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rPr>
      </w:pPr>
      <w:bookmarkStart w:id="0" w:name="_GoBack"/>
      <w:bookmarkEnd w:id="0"/>
      <w:r>
        <w:rPr>
          <w:rFonts w:hint="eastAsia" w:ascii="ＭＳ 明朝" w:hAnsi="ＭＳ 明朝"/>
          <w:kern w:val="0"/>
        </w:rPr>
        <w:t>第三十六号の三様式（第五条、第六条の三、第十一条の三関係）（Ａ４）</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定期調査報告概要書</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（第一面）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調査等の概要</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2" behindDoc="0" locked="0" layoutInCell="1" hidden="0" allowOverlap="1">
                <wp:simplePos x="0" y="0"/>
                <wp:positionH relativeFrom="column">
                  <wp:posOffset>-114300</wp:posOffset>
                </wp:positionH>
                <wp:positionV relativeFrom="paragraph">
                  <wp:posOffset>0</wp:posOffset>
                </wp:positionV>
                <wp:extent cx="65151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9pt,0pt" to="504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【１．所有者】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3" behindDoc="0" locked="0" layoutInCell="1" hidden="0" allowOverlap="1">
                <wp:simplePos x="0" y="0"/>
                <wp:positionH relativeFrom="column">
                  <wp:posOffset>-114300</wp:posOffset>
                </wp:positionH>
                <wp:positionV relativeFrom="paragraph">
                  <wp:posOffset>0</wp:posOffset>
                </wp:positionV>
                <wp:extent cx="651510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9pt,0pt" to="504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【２．管理者】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【ニ．住所】</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4" behindDoc="0" locked="0" layoutInCell="1" hidden="0" allowOverlap="1">
                <wp:simplePos x="0" y="0"/>
                <wp:positionH relativeFrom="column">
                  <wp:posOffset>-114300</wp:posOffset>
                </wp:positionH>
                <wp:positionV relativeFrom="paragraph">
                  <wp:posOffset>0</wp:posOffset>
                </wp:positionV>
                <wp:extent cx="65151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9pt,0pt" to="504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【３．調査者】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（代表となる調査者）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特定建築物調査員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（その他の調査者）</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【イ．資格】</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　　　　　　　　（　　　　　）登録第　　　　　　　　号</w:t>
      </w:r>
    </w:p>
    <w:p>
      <w:pPr>
        <w:pStyle w:val="0"/>
        <w:autoSpaceDE w:val="0"/>
        <w:autoSpaceDN w:val="0"/>
        <w:adjustRightInd w:val="0"/>
        <w:jc w:val="left"/>
        <w:rPr>
          <w:rFonts w:hint="eastAsia" w:ascii="ＭＳ 明朝" w:hAnsi="ＭＳ 明朝" w:eastAsia="PMingLiU"/>
          <w:kern w:val="0"/>
        </w:rPr>
      </w:pPr>
      <w:r>
        <w:rPr>
          <w:rFonts w:hint="eastAsia" w:ascii="ＭＳ 明朝" w:hAnsi="ＭＳ 明朝"/>
          <w:kern w:val="0"/>
        </w:rPr>
        <w:t>　　　　　　　　　　　特定建築物調査員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【ロ．氏名のフリガナ】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【ハ．氏名】</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【ニ．勤務先】</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）建築士事務所　　（　　　　　　）知事登録第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【ホ．郵便番号】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【ト．電話番号】</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5" behindDoc="0" locked="0" layoutInCell="1" hidden="0" allowOverlap="1">
                <wp:simplePos x="0" y="0"/>
                <wp:positionH relativeFrom="column">
                  <wp:posOffset>0</wp:posOffset>
                </wp:positionH>
                <wp:positionV relativeFrom="paragraph">
                  <wp:posOffset>0</wp:posOffset>
                </wp:positionV>
                <wp:extent cx="651510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5;"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【４．報告対象建築物】</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【イ．所在地】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【ロ．名称のフリガナ】</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【ハ．名称】</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【ニ．用途】</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6"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0" name="オブジェクト 0"/>
                <a:graphic xmlns:a="http://schemas.openxmlformats.org/drawingml/2006/main">
                  <a:graphicData uri="http://schemas.microsoft.com/office/word/2010/wordprocessingShape">
                    <wps:wsp>
                      <wps:cNvPr id="1030"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6;"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【５．調査による指摘の概要】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【イ．指摘の内容】　　</w:t>
      </w:r>
      <w:r>
        <w:rPr>
          <w:rFonts w:hint="default" w:ascii="ＭＳ 明朝" w:hAnsi="ＭＳ 明朝"/>
          <w:kern w:val="0"/>
        </w:rPr>
        <w:t>□</w:t>
      </w:r>
      <w:r>
        <w:rPr>
          <w:rFonts w:hint="eastAsia" w:ascii="ＭＳ 明朝" w:hAnsi="ＭＳ 明朝"/>
          <w:kern w:val="0"/>
        </w:rPr>
        <w:t>要是正の指摘あり（</w:t>
      </w:r>
      <w:r>
        <w:rPr>
          <w:rFonts w:hint="default" w:ascii="ＭＳ 明朝" w:hAnsi="ＭＳ 明朝"/>
          <w:kern w:val="0"/>
        </w:rPr>
        <w:t>□</w:t>
      </w:r>
      <w:r>
        <w:rPr>
          <w:rFonts w:hint="eastAsia" w:ascii="ＭＳ 明朝" w:hAnsi="ＭＳ 明朝"/>
          <w:kern w:val="0"/>
        </w:rPr>
        <w:t>既存不適格）　　</w:t>
      </w:r>
      <w:r>
        <w:rPr>
          <w:rFonts w:hint="default" w:ascii="ＭＳ 明朝" w:hAnsi="ＭＳ 明朝"/>
          <w:kern w:val="0"/>
        </w:rPr>
        <w:t>□</w:t>
      </w:r>
      <w:r>
        <w:rPr>
          <w:rFonts w:hint="eastAsia" w:ascii="ＭＳ 明朝" w:hAnsi="ＭＳ 明朝"/>
          <w:kern w:val="0"/>
        </w:rPr>
        <w:t>指摘なし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【ロ．指摘の概要】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【ハ．改善予定の有無】</w:t>
      </w:r>
      <w:r>
        <w:rPr>
          <w:rFonts w:hint="default" w:ascii="ＭＳ 明朝" w:hAnsi="ＭＳ 明朝"/>
          <w:kern w:val="0"/>
        </w:rPr>
        <w:t>□</w:t>
      </w:r>
      <w:r>
        <w:rPr>
          <w:rFonts w:hint="eastAsia" w:ascii="ＭＳ 明朝" w:hAnsi="ＭＳ 明朝"/>
          <w:kern w:val="0"/>
        </w:rPr>
        <w:t>有（　　　　年　　月に改善予定）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【ニ．その他特記事項】</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7"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7;"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【６．調査及び検査の状況】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【イ．今回の調査】　　　　　　　　　　　年　　月　　日実施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【ロ．前回の調査】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【ハ．建築設備の検査】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【ニ．昇降機等の検査】　</w:t>
      </w:r>
      <w:r>
        <w:rPr>
          <w:rFonts w:hint="default" w:ascii="ＭＳ 明朝" w:hAnsi="ＭＳ 明朝"/>
          <w:kern w:val="0"/>
        </w:rPr>
        <w:t>□</w:t>
      </w:r>
      <w:r>
        <w:rPr>
          <w:rFonts w:hint="eastAsia" w:ascii="ＭＳ 明朝" w:hAnsi="ＭＳ 明朝"/>
          <w:kern w:val="0"/>
        </w:rPr>
        <w:t>実施（　　　　年　　月　　日報告）　　</w:t>
      </w:r>
      <w:r>
        <w:rPr>
          <w:rFonts w:hint="default" w:ascii="ＭＳ 明朝" w:hAnsi="ＭＳ 明朝"/>
          <w:kern w:val="0"/>
        </w:rPr>
        <w:t>□</w:t>
      </w:r>
      <w:r>
        <w:rPr>
          <w:rFonts w:hint="eastAsia" w:ascii="ＭＳ 明朝" w:hAnsi="ＭＳ 明朝"/>
          <w:kern w:val="0"/>
        </w:rPr>
        <w:t>未実施</w:t>
      </w:r>
    </w:p>
    <w:p>
      <w:pPr>
        <w:pStyle w:val="0"/>
        <w:autoSpaceDE w:val="0"/>
        <w:autoSpaceDN w:val="0"/>
        <w:adjustRightInd w:val="0"/>
        <w:jc w:val="left"/>
        <w:rPr>
          <w:rFonts w:hint="eastAsia" w:ascii="ＭＳ 明朝" w:hAnsi="ＭＳ 明朝"/>
          <w:kern w:val="0"/>
        </w:rPr>
      </w:pPr>
      <w:r>
        <w:rPr>
          <w:rFonts w:hint="eastAsia" w:ascii="ＭＳ 明朝" w:hAnsi="ＭＳ 明朝"/>
          <w:kern w:val="0"/>
        </w:rPr>
        <w:t>　　【ホ．防火設備の検査】　□実施（　　　　年　　月　　日報告）　　□未実施</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8"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8;"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【７．建築物等に係る不具合等の状況】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【イ．不具合等】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【ロ．不具合等の記録】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【ハ．不具合等の概要】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【ニ．改善の状況】</w:t>
      </w:r>
      <w:r>
        <w:rPr>
          <w:rFonts w:hint="default" w:ascii="ＭＳ 明朝" w:hAnsi="ＭＳ 明朝"/>
          <w:kern w:val="0"/>
        </w:rPr>
        <w:t>□</w:t>
      </w:r>
      <w:r>
        <w:rPr>
          <w:rFonts w:hint="eastAsia" w:ascii="ＭＳ 明朝" w:hAnsi="ＭＳ 明朝"/>
          <w:kern w:val="0"/>
        </w:rPr>
        <w:t>実施済　</w:t>
      </w:r>
      <w:r>
        <w:rPr>
          <w:rFonts w:hint="default" w:ascii="ＭＳ 明朝" w:hAnsi="ＭＳ 明朝"/>
          <w:kern w:val="0"/>
        </w:rPr>
        <w:t>□</w:t>
      </w:r>
      <w:r>
        <w:rPr>
          <w:rFonts w:hint="eastAsia" w:ascii="ＭＳ 明朝" w:hAnsi="ＭＳ 明朝"/>
          <w:kern w:val="0"/>
        </w:rPr>
        <w:t>改善予定（　　　　年　　月に改善予定）</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予定なし（理由：　　　　　　　　　　　　　　　　　　　　　　　　　）</w:t>
      </w: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9"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3" style="mso-position-vertical-relative:text;mso-position-horizontal-relative:text;position:absolute;z-index:9;"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center"/>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（第二面）</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建築物及びその敷地に関する事項</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0"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4" name="オブジェクト 0"/>
                <a:graphic xmlns:a="http://schemas.openxmlformats.org/drawingml/2006/main">
                  <a:graphicData uri="http://schemas.microsoft.com/office/word/2010/wordprocessingShape">
                    <wps:wsp>
                      <wps:cNvPr id="1034"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4" style="mso-position-vertical-relative:text;mso-position-horizontal-relative:text;position:absolute;z-index:10;"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【１．敷地の位置】</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【イ．防火地域】　</w:t>
      </w:r>
      <w:r>
        <w:rPr>
          <w:rFonts w:hint="default" w:ascii="ＭＳ 明朝" w:hAnsi="ＭＳ 明朝"/>
          <w:kern w:val="0"/>
        </w:rPr>
        <w:t>□</w:t>
      </w:r>
      <w:r>
        <w:rPr>
          <w:rFonts w:hint="eastAsia" w:ascii="ＭＳ 明朝" w:hAnsi="ＭＳ 明朝"/>
          <w:kern w:val="0"/>
        </w:rPr>
        <w:t>防火地域　</w:t>
      </w:r>
      <w:r>
        <w:rPr>
          <w:rFonts w:hint="default" w:ascii="ＭＳ 明朝" w:hAnsi="ＭＳ 明朝"/>
          <w:kern w:val="0"/>
        </w:rPr>
        <w:t>□</w:t>
      </w:r>
      <w:r>
        <w:rPr>
          <w:rFonts w:hint="eastAsia" w:ascii="ＭＳ 明朝" w:hAnsi="ＭＳ 明朝"/>
          <w:kern w:val="0"/>
        </w:rPr>
        <w:t>準防火地域</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r>
        <w:rPr>
          <w:rFonts w:hint="default" w:ascii="ＭＳ 明朝" w:hAnsi="ＭＳ 明朝"/>
          <w:kern w:val="0"/>
        </w:rPr>
        <w:t>□</w:t>
      </w:r>
      <w:r>
        <w:rPr>
          <w:rFonts w:hint="eastAsia" w:ascii="ＭＳ 明朝" w:hAnsi="ＭＳ 明朝"/>
          <w:kern w:val="0"/>
        </w:rPr>
        <w:t>指定なし</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【ロ．用途地域】</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1"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5" name="オブジェクト 0"/>
                <a:graphic xmlns:a="http://schemas.openxmlformats.org/drawingml/2006/main">
                  <a:graphicData uri="http://schemas.microsoft.com/office/word/2010/wordprocessingShape">
                    <wps:wsp>
                      <wps:cNvPr id="1035"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5" style="mso-position-vertical-relative:text;mso-position-horizontal-relative:text;position:absolute;z-index:11;"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【２．建築物及びその敷地の概要】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【イ．構造】　　　</w:t>
      </w:r>
      <w:r>
        <w:rPr>
          <w:rFonts w:hint="default" w:ascii="ＭＳ 明朝" w:hAnsi="ＭＳ 明朝"/>
          <w:kern w:val="0"/>
        </w:rPr>
        <w:t>□</w:t>
      </w:r>
      <w:r>
        <w:rPr>
          <w:rFonts w:hint="eastAsia" w:ascii="ＭＳ 明朝" w:hAnsi="ＭＳ 明朝"/>
          <w:kern w:val="0"/>
        </w:rPr>
        <w:t>鉄筋コンクリート造　　</w:t>
      </w:r>
      <w:r>
        <w:rPr>
          <w:rFonts w:hint="default" w:ascii="ＭＳ 明朝" w:hAnsi="ＭＳ 明朝"/>
          <w:kern w:val="0"/>
        </w:rPr>
        <w:t>□</w:t>
      </w:r>
      <w:r>
        <w:rPr>
          <w:rFonts w:hint="eastAsia" w:ascii="ＭＳ 明朝" w:hAnsi="ＭＳ 明朝"/>
          <w:kern w:val="0"/>
        </w:rPr>
        <w:t>鉄骨鉄筋コンクリート造</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鉄骨造　　　　　　　　</w:t>
      </w:r>
      <w:r>
        <w:rPr>
          <w:rFonts w:hint="default" w:ascii="ＭＳ 明朝" w:hAnsi="ＭＳ 明朝"/>
          <w:kern w:val="0"/>
        </w:rPr>
        <w:t>□</w:t>
      </w:r>
      <w:r>
        <w:rPr>
          <w:rFonts w:hint="eastAsia" w:ascii="ＭＳ 明朝" w:hAnsi="ＭＳ 明朝"/>
          <w:kern w:val="0"/>
        </w:rPr>
        <w:t>その他（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【ロ．階数】　　　　　地上　　　階　　　地下　　　階</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【ハ．敷地面積】　　　　　　　　　　　</w:t>
      </w:r>
      <w:r>
        <w:rPr>
          <w:rFonts w:hint="default"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【ニ．建築面積】　　　　　　　　　　　</w:t>
      </w:r>
      <w:r>
        <w:rPr>
          <w:rFonts w:hint="default"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【ホ．延べ面積】　　　　　　　　　　　</w:t>
      </w:r>
      <w:r>
        <w:rPr>
          <w:rFonts w:hint="default" w:ascii="ＭＳ 明朝" w:hAnsi="ＭＳ 明朝"/>
          <w:kern w:val="0"/>
        </w:rPr>
        <w:t>㎡</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2"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6" name="オブジェクト 0"/>
                <a:graphic xmlns:a="http://schemas.openxmlformats.org/drawingml/2006/main">
                  <a:graphicData uri="http://schemas.microsoft.com/office/word/2010/wordprocessingShape">
                    <wps:wsp>
                      <wps:cNvPr id="1036"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6" style="mso-position-vertical-relative:text;mso-position-horizontal-relative:text;position:absolute;z-index:12;"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【３．階別用途別床面積】　　　　　　　　（　　用途　　）（　　床面積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【イ．階別用途別】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rPr>
          <w:rFonts w:hint="eastAsia"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階）（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【ロ．用途別】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　　　　　　）（　　　　　　</w:t>
      </w:r>
      <w:r>
        <w:rPr>
          <w:rFonts w:hint="default" w:ascii="ＭＳ 明朝" w:hAnsi="ＭＳ 明朝"/>
          <w:kern w:val="0"/>
        </w:rPr>
        <w:t>㎡</w:t>
      </w:r>
      <w:r>
        <w:rPr>
          <w:rFonts w:hint="eastAsia" w:ascii="ＭＳ 明朝" w:hAnsi="ＭＳ 明朝"/>
          <w:kern w:val="0"/>
        </w:rPr>
        <w:t>）</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3"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7" name="オブジェクト 0"/>
                <a:graphic xmlns:a="http://schemas.openxmlformats.org/drawingml/2006/main">
                  <a:graphicData uri="http://schemas.microsoft.com/office/word/2010/wordprocessingShape">
                    <wps:wsp>
                      <wps:cNvPr id="1037"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7" style="mso-position-vertical-relative:text;mso-position-horizontal-relative:text;position:absolute;z-index:13;"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【４．性能検証法等の適用】　</w:t>
      </w:r>
      <w:r>
        <w:rPr>
          <w:rFonts w:hint="default" w:ascii="ＭＳ 明朝" w:hAnsi="ＭＳ 明朝"/>
          <w:kern w:val="0"/>
        </w:rPr>
        <w:t>□</w:t>
      </w:r>
      <w:r>
        <w:rPr>
          <w:rFonts w:hint="eastAsia" w:ascii="ＭＳ 明朝" w:hAnsi="ＭＳ 明朝"/>
          <w:kern w:val="0"/>
        </w:rPr>
        <w:t>耐火性能検証法　　　　　　　　　</w:t>
      </w:r>
      <w:r>
        <w:rPr>
          <w:rFonts w:hint="default" w:ascii="ＭＳ 明朝" w:hAnsi="ＭＳ 明朝"/>
          <w:kern w:val="0"/>
        </w:rPr>
        <w:t>□</w:t>
      </w:r>
      <w:r>
        <w:rPr>
          <w:rFonts w:hint="eastAsia" w:ascii="ＭＳ 明朝" w:hAnsi="ＭＳ 明朝"/>
          <w:kern w:val="0"/>
        </w:rPr>
        <w:t>防火区画検証法</w:t>
      </w:r>
    </w:p>
    <w:p>
      <w:pPr>
        <w:pStyle w:val="0"/>
        <w:autoSpaceDE w:val="0"/>
        <w:autoSpaceDN w:val="0"/>
        <w:adjustRightInd w:val="0"/>
        <w:jc w:val="left"/>
        <w:rPr>
          <w:rFonts w:hint="default" w:ascii="ＭＳ 明朝" w:hAnsi="ＭＳ 明朝" w:eastAsia="PMingLiU"/>
          <w:kern w:val="0"/>
        </w:rPr>
      </w:pPr>
      <w:r>
        <w:rPr>
          <w:rFonts w:hint="eastAsia" w:ascii="ＭＳ 明朝" w:hAnsi="ＭＳ 明朝"/>
          <w:kern w:val="0"/>
        </w:rPr>
        <w:t>　　　　　　　　　　　　　　□区画避難安全検証法（　　　階）　</w:t>
      </w:r>
      <w:r>
        <w:rPr>
          <w:rFonts w:hint="default" w:ascii="ＭＳ 明朝" w:hAnsi="ＭＳ 明朝"/>
          <w:kern w:val="0"/>
        </w:rPr>
        <w:t>□</w:t>
      </w:r>
      <w:r>
        <w:rPr>
          <w:rFonts w:hint="eastAsia" w:ascii="ＭＳ 明朝" w:hAnsi="ＭＳ 明朝"/>
          <w:kern w:val="0"/>
        </w:rPr>
        <w:t>階避難安全検証法（　　　階）</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全館避難安全検証法</w:t>
      </w:r>
    </w:p>
    <w:p>
      <w:pPr>
        <w:pStyle w:val="0"/>
        <w:rPr>
          <w:rFonts w:hint="eastAsia"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　　　　　　　　　　　　　　　　　　　　　　　　　　）</w:t>
      </w:r>
    </w:p>
    <w:p>
      <w:pPr>
        <w:pStyle w:val="0"/>
        <w:rPr>
          <w:rFonts w:hint="default" w:ascii="ＭＳ 明朝" w:hAnsi="ＭＳ 明朝"/>
          <w:kern w:val="0"/>
        </w:rPr>
      </w:pPr>
      <w:r>
        <w:rPr>
          <w:rFonts w:hint="default" w:ascii="ＭＳ 明朝" w:hAnsi="ＭＳ 明朝"/>
          <w:kern w:val="0"/>
        </w:rPr>
        <mc:AlternateContent>
          <mc:Choice Requires="wps">
            <w:drawing>
              <wp:anchor simplePos="0" relativeHeight="14"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8" name="オブジェクト 0"/>
                <a:graphic xmlns:a="http://schemas.openxmlformats.org/drawingml/2006/main">
                  <a:graphicData uri="http://schemas.microsoft.com/office/word/2010/wordprocessingShape">
                    <wps:wsp>
                      <wps:cNvPr id="1038"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4;"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【５．増築、改築、用途変更等の経過】</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年　　月　　日　概要（　　　　　　　　　　　　　　　　　　　　　　　　）</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5"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39" name="オブジェクト 0"/>
                <a:graphic xmlns:a="http://schemas.openxmlformats.org/drawingml/2006/main">
                  <a:graphicData uri="http://schemas.microsoft.com/office/word/2010/wordprocessingShape">
                    <wps:wsp>
                      <wps:cNvPr id="1039"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39" style="mso-position-vertical-relative:text;mso-position-horizontal-relative:text;position:absolute;z-index:15;"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【６．関連図書の整備状況】</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【イ．確認に要した図書】　</w:t>
      </w:r>
      <w:r>
        <w:rPr>
          <w:rFonts w:hint="default" w:ascii="ＭＳ 明朝" w:hAnsi="ＭＳ 明朝"/>
          <w:kern w:val="0"/>
        </w:rPr>
        <w:t>□</w:t>
      </w:r>
      <w:r>
        <w:rPr>
          <w:rFonts w:hint="eastAsia" w:ascii="ＭＳ 明朝" w:hAnsi="ＭＳ 明朝"/>
          <w:kern w:val="0"/>
        </w:rPr>
        <w:t>有（</w:t>
      </w:r>
      <w:r>
        <w:rPr>
          <w:rFonts w:hint="default" w:ascii="ＭＳ 明朝" w:hAnsi="ＭＳ 明朝"/>
          <w:kern w:val="0"/>
        </w:rPr>
        <w:t>□</w:t>
      </w:r>
      <w:r>
        <w:rPr>
          <w:rFonts w:hint="eastAsia" w:ascii="ＭＳ 明朝" w:hAnsi="ＭＳ 明朝"/>
          <w:kern w:val="0"/>
        </w:rPr>
        <w:t>各階平面図あり）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【ロ．確認済証】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【ハ．完了検査に要した図書】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【ニ．検査済証】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交付番号　　　　　　　　年　　月　　日　　第　　　　　　号</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交付者　</w:t>
      </w:r>
      <w:r>
        <w:rPr>
          <w:rFonts w:hint="default" w:ascii="ＭＳ 明朝" w:hAnsi="ＭＳ 明朝"/>
          <w:kern w:val="0"/>
        </w:rPr>
        <w:t>□</w:t>
      </w:r>
      <w:r>
        <w:rPr>
          <w:rFonts w:hint="eastAsia" w:ascii="ＭＳ 明朝" w:hAnsi="ＭＳ 明朝"/>
          <w:kern w:val="0"/>
        </w:rPr>
        <w:t>建築主事　</w:t>
      </w:r>
      <w:r>
        <w:rPr>
          <w:rFonts w:hint="default" w:ascii="ＭＳ 明朝" w:hAnsi="ＭＳ 明朝"/>
          <w:kern w:val="0"/>
        </w:rPr>
        <w:t>□</w:t>
      </w:r>
      <w:r>
        <w:rPr>
          <w:rFonts w:hint="eastAsia" w:ascii="ＭＳ 明朝" w:hAnsi="ＭＳ 明朝"/>
          <w:kern w:val="0"/>
        </w:rPr>
        <w:t>指定確認検査機関（　　　　　　　）</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【ホ．維持保全に関する準則又は計画】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w: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　　【ヘ．前回の調査に関する書類の写し】　</w:t>
      </w:r>
      <w:r>
        <w:rPr>
          <w:rFonts w:hint="default" w:ascii="ＭＳ 明朝" w:hAnsi="ＭＳ 明朝"/>
          <w:kern w:val="0"/>
        </w:rPr>
        <w:t>□</w:t>
      </w:r>
      <w:r>
        <w:rPr>
          <w:rFonts w:hint="eastAsia" w:ascii="ＭＳ 明朝" w:hAnsi="ＭＳ 明朝"/>
          <w:kern w:val="0"/>
        </w:rPr>
        <w:t>有　</w:t>
      </w:r>
      <w:r>
        <w:rPr>
          <w:rFonts w:hint="default" w:ascii="ＭＳ 明朝" w:hAnsi="ＭＳ 明朝"/>
          <w:kern w:val="0"/>
        </w:rPr>
        <w:t>□</w:t>
      </w:r>
      <w:r>
        <w:rPr>
          <w:rFonts w:hint="eastAsia" w:ascii="ＭＳ 明朝" w:hAnsi="ＭＳ 明朝"/>
          <w:kern w:val="0"/>
        </w:rPr>
        <w:t>無　</w:t>
      </w:r>
      <w:r>
        <w:rPr>
          <w:rFonts w:hint="default" w:ascii="ＭＳ 明朝" w:hAnsi="ＭＳ 明朝"/>
          <w:kern w:val="0"/>
        </w:rPr>
        <w:t>□</w:t>
      </w:r>
      <w:r>
        <w:rPr>
          <w:rFonts w:hint="eastAsia" w:ascii="ＭＳ 明朝" w:hAnsi="ＭＳ 明朝"/>
          <w:kern w:val="0"/>
        </w:rPr>
        <w:t>対象外</w:t>
      </w:r>
    </w:p>
    <w:p>
      <w:pPr>
        <w:pStyle w:val="0"/>
        <w:autoSpaceDE w:val="0"/>
        <w:autoSpaceDN w:val="0"/>
        <w:adjustRightInd w:val="0"/>
        <w:jc w:val="left"/>
        <w:rPr>
          <w:rFonts w:hint="default" w:ascii="ＭＳ 明朝" w:hAnsi="ＭＳ 明朝"/>
          <w:kern w:val="0"/>
        </w:rPr>
      </w:pPr>
      <w:r>
        <w:rPr>
          <w:rFonts w:hint="default" w:ascii="ＭＳ 明朝" w:hAnsi="ＭＳ 明朝"/>
          <w:kern w:val="0"/>
        </w:rPr>
        <mc:AlternateContent>
          <mc:Choice Requires="wps">
            <w:drawing>
              <wp:anchor simplePos="0" relativeHeight="16" behindDoc="0" locked="0" layoutInCell="1" hidden="0" allowOverlap="1">
                <wp:simplePos x="0" y="0"/>
                <wp:positionH relativeFrom="column">
                  <wp:posOffset>0</wp:posOffset>
                </wp:positionH>
                <wp:positionV relativeFrom="paragraph">
                  <wp:posOffset>0</wp:posOffset>
                </wp:positionV>
                <wp:extent cx="6515100" cy="0"/>
                <wp:effectExtent l="5080" t="5080" r="5715" b="5715"/>
                <wp:wrapNone/>
                <wp:docPr id="1040" name="オブジェクト 0"/>
                <a:graphic xmlns:a="http://schemas.openxmlformats.org/drawingml/2006/main">
                  <a:graphicData uri="http://schemas.microsoft.com/office/word/2010/wordprocessingShape">
                    <wps:wsp>
                      <wps:cNvPr id="1040"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40" style="mso-position-vertical-relative:text;mso-position-horizontal-relative:text;position:absolute;z-index:16;" filled="f" stroked="t" strokecolor="#000000" strokeweight="0.75pt" o:spt="20" from="0pt,0pt" to="513pt,0pt">
                <v:path fillok="false"/>
                <v:fill/>
                <v:stroke filltype="solid"/>
                <v:textbox style="layout-flow:horizontal;" inset="2.0637499999999998mm,0.24694444444444438mm,2.0637499999999998mm,0.24694444444444438mm"/>
                <v:imagedata o:title=""/>
                <w10:wrap type="none" anchorx="text" anchory="text"/>
              </v:line>
            </w:pict>
          </mc:Fallback>
        </mc:AlternateContent>
      </w:r>
      <w:r>
        <w:rPr>
          <w:rFonts w:hint="eastAsia" w:ascii="ＭＳ 明朝" w:hAnsi="ＭＳ 明朝"/>
          <w:kern w:val="0"/>
        </w:rPr>
        <w:t>【７．備考】</w:t>
      </w: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p>
    <w:p>
      <w:pPr>
        <w:pStyle w:val="0"/>
        <w:autoSpaceDE w:val="0"/>
        <w:autoSpaceDN w:val="0"/>
        <w:adjustRightInd w:val="0"/>
        <w:jc w:val="left"/>
        <w:rPr>
          <w:rFonts w:hint="eastAsia" w:ascii="ＭＳ 明朝" w:hAnsi="ＭＳ 明朝"/>
          <w:kern w:val="0"/>
        </w:rPr>
      </w:pPr>
      <w:r>
        <w:rPr>
          <w:rFonts w:hint="default" w:ascii="ＭＳ 明朝" w:hAnsi="ＭＳ 明朝"/>
          <w:kern w:val="0"/>
        </w:rPr>
        <mc:AlternateContent>
          <mc:Choice Requires="wps">
            <w:drawing>
              <wp:anchor simplePos="0" relativeHeight="17" behindDoc="0" locked="0" layoutInCell="1" hidden="0" allowOverlap="1">
                <wp:simplePos x="0" y="0"/>
                <wp:positionH relativeFrom="column">
                  <wp:posOffset>0</wp:posOffset>
                </wp:positionH>
                <wp:positionV relativeFrom="paragraph">
                  <wp:posOffset>114300</wp:posOffset>
                </wp:positionV>
                <wp:extent cx="6515100" cy="0"/>
                <wp:effectExtent l="5080" t="5080" r="5715" b="5715"/>
                <wp:wrapNone/>
                <wp:docPr id="1041" name="オブジェクト 0"/>
                <a:graphic xmlns:a="http://schemas.openxmlformats.org/drawingml/2006/main">
                  <a:graphicData uri="http://schemas.microsoft.com/office/word/2010/wordprocessingShape">
                    <wps:wsp>
                      <wps:cNvPr id="1041" name="オブジェクト 0"/>
                      <wps:cNvSpPr/>
                      <wps:spPr>
                        <a:xfrm>
                          <a:off x="0" y="0"/>
                          <a:ext cx="6515100" cy="0"/>
                        </a:xfrm>
                        <a:prstGeom prst="line"/>
                        <a:noFill/>
                        <a:ln w="9525">
                          <a:solidFill>
                            <a:sysClr val="windowText" lastClr="000000"/>
                          </a:solidFill>
                          <a:miter/>
                        </a:ln>
                      </wps:spPr>
                      <wps:bodyPr/>
                    </wps:wsp>
                  </a:graphicData>
                </a:graphic>
              </wp:anchor>
            </w:drawing>
          </mc:Choice>
          <mc:Fallback>
            <w:pict>
              <v:line id="_x0000_s1041" style="mso-position-vertical-relative:text;mso-position-horizontal-relative:text;position:absolute;z-index:17;" filled="f" stroked="t" strokecolor="#000000" strokeweight="0.75pt" o:spt="20" from="0pt,9pt" to="513pt,9pt">
                <v:path fillok="false"/>
                <v:fill/>
                <v:stroke filltype="solid"/>
                <v:textbox style="layout-flow:horizontal;" inset="2.0637499999999998mm,0.24694444444444438mm,2.0637499999999998mm,0.24694444444444438mm"/>
                <v:imagedata o:title=""/>
                <w10:wrap type="none" anchorx="text" anchory="text"/>
              </v:line>
            </w:pict>
          </mc:Fallback>
        </mc:AlternateContent>
      </w:r>
    </w:p>
    <w:p>
      <w:pPr>
        <w:pStyle w:val="0"/>
        <w:autoSpaceDE w:val="0"/>
        <w:autoSpaceDN w:val="0"/>
        <w:adjustRightInd w:val="0"/>
        <w:jc w:val="left"/>
        <w:rPr>
          <w:rFonts w:hint="default" w:ascii="ＭＳ 明朝" w:hAnsi="ＭＳ 明朝"/>
          <w:kern w:val="0"/>
        </w:rPr>
      </w:pPr>
      <w:r>
        <w:rPr>
          <w:rFonts w:hint="eastAsia" w:ascii="ＭＳ 明朝" w:hAnsi="ＭＳ 明朝"/>
          <w:kern w:val="0"/>
        </w:rPr>
        <w:t>（注意）</w:t>
      </w:r>
    </w:p>
    <w:p>
      <w:pPr>
        <w:pStyle w:val="0"/>
        <w:autoSpaceDE w:val="0"/>
        <w:autoSpaceDN w:val="0"/>
        <w:adjustRightInd w:val="0"/>
        <w:jc w:val="left"/>
        <w:rPr>
          <w:rFonts w:hint="eastAsia" w:ascii="ＭＳ 明朝" w:hAnsi="ＭＳ 明朝"/>
        </w:rPr>
      </w:pPr>
      <w:r>
        <w:rPr>
          <w:rFonts w:hint="eastAsia" w:ascii="ＭＳ 明朝" w:hAnsi="ＭＳ 明朝"/>
          <w:kern w:val="0"/>
        </w:rPr>
        <w:t>　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pgSz w:w="11906" w:h="16838"/>
      <w:pgMar w:top="1080" w:right="926" w:bottom="900" w:left="90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00200" w:csb1="00000000"/>
  </w:font>
  <w:font w:name="ＭＳ明朝">
    <w:panose1 w:val="00000000000000000000"/>
    <w:charset w:val="80"/>
    <w:family w:val="roman"/>
    <w:pitch w:val="fixed"/>
    <w:sig w:usb0="00000000" w:usb1="00000000" w:usb2="00000000" w:usb3="00000000" w:csb0="00000200" w:csb1="00000000"/>
  </w:font>
  <w:font w:name="PMingLiU">
    <w:panose1 w:val="00000000000000000000"/>
    <w:charset w:val="88"/>
    <w:family w:val="auto"/>
    <w:pitch w:val="fixed"/>
    <w:sig w:usb0="00000000" w:usb1="00000000" w:usb2="00000000" w:usb3="00000000" w:csb0="00001000" w:csb1="00000000"/>
  </w:font>
  <w:font w:name="DFHSMincho-W3G011">
    <w:panose1 w:val="00000000000000000000"/>
    <w:charset w:val="80"/>
    <w:family w:val="auto"/>
    <w:pitch w:val="fixed"/>
    <w:sig w:usb0="00000000" w:usb1="00000000" w:usb2="00000000" w:usb3="00000000" w:csb0="00000200" w:csb1="00000000"/>
  </w:font>
  <w:font w:name="DFHSMincho-W3G010">
    <w:panose1 w:val="00000000000000000000"/>
    <w:charset w:val="80"/>
    <w:family w:val="auto"/>
    <w:pitch w:val="fixed"/>
    <w:sig w:usb0="00000000" w:usb1="00000000" w:usb2="00000000" w:usb3="00000000" w:csb0="00000200" w:csb1="00000000"/>
  </w:font>
  <w:font w:name="MFHSMincho-W3G040">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customStyle="1">
    <w:name w:val="スタイル ＭＳ 明朝 自動 上揃え: (細線 赤  0.5 pt 線幅) 行間 :  固定値 21 pt"/>
    <w:basedOn w:val="0"/>
    <w:next w:val="17"/>
    <w:link w:val="0"/>
    <w:uiPriority w:val="0"/>
    <w:pPr>
      <w:pBdr>
        <w:top w:val="single" w:color="FF0000" w:sz="4" w:space="1"/>
      </w:pBdr>
      <w:overflowPunct w:val="0"/>
      <w:adjustRightInd w:val="0"/>
      <w:spacing w:line="420" w:lineRule="exact"/>
      <w:textAlignment w:val="baseline"/>
    </w:pPr>
    <w:rPr>
      <w:rFonts w:ascii="ＭＳ 明朝" w:hAnsi="ＭＳ 明朝"/>
      <w:kern w:val="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4</Pages>
  <Words>0</Words>
  <Characters>1396</Characters>
  <Application>JUST Note</Application>
  <Lines>115</Lines>
  <Paragraphs>108</Paragraphs>
  <Company>有限会社ハイパーダイン</Company>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第三十六号の二の五様式（第五条、第六条の三、第十一条の四関係）（Ａ４）</dc:title>
  <dc:creator>宮下　慶太郎</dc:creator>
  <cp:lastModifiedBy>宮下　慶太郎</cp:lastModifiedBy>
  <dcterms:created xsi:type="dcterms:W3CDTF">2022-05-25T00:48:00Z</dcterms:created>
  <dcterms:modified xsi:type="dcterms:W3CDTF">2022-05-25T00:48:12Z</dcterms:modified>
  <cp:revision>12</cp:revision>
</cp:coreProperties>
</file>