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EE4BBB" w:rsidRPr="00EE4BBB">
              <w:rPr>
                <w:rFonts w:ascii="ＭＳ 明朝" w:eastAsia="ＭＳ 明朝" w:hAnsi="ＭＳ 明朝" w:cs="ＭＳ 明朝"/>
                <w:spacing w:val="0"/>
              </w:rPr>
              <w:t>0</w:t>
            </w:r>
            <w:r w:rsidR="001F00C5">
              <w:rPr>
                <w:rFonts w:ascii="ＭＳ 明朝" w:eastAsia="ＭＳ 明朝" w:hAnsi="ＭＳ 明朝" w:cs="ＭＳ 明朝" w:hint="eastAsia"/>
                <w:spacing w:val="0"/>
              </w:rPr>
              <w:t>4932</w:t>
            </w:r>
            <w:bookmarkStart w:id="0" w:name="_GoBack"/>
            <w:bookmarkEnd w:id="0"/>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1F00C5" w:rsidP="00132C07">
            <w:pPr>
              <w:ind w:firstLineChars="100" w:firstLine="233"/>
            </w:pPr>
            <w:r w:rsidRPr="001F00C5">
              <w:rPr>
                <w:rFonts w:hint="eastAsia"/>
              </w:rPr>
              <w:t>特</w:t>
            </w:r>
            <w:r w:rsidRPr="001F00C5">
              <w:t>12-1号線道路照明設置工事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1F00C5"/>
    <w:rsid w:val="00706B3D"/>
    <w:rsid w:val="0078239C"/>
    <w:rsid w:val="00D45AD5"/>
    <w:rsid w:val="00EE4BBB"/>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00036719</cp:lastModifiedBy>
  <cp:revision>4</cp:revision>
  <dcterms:created xsi:type="dcterms:W3CDTF">2022-04-21T01:11:00Z</dcterms:created>
  <dcterms:modified xsi:type="dcterms:W3CDTF">2022-07-26T09:47:00Z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