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B7" w:rsidRPr="007B6E7B" w:rsidRDefault="007B6E7B" w:rsidP="007B6E7B">
      <w:pPr>
        <w:overflowPunct w:val="0"/>
        <w:snapToGrid/>
        <w:spacing w:line="240" w:lineRule="auto"/>
        <w:jc w:val="left"/>
        <w:textAlignment w:val="center"/>
        <w:rPr>
          <w:rFonts w:hAnsi="ＭＳ 明朝"/>
          <w:szCs w:val="22"/>
        </w:rPr>
      </w:pPr>
      <w:bookmarkStart w:id="0" w:name="OLE_LINK1"/>
      <w:bookmarkStart w:id="1" w:name="OLE_LINK2"/>
      <w:bookmarkStart w:id="2" w:name="_GoBack"/>
      <w:bookmarkEnd w:id="2"/>
      <w:r>
        <w:rPr>
          <w:rFonts w:hAnsi="ＭＳ 明朝" w:hint="eastAsia"/>
          <w:szCs w:val="22"/>
        </w:rPr>
        <w:t>様式第</w:t>
      </w:r>
      <w:r w:rsidR="0025590D">
        <w:rPr>
          <w:rFonts w:hAnsi="ＭＳ 明朝" w:hint="eastAsia"/>
          <w:szCs w:val="22"/>
        </w:rPr>
        <w:t>６</w:t>
      </w:r>
      <w:r>
        <w:rPr>
          <w:rFonts w:hAnsi="ＭＳ 明朝" w:hint="eastAsia"/>
          <w:szCs w:val="22"/>
        </w:rPr>
        <w:t>号【法定</w:t>
      </w:r>
      <w:r w:rsidR="00FC0FB7" w:rsidRPr="007B6E7B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２</w:t>
      </w:r>
      <w:r w:rsidR="00FC0FB7" w:rsidRPr="007B6E7B">
        <w:rPr>
          <w:rFonts w:hAnsi="ＭＳ 明朝" w:hint="eastAsia"/>
          <w:szCs w:val="22"/>
        </w:rPr>
        <w:t>号の</w:t>
      </w:r>
      <w:r>
        <w:rPr>
          <w:rFonts w:hAnsi="ＭＳ 明朝" w:hint="eastAsia"/>
          <w:szCs w:val="22"/>
        </w:rPr>
        <w:t>12</w:t>
      </w:r>
      <w:r w:rsidR="00FC0FB7" w:rsidRPr="007B6E7B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８</w:t>
      </w:r>
      <w:r w:rsidR="00FC0FB7" w:rsidRPr="007B6E7B">
        <w:rPr>
          <w:rFonts w:hAnsi="ＭＳ 明朝" w:hint="eastAsia"/>
          <w:szCs w:val="22"/>
        </w:rPr>
        <w:t>条の</w:t>
      </w:r>
      <w:r>
        <w:rPr>
          <w:rFonts w:hAnsi="ＭＳ 明朝" w:hint="eastAsia"/>
          <w:szCs w:val="22"/>
        </w:rPr>
        <w:t>13</w:t>
      </w:r>
      <w:r w:rsidR="00FC0FB7" w:rsidRPr="007B6E7B">
        <w:rPr>
          <w:rFonts w:hAnsi="ＭＳ 明朝" w:hint="eastAsia"/>
          <w:szCs w:val="22"/>
        </w:rPr>
        <w:t>の</w:t>
      </w:r>
      <w:r>
        <w:rPr>
          <w:rFonts w:hAnsi="ＭＳ 明朝" w:hint="eastAsia"/>
          <w:szCs w:val="22"/>
        </w:rPr>
        <w:t>６</w:t>
      </w:r>
      <w:r w:rsidR="00FC0FB7" w:rsidRPr="007B6E7B">
        <w:rPr>
          <w:rFonts w:hAnsi="ＭＳ 明朝" w:hint="eastAsia"/>
          <w:szCs w:val="22"/>
        </w:rPr>
        <w:t>関係）</w:t>
      </w:r>
      <w:r w:rsidR="0025590D">
        <w:rPr>
          <w:rFonts w:hAnsi="ＭＳ 明朝" w:hint="eastAsia"/>
          <w:szCs w:val="22"/>
        </w:rPr>
        <w:t>】</w:t>
      </w:r>
    </w:p>
    <w:tbl>
      <w:tblPr>
        <w:tblpPr w:leftFromText="142" w:rightFromText="142" w:vertAnchor="page" w:horzAnchor="margin" w:tblpX="99" w:tblpY="176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6928"/>
      </w:tblGrid>
      <w:tr w:rsidR="007B6E7B" w:rsidRPr="00484E83" w:rsidTr="007B6E7B">
        <w:trPr>
          <w:trHeight w:val="104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7B6E7B" w:rsidRPr="00484E83" w:rsidTr="007B6E7B">
        <w:trPr>
          <w:cantSplit/>
          <w:trHeight w:val="5616"/>
        </w:trPr>
        <w:tc>
          <w:tcPr>
            <w:tcW w:w="9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　　　　　　　　　　　　　　　　　　　　　　　　</w:t>
            </w:r>
            <w:r w:rsidR="003C59E3">
              <w:rPr>
                <w:rFonts w:hint="eastAsia"/>
                <w:kern w:val="2"/>
              </w:rPr>
              <w:t>令和</w:t>
            </w:r>
            <w:r>
              <w:rPr>
                <w:rFonts w:hint="eastAsia"/>
                <w:kern w:val="2"/>
              </w:rPr>
              <w:t xml:space="preserve">　</w:t>
            </w:r>
            <w:r w:rsidRPr="00484E83">
              <w:rPr>
                <w:rFonts w:hint="eastAsia"/>
                <w:kern w:val="2"/>
              </w:rPr>
              <w:t xml:space="preserve">　年　　月　　日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長野市長　　　　　　　　　</w:t>
            </w:r>
            <w:r w:rsidR="00727F54">
              <w:rPr>
                <w:rFonts w:hint="eastAsia"/>
                <w:kern w:val="2"/>
              </w:rPr>
              <w:t xml:space="preserve">　様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</w:p>
          <w:p w:rsidR="007B6E7B" w:rsidRDefault="00AE3D01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</w:t>
            </w:r>
            <w:r w:rsidR="007B6E7B" w:rsidRPr="00484E83">
              <w:rPr>
                <w:rFonts w:hint="eastAsia"/>
                <w:kern w:val="2"/>
              </w:rPr>
              <w:t>届出者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住　所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氏　名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 w:rsidRPr="00484E83">
              <w:rPr>
                <w:rFonts w:hint="eastAsia"/>
                <w:kern w:val="2"/>
              </w:rPr>
              <w:t>電話番号</w:t>
            </w:r>
          </w:p>
          <w:p w:rsidR="007B6E7B" w:rsidRDefault="007B6E7B" w:rsidP="007B6E7B">
            <w:pPr>
              <w:overflowPunct w:val="0"/>
              <w:snapToGrid/>
              <w:spacing w:line="240" w:lineRule="auto"/>
              <w:textAlignment w:val="center"/>
              <w:rPr>
                <w:rFonts w:hint="eastAsia"/>
                <w:kern w:val="2"/>
              </w:rPr>
            </w:pPr>
          </w:p>
          <w:p w:rsidR="007B6E7B" w:rsidRPr="00484E83" w:rsidRDefault="007B6E7B" w:rsidP="007B6E7B">
            <w:pPr>
              <w:overflowPunct w:val="0"/>
              <w:snapToGrid/>
              <w:spacing w:line="240" w:lineRule="auto"/>
              <w:ind w:firstLineChars="50" w:firstLine="116"/>
              <w:textAlignment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の規定による届出に係る保管をやめたので、廃棄物の処理及び清掃に関する法律施行規則第８条の13の６において準用する同令第８条の２の６の規定により届け出ます。</w:t>
            </w:r>
          </w:p>
        </w:tc>
      </w:tr>
      <w:tr w:rsidR="007B6E7B" w:rsidRPr="00484E83" w:rsidTr="007B6E7B">
        <w:trPr>
          <w:cantSplit/>
          <w:trHeight w:val="103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kern w:val="2"/>
              </w:rPr>
            </w:pPr>
            <w:r w:rsidRPr="007B6E7B">
              <w:rPr>
                <w:rFonts w:hint="eastAsia"/>
              </w:rPr>
              <w:t>保管場所の所在地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left"/>
              <w:textAlignment w:val="center"/>
              <w:rPr>
                <w:kern w:val="2"/>
              </w:rPr>
            </w:pPr>
          </w:p>
        </w:tc>
      </w:tr>
      <w:tr w:rsidR="007B6E7B" w:rsidRPr="00484E83" w:rsidTr="007B6E7B">
        <w:trPr>
          <w:cantSplit/>
          <w:trHeight w:val="488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kern w:val="2"/>
                <w:sz w:val="20"/>
              </w:rPr>
            </w:pPr>
            <w:r w:rsidRPr="007B6E7B"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由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left"/>
              <w:textAlignment w:val="center"/>
              <w:rPr>
                <w:kern w:val="2"/>
              </w:rPr>
            </w:pPr>
          </w:p>
        </w:tc>
      </w:tr>
      <w:tr w:rsidR="007B6E7B" w:rsidRPr="00484E83" w:rsidTr="007B6E7B">
        <w:trPr>
          <w:cantSplit/>
          <w:trHeight w:val="66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kern w:val="2"/>
              </w:rPr>
            </w:pPr>
            <w:r w:rsidRPr="007B6E7B"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B6E7B">
              <w:rPr>
                <w:rFonts w:hint="eastAsia"/>
              </w:rPr>
              <w:t>日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7B" w:rsidRPr="00484E83" w:rsidRDefault="007B6E7B" w:rsidP="007B6E7B">
            <w:pPr>
              <w:overflowPunct w:val="0"/>
              <w:snapToGrid/>
              <w:spacing w:line="240" w:lineRule="auto"/>
              <w:jc w:val="lef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</w:t>
            </w:r>
            <w:r w:rsidR="003C59E3">
              <w:rPr>
                <w:rFonts w:hint="eastAsia"/>
                <w:kern w:val="2"/>
              </w:rPr>
              <w:t>令和</w:t>
            </w:r>
            <w:r w:rsidRPr="00484E83">
              <w:rPr>
                <w:rFonts w:hint="eastAsia"/>
                <w:kern w:val="2"/>
              </w:rPr>
              <w:t xml:space="preserve">　　　</w:t>
            </w:r>
            <w:r w:rsidRPr="007B6E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7B6E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B6E7B">
              <w:rPr>
                <w:rFonts w:hint="eastAsia"/>
              </w:rPr>
              <w:t>日</w:t>
            </w:r>
          </w:p>
        </w:tc>
      </w:tr>
    </w:tbl>
    <w:p w:rsidR="007D3C22" w:rsidRPr="00484E83" w:rsidRDefault="007B6E7B" w:rsidP="007B6E7B">
      <w:pPr>
        <w:overflowPunct w:val="0"/>
        <w:snapToGrid/>
        <w:spacing w:line="240" w:lineRule="auto"/>
        <w:jc w:val="left"/>
        <w:textAlignment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FC0FB7" w:rsidRPr="00484E83">
        <w:rPr>
          <w:rFonts w:hint="eastAsia"/>
        </w:rPr>
        <w:t>（日本工業規格　Ａ列４番）</w:t>
      </w:r>
      <w:bookmarkEnd w:id="0"/>
      <w:bookmarkEnd w:id="1"/>
    </w:p>
    <w:sectPr w:rsidR="007D3C22" w:rsidRPr="00484E83" w:rsidSect="007B6E7B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3E" w:rsidRDefault="00F4603E" w:rsidP="00A639AE">
      <w:pPr>
        <w:spacing w:line="240" w:lineRule="auto"/>
      </w:pPr>
      <w:r>
        <w:separator/>
      </w:r>
    </w:p>
  </w:endnote>
  <w:endnote w:type="continuationSeparator" w:id="0">
    <w:p w:rsidR="00F4603E" w:rsidRDefault="00F4603E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3E" w:rsidRDefault="00F4603E" w:rsidP="00A639AE">
      <w:pPr>
        <w:spacing w:line="240" w:lineRule="auto"/>
      </w:pPr>
      <w:r>
        <w:separator/>
      </w:r>
    </w:p>
  </w:footnote>
  <w:footnote w:type="continuationSeparator" w:id="0">
    <w:p w:rsidR="00F4603E" w:rsidRDefault="00F4603E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590D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C59E3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06DE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27F54"/>
    <w:rsid w:val="00736EF9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B6E7B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3D0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A7A25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6D6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07C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4603E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5:chartTrackingRefBased/>
  <w15:docId w15:val="{08FA066B-14FF-4E91-A552-AE4024C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00047324</cp:lastModifiedBy>
  <cp:revision>2</cp:revision>
  <cp:lastPrinted>2011-04-19T04:48:00Z</cp:lastPrinted>
  <dcterms:created xsi:type="dcterms:W3CDTF">2022-02-22T02:11:00Z</dcterms:created>
  <dcterms:modified xsi:type="dcterms:W3CDTF">2022-02-22T02:11:00Z</dcterms:modified>
</cp:coreProperties>
</file>