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D6" w:rsidRDefault="00A828D6" w:rsidP="006E3F1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様式第４号の２（第７関係）</w:t>
      </w:r>
    </w:p>
    <w:p w:rsidR="00A828D6" w:rsidRDefault="00A828D6" w:rsidP="006E3F1E">
      <w:pPr>
        <w:rPr>
          <w:rFonts w:ascii="ＭＳ 明朝" w:hAnsi="ＭＳ 明朝"/>
          <w:szCs w:val="21"/>
        </w:rPr>
      </w:pPr>
    </w:p>
    <w:p w:rsidR="006E3F1E" w:rsidRPr="00075D29" w:rsidRDefault="006E3F1E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経費明細書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070"/>
        <w:gridCol w:w="2016"/>
        <w:gridCol w:w="1571"/>
      </w:tblGrid>
      <w:tr w:rsidR="006E3F1E" w:rsidRPr="00FB5691" w:rsidTr="00E35015">
        <w:trPr>
          <w:trHeight w:val="261"/>
        </w:trPr>
        <w:tc>
          <w:tcPr>
            <w:tcW w:w="2825" w:type="dxa"/>
            <w:vMerge w:val="restart"/>
            <w:tcBorders>
              <w:righ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A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B</w:t>
            </w:r>
          </w:p>
        </w:tc>
        <w:tc>
          <w:tcPr>
            <w:tcW w:w="1571" w:type="dxa"/>
            <w:vMerge w:val="restart"/>
            <w:vAlign w:val="center"/>
          </w:tcPr>
          <w:p w:rsidR="006E3F1E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補助金</w:t>
            </w:r>
            <w:r>
              <w:rPr>
                <w:rFonts w:ascii="ＭＳ 明朝" w:hAnsi="ＭＳ 明朝" w:hint="eastAsia"/>
                <w:szCs w:val="21"/>
              </w:rPr>
              <w:t>交付</w:t>
            </w:r>
          </w:p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請求額</w:t>
            </w:r>
          </w:p>
        </w:tc>
      </w:tr>
      <w:tr w:rsidR="006E3F1E" w:rsidRPr="00FB5691" w:rsidTr="00E35015">
        <w:trPr>
          <w:trHeight w:val="705"/>
        </w:trPr>
        <w:tc>
          <w:tcPr>
            <w:tcW w:w="2825" w:type="dxa"/>
            <w:vMerge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補助事業に要した経費（総事業費）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571" w:type="dxa"/>
            <w:vMerge/>
            <w:vAlign w:val="center"/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155"/>
        </w:trPr>
        <w:tc>
          <w:tcPr>
            <w:tcW w:w="28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</w:t>
            </w:r>
            <w:r w:rsidRPr="00FB569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top w:val="double" w:sz="4" w:space="0" w:color="auto"/>
              <w:right w:val="double" w:sz="4" w:space="0" w:color="auto"/>
            </w:tcBorders>
          </w:tcPr>
          <w:p w:rsidR="006E3F1E" w:rsidRPr="00FB5691" w:rsidRDefault="00E24CF5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ソフトウェア製品</w:t>
            </w:r>
            <w:r w:rsidR="006E3F1E" w:rsidRPr="00FB5691">
              <w:rPr>
                <w:rFonts w:ascii="ＭＳ 明朝"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61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使用料及び賃借料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E35015">
        <w:trPr>
          <w:trHeight w:val="277"/>
        </w:trPr>
        <w:tc>
          <w:tcPr>
            <w:tcW w:w="2825" w:type="dxa"/>
            <w:tcBorders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ハードウェア費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E3F1E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6E3F1E" w:rsidRPr="00FB5691" w:rsidRDefault="006E3F1E" w:rsidP="00E35015">
            <w:pPr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070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01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E3F1E" w:rsidRPr="00FB5691" w:rsidRDefault="006E3F1E" w:rsidP="00E35015">
            <w:pPr>
              <w:jc w:val="right"/>
              <w:rPr>
                <w:rFonts w:ascii="ＭＳ 明朝" w:hAnsi="ＭＳ 明朝"/>
                <w:szCs w:val="21"/>
              </w:rPr>
            </w:pPr>
            <w:r w:rsidRPr="00FB5691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-①</w:t>
            </w:r>
          </w:p>
        </w:tc>
        <w:tc>
          <w:tcPr>
            <w:tcW w:w="1571" w:type="dxa"/>
            <w:vMerge/>
            <w:tcBorders>
              <w:tr2bl w:val="single" w:sz="4" w:space="0" w:color="auto"/>
            </w:tcBorders>
            <w:vAlign w:val="center"/>
          </w:tcPr>
          <w:p w:rsidR="006E3F1E" w:rsidRPr="00FB5691" w:rsidRDefault="006E3F1E" w:rsidP="006E3F1E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12" w:space="0" w:color="auto"/>
              <w:right w:val="double" w:sz="4" w:space="0" w:color="auto"/>
            </w:tcBorders>
          </w:tcPr>
          <w:p w:rsidR="00827763" w:rsidRPr="00FB5691" w:rsidRDefault="00827763" w:rsidP="00E35015">
            <w:pPr>
              <w:rPr>
                <w:rFonts w:ascii="ＭＳ 明朝" w:hAnsi="ＭＳ 明朝"/>
                <w:szCs w:val="21"/>
              </w:rPr>
            </w:pPr>
            <w:r w:rsidRPr="00E24CF5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交付決定時の</w:t>
            </w:r>
            <w:r w:rsidR="00410C3D" w:rsidRPr="00E24CF5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補助対象</w:t>
            </w:r>
            <w:r w:rsidRPr="00E24CF5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経費</w:t>
            </w:r>
            <w:r w:rsidR="00410C3D" w:rsidRPr="00E24CF5">
              <w:rPr>
                <w:rFonts w:ascii="ＭＳ 明朝" w:hAnsi="ＭＳ 明朝" w:hint="eastAsia"/>
                <w:w w:val="86"/>
                <w:kern w:val="0"/>
                <w:szCs w:val="21"/>
                <w:fitText w:val="2730" w:id="-1736293119"/>
              </w:rPr>
              <w:t>（Ｂ</w:t>
            </w:r>
            <w:r w:rsidR="00410C3D" w:rsidRPr="00E24CF5">
              <w:rPr>
                <w:rFonts w:ascii="ＭＳ 明朝" w:hAnsi="ＭＳ 明朝" w:hint="eastAsia"/>
                <w:spacing w:val="11"/>
                <w:w w:val="86"/>
                <w:kern w:val="0"/>
                <w:szCs w:val="21"/>
                <w:fitText w:val="2730" w:id="-1736293119"/>
              </w:rPr>
              <w:t>）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円-②</w:t>
            </w:r>
          </w:p>
        </w:tc>
        <w:tc>
          <w:tcPr>
            <w:tcW w:w="1571" w:type="dxa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27763" w:rsidRPr="00FB5691" w:rsidTr="00827763">
        <w:trPr>
          <w:trHeight w:val="293"/>
        </w:trPr>
        <w:tc>
          <w:tcPr>
            <w:tcW w:w="2825" w:type="dxa"/>
            <w:tcBorders>
              <w:top w:val="single" w:sz="8" w:space="0" w:color="auto"/>
              <w:right w:val="double" w:sz="4" w:space="0" w:color="auto"/>
            </w:tcBorders>
          </w:tcPr>
          <w:p w:rsidR="00827763" w:rsidRPr="00410C3D" w:rsidRDefault="00827763" w:rsidP="00E35015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410C3D">
              <w:rPr>
                <w:rFonts w:ascii="ＭＳ 明朝" w:hAnsi="ＭＳ 明朝" w:hint="eastAsia"/>
                <w:b/>
                <w:szCs w:val="21"/>
                <w:u w:val="single"/>
              </w:rPr>
              <w:t>補助金交付請求額</w:t>
            </w:r>
          </w:p>
        </w:tc>
        <w:tc>
          <w:tcPr>
            <w:tcW w:w="2070" w:type="dxa"/>
            <w:vMerge/>
            <w:tcBorders>
              <w:left w:val="double" w:sz="4" w:space="0" w:color="auto"/>
              <w:tr2bl w:val="single" w:sz="8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1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円-③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63" w:rsidRPr="00FB5691" w:rsidRDefault="00827763" w:rsidP="00E3501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6E3F1E" w:rsidRDefault="00A828D6" w:rsidP="006E3F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38100" r="57150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4A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8.4pt;margin-top:3.55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E3F1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157492</wp:posOffset>
                </wp:positionV>
                <wp:extent cx="2201401" cy="339605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1" cy="33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F1E" w:rsidRPr="006E3F1E" w:rsidRDefault="006E3F1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③</w:t>
                            </w:r>
                            <w:r w:rsidRPr="006E3F1E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×２／</w:t>
                            </w:r>
                            <w:r w:rsidRPr="006E3F1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千円未満切捨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万円以内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55pt;margin-top:12.4pt;width:173.3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9nnQIAAHM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" filled="f" stroked="f" strokeweight=".5pt">
                <v:textbox>
                  <w:txbxContent>
                    <w:p w:rsidR="006E3F1E" w:rsidRPr="006E3F1E" w:rsidRDefault="006E3F1E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③</w:t>
                      </w:r>
                      <w:r w:rsidRPr="006E3F1E">
                        <w:rPr>
                          <w:rFonts w:asciiTheme="majorEastAsia" w:eastAsiaTheme="majorEastAsia" w:hAnsiTheme="majorEastAsia"/>
                          <w:sz w:val="16"/>
                        </w:rPr>
                        <w:t>×２／</w:t>
                      </w:r>
                      <w:r w:rsidRPr="006E3F1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千円未満切捨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（25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万円以内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Pr="006E3F1E" w:rsidRDefault="006E3F1E" w:rsidP="006E3F1E">
      <w:pPr>
        <w:rPr>
          <w:rFonts w:ascii="ＭＳ 明朝" w:hAnsi="ＭＳ 明朝"/>
          <w:szCs w:val="21"/>
        </w:rPr>
      </w:pPr>
    </w:p>
    <w:p w:rsidR="006E3F1E" w:rsidRDefault="006E3F1E" w:rsidP="006E3F1E">
      <w:pPr>
        <w:rPr>
          <w:rFonts w:ascii="ＭＳ 明朝" w:hAnsi="ＭＳ 明朝"/>
          <w:szCs w:val="21"/>
        </w:rPr>
      </w:pPr>
    </w:p>
    <w:p w:rsidR="006E3F1E" w:rsidRPr="00FB5691" w:rsidRDefault="006E3F1E" w:rsidP="006E3F1E">
      <w:pPr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（注１）経費区分ごとに、事業に要した経費、補助対象経費を記入すること。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（注２）「補助事業に要した経費（総事業費）」とは、当該事業を遂行するために要した経費</w:t>
      </w:r>
      <w:r>
        <w:rPr>
          <w:rFonts w:ascii="ＭＳ 明朝" w:hAnsi="ＭＳ 明朝" w:hint="eastAsia"/>
          <w:szCs w:val="21"/>
        </w:rPr>
        <w:t>を意味し、</w:t>
      </w:r>
      <w:r w:rsidRPr="00FB5691">
        <w:rPr>
          <w:rFonts w:ascii="ＭＳ 明朝" w:hAnsi="ＭＳ 明朝" w:hint="eastAsia"/>
          <w:szCs w:val="21"/>
        </w:rPr>
        <w:t>消費税を</w:t>
      </w:r>
      <w:r>
        <w:rPr>
          <w:rFonts w:ascii="ＭＳ 明朝" w:hAnsi="ＭＳ 明朝" w:hint="eastAsia"/>
          <w:szCs w:val="21"/>
        </w:rPr>
        <w:t>含めない</w:t>
      </w:r>
      <w:r w:rsidRPr="00FB5691">
        <w:rPr>
          <w:rFonts w:ascii="ＭＳ 明朝" w:hAnsi="ＭＳ 明朝" w:hint="eastAsia"/>
          <w:szCs w:val="21"/>
        </w:rPr>
        <w:t>金額を</w:t>
      </w:r>
      <w:r>
        <w:rPr>
          <w:rFonts w:ascii="ＭＳ 明朝" w:hAnsi="ＭＳ 明朝" w:hint="eastAsia"/>
          <w:szCs w:val="21"/>
        </w:rPr>
        <w:t>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（注３）「補助対象経費」とは、「補助事業に要した経費（総事業費）</w:t>
      </w:r>
      <w:r w:rsidRPr="00FB5691">
        <w:rPr>
          <w:rFonts w:ascii="ＭＳ 明朝" w:hAnsi="ＭＳ 明朝" w:hint="eastAsia"/>
          <w:szCs w:val="21"/>
        </w:rPr>
        <w:t>」のうちで補助</w:t>
      </w:r>
      <w:r>
        <w:rPr>
          <w:rFonts w:ascii="ＭＳ 明朝" w:hAnsi="ＭＳ 明朝" w:hint="eastAsia"/>
          <w:szCs w:val="21"/>
        </w:rPr>
        <w:t>対象となる経費について、消費税を含めない金額を記入</w:t>
      </w:r>
      <w:r w:rsidRPr="00FB5691">
        <w:rPr>
          <w:rFonts w:ascii="ＭＳ 明朝" w:hAnsi="ＭＳ 明朝" w:hint="eastAsia"/>
          <w:szCs w:val="21"/>
        </w:rPr>
        <w:t>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 w:rsidRPr="00FB5691">
        <w:rPr>
          <w:rFonts w:ascii="ＭＳ 明朝" w:hAnsi="ＭＳ 明朝" w:hint="eastAsia"/>
          <w:szCs w:val="21"/>
        </w:rPr>
        <w:t>（注４）経費については、円単位で記入すること。ただし、補助金申請額は、千円未満を切り捨てた額を記入すること。</w:t>
      </w:r>
    </w:p>
    <w:p w:rsidR="006E3F1E" w:rsidRPr="00FB5691" w:rsidRDefault="006E3F1E" w:rsidP="006E3F1E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（注５）「補助金交付請求</w:t>
      </w:r>
      <w:r w:rsidRPr="00FB5691">
        <w:rPr>
          <w:rFonts w:ascii="ＭＳ 明朝" w:hAnsi="ＭＳ 明朝" w:hint="eastAsia"/>
          <w:szCs w:val="21"/>
        </w:rPr>
        <w:t>額</w:t>
      </w:r>
      <w:r>
        <w:rPr>
          <w:rFonts w:ascii="ＭＳ 明朝" w:hAnsi="ＭＳ 明朝" w:hint="eastAsia"/>
          <w:szCs w:val="21"/>
        </w:rPr>
        <w:t>」は、「補助対象経費</w:t>
      </w:r>
      <w:r w:rsidRPr="00FB5691">
        <w:rPr>
          <w:rFonts w:ascii="ＭＳ 明朝" w:hAnsi="ＭＳ 明朝" w:hint="eastAsia"/>
          <w:szCs w:val="21"/>
        </w:rPr>
        <w:t>」の合計額に補助率を</w:t>
      </w:r>
      <w:r>
        <w:rPr>
          <w:rFonts w:ascii="ＭＳ 明朝" w:hAnsi="ＭＳ 明朝" w:hint="eastAsia"/>
          <w:szCs w:val="21"/>
        </w:rPr>
        <w:t>乗じたものを記入すること。（上限額は25</w:t>
      </w:r>
      <w:r w:rsidRPr="00FB5691">
        <w:rPr>
          <w:rFonts w:ascii="ＭＳ 明朝" w:hAnsi="ＭＳ 明朝" w:hint="eastAsia"/>
          <w:szCs w:val="21"/>
        </w:rPr>
        <w:t>万円）</w:t>
      </w:r>
    </w:p>
    <w:p w:rsidR="006E3F1E" w:rsidRPr="006E3F1E" w:rsidRDefault="006E3F1E" w:rsidP="00410C3D">
      <w:pPr>
        <w:ind w:left="840" w:hangingChars="400" w:hanging="840"/>
        <w:rPr>
          <w:rFonts w:ascii="ＭＳ 明朝" w:hAnsi="ＭＳ 明朝"/>
          <w:szCs w:val="21"/>
        </w:rPr>
        <w:sectPr w:rsidR="006E3F1E" w:rsidRPr="006E3F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Cs w:val="21"/>
        </w:rPr>
        <w:t>（注６）</w:t>
      </w:r>
      <w:r w:rsidR="00827763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>は交付</w:t>
      </w:r>
      <w:r w:rsidR="00827763">
        <w:rPr>
          <w:rFonts w:ascii="ＭＳ 明朝" w:hAnsi="ＭＳ 明朝" w:hint="eastAsia"/>
          <w:szCs w:val="21"/>
        </w:rPr>
        <w:t>決定</w:t>
      </w:r>
      <w:r w:rsidR="00410C3D">
        <w:rPr>
          <w:rFonts w:ascii="ＭＳ 明朝" w:hAnsi="ＭＳ 明朝" w:hint="eastAsia"/>
          <w:szCs w:val="21"/>
        </w:rPr>
        <w:t>時の額を転記すること。③は②の額を原則転記するが、②よりも①の</w:t>
      </w:r>
      <w:r>
        <w:rPr>
          <w:rFonts w:ascii="ＭＳ 明朝" w:hAnsi="ＭＳ 明朝" w:hint="eastAsia"/>
          <w:szCs w:val="21"/>
        </w:rPr>
        <w:t>額が少ない場合は、①</w:t>
      </w:r>
      <w:r w:rsidR="00410C3D">
        <w:rPr>
          <w:rFonts w:ascii="ＭＳ 明朝" w:hAnsi="ＭＳ 明朝" w:hint="eastAsia"/>
          <w:szCs w:val="21"/>
        </w:rPr>
        <w:t>の額</w:t>
      </w:r>
      <w:r>
        <w:rPr>
          <w:rFonts w:ascii="ＭＳ 明朝" w:hAnsi="ＭＳ 明朝" w:hint="eastAsia"/>
          <w:szCs w:val="21"/>
        </w:rPr>
        <w:t>を転記すること。</w:t>
      </w:r>
    </w:p>
    <w:p w:rsidR="006A7693" w:rsidRDefault="006A7693"/>
    <w:sectPr w:rsidR="006A7693" w:rsidSect="00E35015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15" w:rsidRDefault="00E35015" w:rsidP="006E3F1E">
      <w:r>
        <w:separator/>
      </w:r>
    </w:p>
  </w:endnote>
  <w:endnote w:type="continuationSeparator" w:id="0">
    <w:p w:rsidR="00E35015" w:rsidRDefault="00E35015" w:rsidP="006E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15" w:rsidRDefault="00E35015" w:rsidP="006E3F1E">
      <w:r>
        <w:separator/>
      </w:r>
    </w:p>
  </w:footnote>
  <w:footnote w:type="continuationSeparator" w:id="0">
    <w:p w:rsidR="00E35015" w:rsidRDefault="00E35015" w:rsidP="006E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29" w:rsidRDefault="00104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030B6"/>
    <w:rsid w:val="00104929"/>
    <w:rsid w:val="00410C3D"/>
    <w:rsid w:val="006A7693"/>
    <w:rsid w:val="006E3F1E"/>
    <w:rsid w:val="00827763"/>
    <w:rsid w:val="00944AAB"/>
    <w:rsid w:val="00A828D6"/>
    <w:rsid w:val="00E24CF5"/>
    <w:rsid w:val="00E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F1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E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F1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2022-06-28T05:23:00Z</dcterms:created>
  <dcterms:modified xsi:type="dcterms:W3CDTF">2022-06-28T05:23:00Z</dcterms:modified>
</cp:coreProperties>
</file>