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ＭＳ 明朝" w:hAnsi="ＭＳ 明朝"/>
          <w:spacing w:val="2"/>
        </w:rPr>
      </w:pPr>
      <w:bookmarkStart w:id="0" w:name="_GoBack"/>
      <w:bookmarkEnd w:id="0"/>
      <w:r>
        <w:rPr>
          <w:rFonts w:hint="eastAsia" w:ascii="ＭＳ 明朝" w:hAnsi="ＭＳ 明朝" w:eastAsia="ＭＳ 明朝"/>
          <w:color w:val="000000"/>
          <w:sz w:val="21"/>
        </w:rPr>
        <w:t>第三十六号の八様式（第六条関係）（Ａ４）</w:t>
      </w:r>
    </w:p>
    <w:p>
      <w:pPr>
        <w:pStyle w:val="0"/>
        <w:adjustRightInd w:val="1"/>
        <w:jc w:val="center"/>
        <w:rPr>
          <w:rFonts w:hint="default" w:ascii="ＭＳ 明朝" w:hAnsi="ＭＳ 明朝"/>
          <w:spacing w:val="2"/>
        </w:rPr>
      </w:pPr>
      <w:r>
        <w:rPr>
          <w:rFonts w:hint="eastAsia" w:ascii="ＭＳ 明朝" w:hAnsi="ＭＳ 明朝" w:eastAsia="ＭＳ 明朝"/>
          <w:color w:val="000000"/>
          <w:sz w:val="21"/>
        </w:rPr>
        <w:t>定期検査報告書</w:t>
      </w:r>
    </w:p>
    <w:p>
      <w:pPr>
        <w:pStyle w:val="0"/>
        <w:adjustRightInd w:val="1"/>
        <w:jc w:val="center"/>
        <w:rPr>
          <w:rFonts w:hint="default" w:ascii="ＭＳ 明朝" w:hAnsi="ＭＳ 明朝"/>
          <w:spacing w:val="2"/>
        </w:rPr>
      </w:pPr>
      <w:r>
        <w:rPr>
          <w:rFonts w:hint="eastAsia" w:ascii="ＭＳ 明朝" w:hAnsi="ＭＳ 明朝" w:eastAsia="ＭＳ 明朝"/>
          <w:color w:val="000000"/>
          <w:sz w:val="21"/>
        </w:rPr>
        <w:t>（防火設備）</w:t>
      </w:r>
    </w:p>
    <w:p>
      <w:pPr>
        <w:pStyle w:val="0"/>
        <w:adjustRightInd w:val="1"/>
        <w:jc w:val="center"/>
        <w:rPr>
          <w:rFonts w:hint="default" w:ascii="ＭＳ 明朝" w:hAnsi="ＭＳ 明朝"/>
          <w:spacing w:val="2"/>
        </w:rPr>
      </w:pPr>
      <w:r>
        <w:rPr>
          <w:rFonts w:hint="eastAsia" w:ascii="ＭＳ 明朝" w:hAnsi="ＭＳ 明朝" w:eastAsia="ＭＳ 明朝"/>
          <w:color w:val="000000"/>
          <w:sz w:val="21"/>
        </w:rPr>
        <w:t>（第一面）</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建築基準法第</w:t>
      </w:r>
      <w:r>
        <w:rPr>
          <w:rFonts w:hint="eastAsia" w:ascii="ＭＳ 明朝" w:hAnsi="ＭＳ 明朝" w:eastAsia="ＭＳ 明朝"/>
          <w:color w:val="000000"/>
          <w:sz w:val="21"/>
        </w:rPr>
        <w:t>12</w:t>
      </w:r>
      <w:r>
        <w:rPr>
          <w:rFonts w:hint="eastAsia" w:ascii="ＭＳ 明朝" w:hAnsi="ＭＳ 明朝" w:eastAsia="ＭＳ 明朝"/>
          <w:color w:val="000000"/>
          <w:sz w:val="21"/>
        </w:rPr>
        <w:t>条第３項の規定により、定期検査の結果を報告します。この報告書に記載の事項は事実に相違ありません。</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特定行政庁　　　　　　　様</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年　　月　　日</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xml:space="preserve"> </w:t>
      </w:r>
    </w:p>
    <w:p>
      <w:pPr>
        <w:pStyle w:val="0"/>
        <w:wordWrap w:val="0"/>
        <w:adjustRightInd w:val="1"/>
        <w:jc w:val="right"/>
        <w:rPr>
          <w:rFonts w:hint="default" w:ascii="ＭＳ 明朝" w:hAnsi="ＭＳ 明朝"/>
          <w:spacing w:val="2"/>
        </w:rPr>
      </w:pPr>
      <w:r>
        <w:rPr>
          <w:rFonts w:hint="eastAsia" w:ascii="ＭＳ 明朝" w:hAnsi="ＭＳ 明朝" w:eastAsia="ＭＳ 明朝"/>
          <w:color w:val="000000"/>
          <w:sz w:val="21"/>
        </w:rPr>
        <w:t>報告者氏名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right"/>
              <w:rPr>
                <w:rFonts w:hint="default" w:ascii="ＭＳ 明朝" w:hAnsi="ＭＳ 明朝"/>
                <w:spacing w:val="2"/>
              </w:rPr>
            </w:pPr>
          </w:p>
        </w:tc>
      </w:tr>
    </w:tbl>
    <w:p>
      <w:pPr>
        <w:pStyle w:val="0"/>
        <w:wordWrap w:val="0"/>
        <w:adjustRightInd w:val="1"/>
        <w:jc w:val="right"/>
        <w:rPr>
          <w:rFonts w:hint="default" w:ascii="ＭＳ 明朝" w:hAnsi="ＭＳ 明朝"/>
          <w:spacing w:val="2"/>
        </w:rPr>
      </w:pPr>
      <w:r>
        <w:rPr>
          <w:rFonts w:hint="eastAsia" w:ascii="ＭＳ 明朝" w:hAnsi="ＭＳ 明朝" w:eastAsia="ＭＳ 明朝"/>
          <w:color w:val="000000"/>
          <w:sz w:val="21"/>
        </w:rPr>
        <w:t>検査者氏名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【１．所有者】</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【イ．氏名のフリガナ】</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【ロ．氏名】</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【ハ．郵便番号】</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【ニ．住所】</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【ホ．電話番号】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明朝" w:hAnsi="ＭＳ 明朝"/>
                <w:spacing w:val="2"/>
              </w:rPr>
            </w:pPr>
          </w:p>
        </w:tc>
      </w:tr>
    </w:tbl>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【２．管理者】</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【イ．氏名のフリガナ】</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【ロ．氏名】</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【ハ．郵便番号】</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【ニ．住所】</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【ホ．電話番号】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明朝" w:hAnsi="ＭＳ 明朝"/>
                <w:spacing w:val="2"/>
              </w:rPr>
            </w:pPr>
          </w:p>
        </w:tc>
      </w:tr>
    </w:tbl>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【３．報告対象建築物】</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【イ．所在地】</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【ロ．名称のフリガナ】</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【ハ．名称】</w:t>
      </w:r>
    </w:p>
    <w:p>
      <w:pPr>
        <w:pStyle w:val="0"/>
        <w:adjustRightInd w:val="1"/>
        <w:spacing w:line="280" w:lineRule="exact"/>
        <w:jc w:val="both"/>
        <w:rPr>
          <w:rFonts w:hint="default" w:ascii="ＭＳ 明朝" w:hAnsi="ＭＳ 明朝"/>
          <w:spacing w:val="2"/>
        </w:rPr>
      </w:pPr>
      <w:r>
        <w:rPr>
          <w:rFonts w:hint="eastAsia" w:ascii="ＭＳ 明朝" w:hAnsi="ＭＳ 明朝" w:eastAsia="ＭＳ 明朝"/>
          <w:color w:val="000000"/>
          <w:sz w:val="21"/>
        </w:rPr>
        <w:t>　　【ニ．用途】</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【４．検査による指摘の概要】</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□要是正の指摘あり（□既存不適格）　□指摘なし</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020"/>
        <w:gridCol w:w="4464"/>
        <w:gridCol w:w="1807"/>
      </w:tblGrid>
      <w:tr>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eastAsia="ＭＳ 明朝"/>
                <w:color w:val="000000"/>
                <w:sz w:val="21"/>
              </w:rPr>
              <w:t>※受付欄</w:t>
            </w:r>
          </w:p>
        </w:tc>
        <w:tc>
          <w:tcPr>
            <w:tcW w:w="44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eastAsia="ＭＳ 明朝"/>
                <w:color w:val="000000"/>
                <w:sz w:val="21"/>
              </w:rPr>
              <w:t>※特記欄</w:t>
            </w: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eastAsia="ＭＳ 明朝"/>
                <w:color w:val="000000"/>
                <w:sz w:val="21"/>
              </w:rPr>
              <w:t>　※整理番号欄</w:t>
            </w:r>
          </w:p>
        </w:tc>
      </w:tr>
      <w:tr>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eastAsia="ＭＳ 明朝"/>
                <w:color w:val="000000"/>
                <w:sz w:val="21"/>
              </w:rPr>
              <w:t>　　　年　月　日</w:t>
            </w:r>
          </w:p>
        </w:tc>
        <w:tc>
          <w:tcPr>
            <w:tcW w:w="44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p>
        </w:tc>
      </w:tr>
      <w:tr>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eastAsia="ＭＳ 明朝"/>
                <w:color w:val="000000"/>
                <w:sz w:val="21"/>
              </w:rPr>
              <w:t>第　　　　　　号</w:t>
            </w:r>
          </w:p>
        </w:tc>
        <w:tc>
          <w:tcPr>
            <w:tcW w:w="44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p>
        </w:tc>
      </w:tr>
      <w:tr>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eastAsia="ＭＳ 明朝"/>
                <w:color w:val="000000"/>
                <w:sz w:val="21"/>
              </w:rPr>
              <w:t>係員氏名</w:t>
            </w:r>
          </w:p>
          <w:p>
            <w:pPr>
              <w:pStyle w:val="0"/>
              <w:suppressAutoHyphens w:val="1"/>
              <w:kinsoku w:val="0"/>
              <w:wordWrap w:val="0"/>
              <w:autoSpaceDE w:val="0"/>
              <w:autoSpaceDN w:val="0"/>
              <w:spacing w:line="168" w:lineRule="exact"/>
              <w:jc w:val="left"/>
              <w:rPr>
                <w:rFonts w:hint="default" w:ascii="ＭＳ 明朝" w:hAnsi="ＭＳ 明朝"/>
                <w:spacing w:val="2"/>
              </w:rPr>
            </w:pPr>
          </w:p>
        </w:tc>
        <w:tc>
          <w:tcPr>
            <w:tcW w:w="4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p>
          <w:p>
            <w:pPr>
              <w:pStyle w:val="0"/>
              <w:suppressAutoHyphens w:val="1"/>
              <w:kinsoku w:val="0"/>
              <w:wordWrap w:val="0"/>
              <w:autoSpaceDE w:val="0"/>
              <w:autoSpaceDN w:val="0"/>
              <w:spacing w:line="168" w:lineRule="exact"/>
              <w:jc w:val="left"/>
              <w:rPr>
                <w:rFonts w:hint="default" w:ascii="ＭＳ 明朝" w:hAnsi="ＭＳ 明朝"/>
                <w:spacing w:val="2"/>
              </w:rPr>
            </w:pP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p>
          <w:p>
            <w:pPr>
              <w:pStyle w:val="0"/>
              <w:suppressAutoHyphens w:val="1"/>
              <w:kinsoku w:val="0"/>
              <w:wordWrap w:val="0"/>
              <w:autoSpaceDE w:val="0"/>
              <w:autoSpaceDN w:val="0"/>
              <w:spacing w:line="168" w:lineRule="exact"/>
              <w:jc w:val="left"/>
              <w:rPr>
                <w:rFonts w:hint="default" w:ascii="ＭＳ 明朝" w:hAnsi="ＭＳ 明朝"/>
                <w:spacing w:val="2"/>
              </w:rPr>
            </w:pPr>
          </w:p>
        </w:tc>
      </w:tr>
    </w:tbl>
    <w:p>
      <w:pPr>
        <w:pStyle w:val="0"/>
        <w:adjustRightInd w:val="1"/>
        <w:jc w:val="center"/>
        <w:rPr>
          <w:rFonts w:hint="default" w:ascii="ＭＳ 明朝" w:hAnsi="ＭＳ 明朝"/>
        </w:rPr>
      </w:pPr>
    </w:p>
    <w:p>
      <w:pPr>
        <w:pStyle w:val="0"/>
        <w:adjustRightInd w:val="1"/>
        <w:jc w:val="center"/>
        <w:rPr>
          <w:rFonts w:hint="default" w:ascii="ＭＳ 明朝" w:hAnsi="ＭＳ 明朝"/>
          <w:spacing w:val="2"/>
        </w:rPr>
      </w:pPr>
      <w:r>
        <w:rPr>
          <w:rFonts w:hint="eastAsia" w:ascii="ＭＳ 明朝" w:hAnsi="ＭＳ 明朝" w:eastAsia="ＭＳ 明朝"/>
          <w:color w:val="000000"/>
          <w:sz w:val="21"/>
        </w:rPr>
        <w:t>（第二面）</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防火設備の状況等</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【１．建築物の概要】</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【イ．階数】　　　　地上　　　階　　　地下　　　階</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【ロ．建築面積】　　　　　　　　　　　㎡</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【ハ．延べ面積】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【２．確認済証交付年月日等】</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【イ．確認済証交付年月日】　　　　　　　　年　　月　　日　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【ロ．確認済証交付者】　　　□建築主事　□指定確認検査機関（　　　　）</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【ハ．検査済証交付年月日】　　　　　　　　年　　月　　日　第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【ニ．検査済証交付者】　　　□建築主事　□指定確認検査機関（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【３．検査日等】</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【イ．今回の検査】　　　　　　　　年　　月　　日実施</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【ロ．前回の検査】□実施（　　　　年　　月　　日報告）　□未実施</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【ハ．前回の検査に関する書類の写し】□有　□無</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【４．防火設備の検査者】</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（代表となる検査者）</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【イ．資格】　（　　　）建築士　　　　　　（　　　）登録第　　　　号</w:t>
      </w:r>
      <w:r>
        <w:rPr>
          <w:rFonts w:hint="eastAsia" w:ascii="ＭＳ 明朝" w:hAnsi="ＭＳ 明朝" w:eastAsia="ＭＳ 明朝"/>
          <w:color w:val="000000"/>
          <w:sz w:val="21"/>
        </w:rPr>
        <w:t xml:space="preserve">  </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防火設備検査員　　　　　　　　　　　　　　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【ロ．氏名のフリガナ】</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【ハ．氏名】</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【ニ．勤務先】</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　　　）建築士事務所　　（　　　）知事登録第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【ホ．郵便番号】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【ヘ．所在地】</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【ト．電話番号】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（その他の検査者）</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【イ．資格】　（　　　）建築士　　　　　　（　　　）登録第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防火設備検査員　　　　　　　　　　　　　　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【ロ．氏名のフリガナ】</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【ハ．氏名】</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【ニ．勤務先】</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　　　）建築士事務所　　（　　　）知事登録第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【ホ．郵便番号】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【ヘ．所在地】</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【ト．電話番号】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【５．防火設備の概要】</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【イ．避難安全検証法等の適用】</w:t>
      </w:r>
    </w:p>
    <w:p>
      <w:pPr>
        <w:pStyle w:val="0"/>
        <w:adjustRightInd w:val="1"/>
        <w:jc w:val="both"/>
        <w:rPr>
          <w:rFonts w:hint="default" w:ascii="ＭＳ 明朝" w:hAnsi="ＭＳ 明朝"/>
        </w:rPr>
      </w:pPr>
      <w:r>
        <w:rPr>
          <w:rFonts w:hint="eastAsia" w:ascii="ＭＳ 明朝" w:hAnsi="ＭＳ 明朝" w:eastAsia="ＭＳ 明朝"/>
          <w:color w:val="000000"/>
          <w:sz w:val="21"/>
        </w:rPr>
        <w:t>　　　　□区画避難安全検証法（　　　階）</w:t>
      </w:r>
    </w:p>
    <w:p>
      <w:pPr>
        <w:pStyle w:val="0"/>
        <w:adjustRightInd w:val="1"/>
        <w:jc w:val="both"/>
        <w:rPr>
          <w:rFonts w:hint="default" w:ascii="ＭＳ 明朝" w:hAnsi="ＭＳ 明朝"/>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□階避難安全検証法（　　　階）</w:t>
      </w:r>
    </w:p>
    <w:p>
      <w:pPr>
        <w:pStyle w:val="0"/>
        <w:adjustRightInd w:val="1"/>
        <w:ind w:firstLine="630" w:firstLineChars="300"/>
        <w:jc w:val="both"/>
        <w:rPr>
          <w:rFonts w:hint="default" w:ascii="ＭＳ 明朝" w:hAnsi="ＭＳ 明朝"/>
          <w:spacing w:val="2"/>
        </w:rPr>
      </w:pPr>
      <w:r>
        <w:rPr>
          <w:rFonts w:hint="eastAsia" w:ascii="ＭＳ 明朝" w:hAnsi="ＭＳ 明朝" w:eastAsia="ＭＳ 明朝"/>
          <w:color w:val="000000"/>
          <w:sz w:val="21"/>
        </w:rPr>
        <w:t>　□全館避難安全検証法</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□その他（　　　　　　　　　　　　　　　　　　　　　）</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【ロ．防火設備】</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□防火扉（　　　　枚）　　　　　　　□防火シャッター（　　　　枚）</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□耐火クロススクリーン（　　　　枚）□ドレンチャー（　　　　台）</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□その他（　　　　　　　台）</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【６．防火設備の検査の状況】</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【イ．指摘の内容】　　□要是正の指摘あり（□既存不適格）　□指摘なし</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【ロ．指摘の概要】</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【ハ．改善予定の有無】□有（　　　　年　　月に改善予定）</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□無</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【７．防火設備の不具合の発生状況】</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【イ．不具合】　　□有　□無</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【ロ．不具合記録】□有　□無</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【ハ．改善の状況】□実施済</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□改善予定（　　　年　月に改善予定）　□予定なし</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【８．備考】</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p>
    <w:p>
      <w:pPr>
        <w:pStyle w:val="0"/>
        <w:adjustRightInd w:val="1"/>
        <w:jc w:val="center"/>
        <w:rPr>
          <w:rFonts w:hint="default" w:ascii="ＭＳ 明朝" w:hAnsi="ＭＳ 明朝"/>
          <w:spacing w:val="2"/>
        </w:rPr>
      </w:pPr>
      <w:r>
        <w:rPr>
          <w:rFonts w:hint="eastAsia" w:ascii="ＭＳ 明朝" w:hAnsi="ＭＳ 明朝" w:eastAsia="ＭＳ 明朝"/>
          <w:color w:val="auto"/>
          <w:sz w:val="24"/>
        </w:rPr>
        <w:br w:type="page"/>
      </w:r>
      <w:r>
        <w:rPr>
          <w:rFonts w:hint="eastAsia" w:ascii="ＭＳ 明朝" w:hAnsi="ＭＳ 明朝" w:eastAsia="ＭＳ 明朝"/>
          <w:color w:val="000000"/>
          <w:sz w:val="21"/>
        </w:rPr>
        <w:t>（第三面）</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防火設備に係る不具合の状況</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overflowPunct w:val="1"/>
        <w:autoSpaceDE w:val="0"/>
        <w:autoSpaceDN w:val="0"/>
        <w:jc w:val="left"/>
        <w:textAlignment w:val="auto"/>
        <w:rPr>
          <w:rFonts w:hint="default" w:ascii="ＭＳ 明朝" w:hAnsi="ＭＳ 明朝"/>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594"/>
        <w:gridCol w:w="1701"/>
        <w:gridCol w:w="1595"/>
        <w:gridCol w:w="1594"/>
        <w:gridCol w:w="1807"/>
      </w:tblGrid>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eastAsia="ＭＳ 明朝"/>
                <w:color w:val="000000"/>
                <w:sz w:val="21"/>
              </w:rPr>
              <w:t>不具合を把握した年月</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eastAsia="ＭＳ 明朝"/>
                <w:color w:val="000000"/>
                <w:sz w:val="21"/>
              </w:rPr>
              <w:t>不具合の概要</w:t>
            </w: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eastAsia="ＭＳ 明朝"/>
                <w:color w:val="000000"/>
                <w:sz w:val="21"/>
              </w:rPr>
              <w:t>考えられる原因</w:t>
            </w: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eastAsia="ＭＳ 明朝"/>
                <w:color w:val="000000"/>
                <w:sz w:val="21"/>
              </w:rPr>
              <w:t>改善（予定）年月</w:t>
            </w: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eastAsia="ＭＳ 明朝"/>
                <w:color w:val="000000"/>
                <w:sz w:val="21"/>
              </w:rPr>
              <w:t>改善措置の概要等</w:t>
            </w:r>
          </w:p>
        </w:tc>
      </w:tr>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r>
        <w:trPr/>
        <w:tc>
          <w:tcPr>
            <w:tcW w:w="15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r>
        <w:rPr>
          <w:rFonts w:hint="eastAsia" w:ascii="ＭＳ 明朝" w:hAnsi="ＭＳ 明朝" w:eastAsia="ＭＳ 明朝"/>
          <w:color w:val="auto"/>
          <w:sz w:val="24"/>
        </w:rPr>
        <w:br w:type="page"/>
      </w:r>
      <w:r>
        <w:rPr>
          <w:rFonts w:hint="eastAsia" w:ascii="ＭＳ 明朝" w:hAnsi="ＭＳ 明朝" w:eastAsia="ＭＳ 明朝"/>
          <w:color w:val="000000"/>
          <w:sz w:val="21"/>
        </w:rPr>
        <w:t>（注意）</w:t>
      </w:r>
    </w:p>
    <w:p>
      <w:pPr>
        <w:pStyle w:val="0"/>
        <w:adjustRightInd w:val="1"/>
        <w:spacing w:before="162" w:beforeLines="50" w:beforeAutospacing="0"/>
        <w:jc w:val="both"/>
        <w:rPr>
          <w:rFonts w:hint="default" w:ascii="ＭＳ 明朝" w:hAnsi="ＭＳ 明朝"/>
          <w:spacing w:val="2"/>
        </w:rPr>
      </w:pPr>
      <w:r>
        <w:rPr>
          <w:rFonts w:hint="eastAsia" w:ascii="ＭＳ 明朝" w:hAnsi="ＭＳ 明朝" w:eastAsia="ＭＳ 明朝"/>
          <w:color w:val="000000"/>
          <w:sz w:val="21"/>
        </w:rPr>
        <w:t>１．各面共通関係</w:t>
      </w:r>
    </w:p>
    <w:p>
      <w:pPr>
        <w:pStyle w:val="0"/>
        <w:adjustRightInd w:val="1"/>
        <w:ind w:left="420" w:leftChars="100" w:hanging="210" w:hangingChars="100"/>
        <w:jc w:val="both"/>
        <w:rPr>
          <w:rFonts w:hint="default" w:ascii="ＭＳ 明朝" w:hAnsi="ＭＳ 明朝"/>
          <w:spacing w:val="2"/>
        </w:rPr>
      </w:pPr>
      <w:r>
        <w:rPr>
          <w:rFonts w:hint="eastAsia" w:ascii="ＭＳ 明朝" w:hAnsi="ＭＳ 明朝" w:eastAsia="ＭＳ 明朝"/>
          <w:color w:val="000000"/>
          <w:sz w:val="21"/>
        </w:rPr>
        <w:t>①　※印のある欄は記入しないでください。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②　数字は算用数字を、単位はメートル法を用いてください。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③　記入欄が不足する場合は、枠を拡大、行を追加して記入するか、別紙に必要な事項を記入し添えてください。</w:t>
      </w:r>
    </w:p>
    <w:p>
      <w:pPr>
        <w:pStyle w:val="0"/>
        <w:adjustRightInd w:val="1"/>
        <w:spacing w:before="162" w:beforeLines="50" w:beforeAutospacing="0"/>
        <w:jc w:val="both"/>
        <w:rPr>
          <w:rFonts w:hint="default" w:ascii="ＭＳ 明朝" w:hAnsi="ＭＳ 明朝"/>
        </w:rPr>
      </w:pPr>
      <w:r>
        <w:rPr>
          <w:rFonts w:hint="eastAsia" w:ascii="ＭＳ 明朝" w:hAnsi="ＭＳ 明朝" w:eastAsia="ＭＳ 明朝"/>
          <w:color w:val="000000"/>
          <w:sz w:val="21"/>
        </w:rPr>
        <w:t>２．第一面関係</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①　検査者が２人以上のときは、代表となる検査者を検査者氏名欄に記入してください。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②　１欄及び２欄は、所有者又は管理者が法人のときは、「ロ」はそれぞれ法人の名称及び代表者氏名を、「ニ」はそれぞれ法人の所在地を記入してください。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③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pPr>
        <w:pStyle w:val="0"/>
        <w:adjustRightInd w:val="1"/>
        <w:spacing w:before="162" w:beforeLines="50" w:beforeAutospacing="0"/>
        <w:jc w:val="both"/>
        <w:rPr>
          <w:rFonts w:hint="default" w:ascii="ＭＳ 明朝" w:hAnsi="ＭＳ 明朝"/>
        </w:rPr>
      </w:pPr>
      <w:r>
        <w:rPr>
          <w:rFonts w:hint="eastAsia" w:ascii="ＭＳ 明朝" w:hAnsi="ＭＳ 明朝" w:eastAsia="ＭＳ 明朝"/>
          <w:color w:val="000000"/>
          <w:sz w:val="21"/>
        </w:rPr>
        <w:t>３．第二面関係</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①　この書類は、建築物ごとに、防火設備の概要及び当該防火設備の構造方法に係る検査結果について作成してください。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③　２欄の「ロ」及び「ニ」は、該当するチェックボックスに「レ」マークを入れ、「指定確認検査機関」の場合には、併せてその名称を記入してください。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④　３欄の「イ」は、検査が終了した年月日を記入し、「ロ」は、検査対象の防火設備に関する直前の報告について記入して下さい。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⑤　３欄の「ロ」は、報告の対象となっていない場合には「未実施」のチェックボックスに「レ」マークを入れてください。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⑥　３欄の「ハ」は、前回の定期検査の結果を記録した書類の写しの保存の有無について記入してください。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⑧　４欄の「イ」は、検査者の有する資格について記入してください。検査者が防火設備検査員である場合は、防火設備検査員資格者証の交付番号を「防火設備検査員」の番号欄に記入してください。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⑨　４欄の「ニ」は、検査者が法人に勤務している場合は、検査者の勤務先について記入し、勤務先が建築士事務所のときは、事務所登録番号を併せて記入してください。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⑩　４欄の「ホ」から「ト」までは、検査者が法人に勤務している場合は、検査者の勤務先について記入し、検査者が法人に勤務していない場合は検査者の住所について記入してください。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⑪　５欄の「イ」は、建築基準法施行令第</w:t>
      </w:r>
      <w:r>
        <w:rPr>
          <w:rFonts w:hint="eastAsia" w:ascii="ＭＳ 明朝" w:hAnsi="ＭＳ 明朝" w:eastAsia="ＭＳ 明朝"/>
          <w:color w:val="000000"/>
          <w:sz w:val="21"/>
        </w:rPr>
        <w:t>128</w:t>
      </w:r>
      <w:r>
        <w:rPr>
          <w:rFonts w:hint="eastAsia" w:ascii="ＭＳ 明朝" w:hAnsi="ＭＳ 明朝" w:eastAsia="ＭＳ 明朝"/>
          <w:color w:val="000000"/>
          <w:sz w:val="21"/>
        </w:rPr>
        <w:t>条の６第３項に規定する区画避難安全検証法により区画避難安全性能が検証された建築物のときは「区画避難安全検証法」のチェックボックスに、同令第</w:t>
      </w:r>
      <w:r>
        <w:rPr>
          <w:rFonts w:hint="eastAsia" w:ascii="ＭＳ 明朝" w:hAnsi="ＭＳ 明朝" w:eastAsia="ＭＳ 明朝"/>
          <w:color w:val="000000"/>
          <w:sz w:val="21"/>
        </w:rPr>
        <w:t>129</w:t>
      </w:r>
      <w:r>
        <w:rPr>
          <w:rFonts w:hint="eastAsia" w:ascii="ＭＳ 明朝" w:hAnsi="ＭＳ 明朝" w:eastAsia="ＭＳ 明朝"/>
          <w:color w:val="000000"/>
          <w:sz w:val="21"/>
        </w:rPr>
        <w:t>条第３項に規定する階避難安全検証法により階避難安全性能が検証された建築物のときは「階避難安全検証法」のチェックボックスに、同令第</w:t>
      </w:r>
      <w:r>
        <w:rPr>
          <w:rFonts w:hint="eastAsia" w:ascii="ＭＳ 明朝" w:hAnsi="ＭＳ 明朝" w:eastAsia="ＭＳ 明朝"/>
          <w:color w:val="000000"/>
          <w:sz w:val="21"/>
        </w:rPr>
        <w:t>129</w:t>
      </w:r>
      <w:r>
        <w:rPr>
          <w:rFonts w:hint="eastAsia" w:ascii="ＭＳ 明朝" w:hAnsi="ＭＳ 明朝" w:eastAsia="ＭＳ 明朝"/>
          <w:color w:val="000000"/>
          <w:sz w:val="21"/>
        </w:rPr>
        <w:t>条の２第４項に規定する全館避難安全検証法により全館避難安全性能が検証された建築物のときは「全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w:t>
      </w:r>
      <w:r>
        <w:rPr>
          <w:rFonts w:hint="eastAsia" w:ascii="ＭＳ 明朝" w:hAnsi="ＭＳ 明朝" w:eastAsia="ＭＳ 明朝"/>
          <w:color w:val="000000"/>
          <w:sz w:val="21"/>
        </w:rPr>
        <w:t>38</w:t>
      </w:r>
      <w:r>
        <w:rPr>
          <w:rFonts w:hint="eastAsia" w:ascii="ＭＳ 明朝" w:hAnsi="ＭＳ 明朝" w:eastAsia="ＭＳ 明朝"/>
          <w:color w:val="000000"/>
          <w:sz w:val="21"/>
        </w:rPr>
        <w:t>条（同法第</w:t>
      </w:r>
      <w:r>
        <w:rPr>
          <w:rFonts w:hint="eastAsia" w:ascii="ＭＳ 明朝" w:hAnsi="ＭＳ 明朝" w:eastAsia="ＭＳ 明朝"/>
          <w:color w:val="000000"/>
          <w:sz w:val="21"/>
        </w:rPr>
        <w:t>66</w:t>
      </w:r>
      <w:r>
        <w:rPr>
          <w:rFonts w:hint="eastAsia" w:ascii="ＭＳ 明朝" w:hAnsi="ＭＳ 明朝" w:eastAsia="ＭＳ 明朝"/>
          <w:color w:val="000000"/>
          <w:sz w:val="21"/>
        </w:rPr>
        <w:t>条、第</w:t>
      </w:r>
      <w:r>
        <w:rPr>
          <w:rFonts w:hint="eastAsia" w:ascii="ＭＳ 明朝" w:hAnsi="ＭＳ 明朝" w:eastAsia="ＭＳ 明朝"/>
          <w:color w:val="000000"/>
          <w:sz w:val="21"/>
        </w:rPr>
        <w:t>67</w:t>
      </w:r>
      <w:r>
        <w:rPr>
          <w:rFonts w:hint="eastAsia" w:ascii="ＭＳ 明朝" w:hAnsi="ＭＳ 明朝" w:eastAsia="ＭＳ 明朝"/>
          <w:color w:val="000000"/>
          <w:sz w:val="21"/>
        </w:rPr>
        <w:t>条の２及び第</w:t>
      </w:r>
      <w:r>
        <w:rPr>
          <w:rFonts w:hint="eastAsia" w:ascii="ＭＳ 明朝" w:hAnsi="ＭＳ 明朝" w:eastAsia="ＭＳ 明朝"/>
          <w:color w:val="000000"/>
          <w:sz w:val="21"/>
        </w:rPr>
        <w:t>88</w:t>
      </w:r>
      <w:r>
        <w:rPr>
          <w:rFonts w:hint="eastAsia" w:ascii="ＭＳ 明朝" w:hAnsi="ＭＳ 明朝" w:eastAsia="ＭＳ 明朝"/>
          <w:color w:val="000000"/>
          <w:sz w:val="21"/>
        </w:rPr>
        <w:t>条第１項において準用する場合を含む。）の規定による特殊構造方法等認定、同法第</w:t>
      </w:r>
      <w:r>
        <w:rPr>
          <w:rFonts w:hint="eastAsia" w:ascii="ＭＳ 明朝" w:hAnsi="ＭＳ 明朝" w:eastAsia="ＭＳ 明朝"/>
          <w:color w:val="000000"/>
          <w:sz w:val="21"/>
        </w:rPr>
        <w:t>68</w:t>
      </w:r>
      <w:r>
        <w:rPr>
          <w:rFonts w:hint="eastAsia" w:ascii="ＭＳ 明朝" w:hAnsi="ＭＳ 明朝" w:eastAsia="ＭＳ 明朝"/>
          <w:color w:val="000000"/>
          <w:sz w:val="21"/>
        </w:rPr>
        <w:t>条の</w:t>
      </w:r>
      <w:r>
        <w:rPr>
          <w:rFonts w:hint="eastAsia" w:ascii="ＭＳ 明朝" w:hAnsi="ＭＳ 明朝" w:eastAsia="ＭＳ 明朝"/>
          <w:color w:val="000000"/>
          <w:sz w:val="21"/>
        </w:rPr>
        <w:t>25</w:t>
      </w:r>
      <w:r>
        <w:rPr>
          <w:rFonts w:hint="eastAsia" w:ascii="ＭＳ 明朝" w:hAnsi="ＭＳ 明朝" w:eastAsia="ＭＳ 明朝"/>
          <w:color w:val="000000"/>
          <w:sz w:val="21"/>
        </w:rPr>
        <w:t>第１項の規定による構造方法等の認定又は建築基準法の一部を改正する法律（平成</w:t>
      </w:r>
      <w:r>
        <w:rPr>
          <w:rFonts w:hint="eastAsia" w:ascii="ＭＳ 明朝" w:hAnsi="ＭＳ 明朝" w:eastAsia="ＭＳ 明朝"/>
          <w:color w:val="000000"/>
          <w:sz w:val="21"/>
        </w:rPr>
        <w:t>10</w:t>
      </w:r>
      <w:r>
        <w:rPr>
          <w:rFonts w:hint="eastAsia" w:ascii="ＭＳ 明朝" w:hAnsi="ＭＳ 明朝" w:eastAsia="ＭＳ 明朝"/>
          <w:color w:val="000000"/>
          <w:sz w:val="21"/>
        </w:rPr>
        <w:t>年法律第</w:t>
      </w:r>
      <w:r>
        <w:rPr>
          <w:rFonts w:hint="eastAsia" w:ascii="ＭＳ 明朝" w:hAnsi="ＭＳ 明朝" w:eastAsia="ＭＳ 明朝"/>
          <w:color w:val="000000"/>
          <w:sz w:val="21"/>
        </w:rPr>
        <w:t>100</w:t>
      </w:r>
      <w:r>
        <w:rPr>
          <w:rFonts w:hint="eastAsia" w:ascii="ＭＳ 明朝" w:hAnsi="ＭＳ 明朝" w:eastAsia="ＭＳ 明朝"/>
          <w:color w:val="000000"/>
          <w:sz w:val="21"/>
        </w:rPr>
        <w:t>号）による改正前の建築基準法第</w:t>
      </w:r>
      <w:r>
        <w:rPr>
          <w:rFonts w:hint="eastAsia" w:ascii="ＭＳ 明朝" w:hAnsi="ＭＳ 明朝" w:eastAsia="ＭＳ 明朝"/>
          <w:color w:val="000000"/>
          <w:sz w:val="21"/>
        </w:rPr>
        <w:t>38</w:t>
      </w:r>
      <w:r>
        <w:rPr>
          <w:rFonts w:hint="eastAsia" w:ascii="ＭＳ 明朝" w:hAnsi="ＭＳ 明朝" w:eastAsia="ＭＳ 明朝"/>
          <w:color w:val="000000"/>
          <w:sz w:val="21"/>
        </w:rPr>
        <w:t>条の規定による認定を受けている建築物のうち、当該適用について特に報告が必要なものについては「その他」のチェックボックスに「レ」マークを入れ、その概要を記入してください。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pPr>
        <w:pStyle w:val="0"/>
        <w:adjustRightInd w:val="1"/>
        <w:ind w:left="420" w:leftChars="100" w:hanging="210" w:hangingChars="100"/>
        <w:jc w:val="both"/>
        <w:rPr>
          <w:rFonts w:hint="default" w:ascii="ＭＳ 明朝" w:hAnsi="ＭＳ 明朝"/>
          <w:spacing w:val="2"/>
        </w:rPr>
      </w:pPr>
      <w:r>
        <w:rPr>
          <w:rFonts w:hint="eastAsia" w:ascii="ＭＳ 明朝" w:hAnsi="ＭＳ 明朝" w:eastAsia="ＭＳ 明朝"/>
          <w:color w:val="000000"/>
          <w:sz w:val="21"/>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pPr>
        <w:pStyle w:val="0"/>
        <w:adjustRightInd w:val="1"/>
        <w:ind w:left="420" w:leftChars="100" w:hanging="210" w:hangingChars="100"/>
        <w:jc w:val="both"/>
        <w:rPr>
          <w:rFonts w:hint="default" w:ascii="ＭＳ 明朝" w:hAnsi="ＭＳ 明朝"/>
          <w:spacing w:val="2"/>
        </w:rPr>
      </w:pPr>
      <w:r>
        <w:rPr>
          <w:rFonts w:hint="eastAsia" w:ascii="ＭＳ 明朝" w:hAnsi="ＭＳ 明朝" w:eastAsia="ＭＳ 明朝"/>
          <w:color w:val="000000"/>
          <w:sz w:val="21"/>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⑰　各欄に掲げられている項目以外で特に報告すべき事項は、８欄又は別紙に記載して添えてください。</w:t>
      </w:r>
    </w:p>
    <w:p>
      <w:pPr>
        <w:pStyle w:val="0"/>
        <w:adjustRightInd w:val="1"/>
        <w:spacing w:before="162" w:beforeLines="50" w:beforeAutospacing="0"/>
        <w:jc w:val="both"/>
        <w:rPr>
          <w:rFonts w:hint="default" w:ascii="ＭＳ 明朝" w:hAnsi="ＭＳ 明朝"/>
        </w:rPr>
      </w:pPr>
      <w:r>
        <w:rPr>
          <w:rFonts w:hint="eastAsia" w:ascii="ＭＳ 明朝" w:hAnsi="ＭＳ 明朝" w:eastAsia="ＭＳ 明朝"/>
          <w:color w:val="000000"/>
          <w:sz w:val="21"/>
        </w:rPr>
        <w:t>４．第三面関係</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②　「不具合を把握した年月」欄は、当該不具合を把握した年月を記入してください。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④　「考えられる原因」欄は、当該不具合が生じた原因として主として考えられるものを記入してください。ただし、当該不具合が生じた原因が不明な場合は「不明」と記入してください。</w:t>
      </w:r>
    </w:p>
    <w:p>
      <w:pPr>
        <w:pStyle w:val="0"/>
        <w:adjustRightInd w:val="1"/>
        <w:ind w:left="420" w:leftChars="100" w:hanging="210" w:hangingChars="100"/>
        <w:jc w:val="both"/>
        <w:rPr>
          <w:rFonts w:hint="default" w:ascii="ＭＳ 明朝" w:hAnsi="ＭＳ 明朝"/>
          <w:spacing w:val="2"/>
        </w:rPr>
      </w:pPr>
      <w:r>
        <w:rPr>
          <w:rFonts w:hint="eastAsia" w:ascii="ＭＳ 明朝" w:hAnsi="ＭＳ 明朝" w:eastAsia="ＭＳ 明朝"/>
          <w:color w:val="000000"/>
          <w:sz w:val="21"/>
        </w:rPr>
        <w:t>⑤　「改善（予定）年月」欄は、既に改善を実施している場合には実施年月を、改善を行う予定がある場合には改善予定年月を記入し、改善を行う予定がない場合には「－」を記入してください。</w:t>
      </w:r>
    </w:p>
    <w:p>
      <w:pPr>
        <w:pStyle w:val="0"/>
        <w:adjustRightInd w:val="1"/>
        <w:ind w:left="420" w:leftChars="100" w:hanging="210" w:hangingChars="100"/>
        <w:jc w:val="both"/>
        <w:rPr>
          <w:rFonts w:hint="default" w:ascii="ＭＳ 明朝" w:hAnsi="ＭＳ 明朝"/>
        </w:rPr>
      </w:pPr>
      <w:r>
        <w:rPr>
          <w:rFonts w:hint="eastAsia" w:ascii="ＭＳ 明朝" w:hAnsi="ＭＳ 明朝" w:eastAsia="ＭＳ 明朝"/>
          <w:color w:val="000000"/>
          <w:sz w:val="21"/>
        </w:rPr>
        <w:t>⑥　「改善措置の概要等」欄は、既に改善を実施している場合又は改善を行う予定がある場合に、具体的措置の概要を記入してください。改善を行う予定がない場合には、その理由を記入してください。</w:t>
      </w:r>
    </w:p>
    <w:sectPr>
      <w:type w:val="continuous"/>
      <w:pgSz w:w="11906" w:h="16838"/>
      <w:pgMar w:top="1700" w:right="1700" w:bottom="1700" w:left="1700" w:header="720" w:footer="720" w:gutter="0"/>
      <w:pgNumType w:start="1"/>
      <w:cols w:space="720"/>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oNotTrackMoves/>
  <w:defaultTabStop w:val="848"/>
  <w:hyphenationZone w:val="0"/>
  <w:drawingGridHorizontalSpacing w:val="409"/>
  <w:drawingGridVerticalSpacing w:val="33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qFormat/>
    <w:rPr>
      <w:sz w:val="21"/>
      <w:vertAlign w:val="superscript"/>
    </w:rPr>
  </w:style>
  <w:style w:type="character" w:styleId="16" w:customStyle="1">
    <w:name w:val="脚注ｴﾘｱ(標準)"/>
    <w:next w:val="16"/>
    <w:link w:val="0"/>
    <w:uiPriority w:val="0"/>
    <w:qForma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color w:val="000000"/>
      <w:kern w:val="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7</Pages>
  <Words>13</Words>
  <Characters>4395</Characters>
  <Application>JUST Note</Application>
  <Lines>299</Lines>
  <Paragraphs>131</Paragraphs>
  <Company>FJ-USER</Company>
  <CharactersWithSpaces>4945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宮下　慶太郎</dc:creator>
  <cp:lastModifiedBy>宮下　慶太郎</cp:lastModifiedBy>
  <cp:lastPrinted>2020-03-10T15:45:00Z</cp:lastPrinted>
  <dcterms:created xsi:type="dcterms:W3CDTF">2022-05-25T01:48:00Z</dcterms:created>
  <dcterms:modified xsi:type="dcterms:W3CDTF">2022-05-25T01:47:57Z</dcterms:modified>
  <cp:revision>17</cp:revision>
</cp:coreProperties>
</file>