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eastAsia" w:eastAsia="ＭＳ Ｐ明朝"/>
          <w:sz w:val="40"/>
        </w:rPr>
      </w:pPr>
      <w:bookmarkStart w:id="0" w:name="_GoBack"/>
      <w:bookmarkEnd w:id="0"/>
    </w:p>
    <w:p>
      <w:pPr>
        <w:pStyle w:val="0"/>
        <w:spacing w:line="360" w:lineRule="auto"/>
        <w:jc w:val="center"/>
        <w:rPr>
          <w:rFonts w:hint="eastAsia" w:eastAsia="ＭＳ Ｐ明朝"/>
          <w:sz w:val="40"/>
        </w:rPr>
      </w:pPr>
      <w:r>
        <w:rPr>
          <w:rFonts w:hint="eastAsia" w:eastAsia="ＭＳ Ｐ明朝"/>
          <w:sz w:val="40"/>
        </w:rPr>
        <w:t>入　札　参　加　辞　退　届</w:t>
      </w:r>
    </w:p>
    <w:p>
      <w:pPr>
        <w:pStyle w:val="16"/>
        <w:spacing w:line="360" w:lineRule="auto"/>
        <w:rPr>
          <w:rFonts w:hint="eastAsia"/>
        </w:rPr>
      </w:pPr>
    </w:p>
    <w:p>
      <w:pPr>
        <w:pStyle w:val="16"/>
        <w:spacing w:line="360" w:lineRule="auto"/>
        <w:rPr>
          <w:rFonts w:hint="eastAsia"/>
        </w:rPr>
      </w:pPr>
      <w:r>
        <w:rPr>
          <w:rFonts w:hint="eastAsia"/>
        </w:rPr>
        <w:t>令和　　年　　月　　日</w:t>
      </w:r>
    </w:p>
    <w:p>
      <w:pPr>
        <w:pStyle w:val="0"/>
        <w:spacing w:line="360" w:lineRule="auto"/>
        <w:ind w:firstLine="3672" w:firstLineChars="1700"/>
        <w:rPr>
          <w:rFonts w:hint="eastAsia"/>
        </w:rPr>
      </w:pPr>
    </w:p>
    <w:p>
      <w:pPr>
        <w:pStyle w:val="0"/>
        <w:spacing w:line="360" w:lineRule="auto"/>
        <w:ind w:firstLine="432" w:firstLineChars="200"/>
        <w:rPr>
          <w:rFonts w:hint="eastAsia"/>
        </w:rPr>
      </w:pPr>
      <w:r>
        <w:rPr>
          <w:rFonts w:hint="default"/>
        </w:rPr>
        <w:t>長野市上下水道事業管理者　　</w:t>
      </w:r>
      <w:r>
        <w:rPr>
          <w:rFonts w:hint="eastAsia"/>
          <w:sz w:val="24"/>
        </w:rPr>
        <w:t>上　平　敏　久</w:t>
      </w:r>
      <w:r>
        <w:rPr>
          <w:rFonts w:hint="eastAsia"/>
        </w:rPr>
        <w:t>　　宛</w:t>
      </w:r>
    </w:p>
    <w:p>
      <w:pPr>
        <w:pStyle w:val="0"/>
        <w:spacing w:line="360" w:lineRule="auto"/>
        <w:rPr>
          <w:rFonts w:hint="eastAsia"/>
        </w:rPr>
      </w:pPr>
    </w:p>
    <w:p>
      <w:pPr>
        <w:pStyle w:val="0"/>
        <w:spacing w:line="360" w:lineRule="auto"/>
        <w:ind w:firstLine="3456" w:firstLineChars="1600"/>
        <w:rPr>
          <w:rFonts w:hint="eastAsia"/>
        </w:rPr>
      </w:pPr>
      <w:r>
        <w:rPr>
          <w:rFonts w:hint="eastAsia"/>
        </w:rPr>
        <w:t>住　　　　所</w:t>
      </w:r>
    </w:p>
    <w:p>
      <w:pPr>
        <w:pStyle w:val="0"/>
        <w:spacing w:line="360" w:lineRule="auto"/>
        <w:ind w:firstLine="3456" w:firstLineChars="1600"/>
        <w:rPr>
          <w:rFonts w:hint="eastAsia"/>
        </w:rPr>
      </w:pPr>
      <w:r>
        <w:rPr>
          <w:rFonts w:hint="eastAsia"/>
        </w:rPr>
        <w:t>商号又は名称</w:t>
      </w:r>
    </w:p>
    <w:p>
      <w:pPr>
        <w:pStyle w:val="0"/>
        <w:spacing w:line="360" w:lineRule="auto"/>
        <w:jc w:val="right"/>
        <w:rPr>
          <w:rFonts w:hint="eastAsia"/>
        </w:rPr>
      </w:pPr>
      <w:r>
        <w:rPr>
          <w:rFonts w:hint="eastAsia"/>
          <w:spacing w:val="24"/>
          <w:fitText w:val="1296" w:id="1"/>
        </w:rPr>
        <w:t>代表者氏</w:t>
      </w:r>
      <w:r>
        <w:rPr>
          <w:rFonts w:hint="eastAsia"/>
          <w:spacing w:val="5"/>
          <w:fitText w:val="1296" w:id="1"/>
        </w:rPr>
        <w:t>名</w:t>
      </w:r>
      <w:r>
        <w:rPr>
          <w:rFonts w:hint="eastAsia"/>
        </w:rPr>
        <w:t>　　　　　　　　　　　　　　　　　　㊞</w:t>
      </w:r>
    </w:p>
    <w:p>
      <w:pPr>
        <w:pStyle w:val="0"/>
        <w:spacing w:line="360" w:lineRule="auto"/>
        <w:rPr>
          <w:rFonts w:hint="eastAsia"/>
        </w:rPr>
      </w:pPr>
    </w:p>
    <w:p>
      <w:pPr>
        <w:pStyle w:val="19"/>
        <w:rPr>
          <w:rFonts w:hint="eastAsia"/>
        </w:rPr>
      </w:pPr>
      <w:r>
        <w:rPr>
          <w:rFonts w:hint="eastAsia"/>
        </w:rPr>
        <w:t>下記工事の事後審査型一般競争入札ついて参加申請を行いましたが、都合により入札参加を辞退します。</w:t>
      </w:r>
    </w:p>
    <w:p>
      <w:pPr>
        <w:pStyle w:val="0"/>
        <w:spacing w:line="360" w:lineRule="auto"/>
        <w:rPr>
          <w:rFonts w:hint="eastAsia"/>
        </w:rPr>
      </w:pPr>
    </w:p>
    <w:p>
      <w:pPr>
        <w:pStyle w:val="15"/>
        <w:spacing w:line="360" w:lineRule="auto"/>
        <w:rPr>
          <w:rFonts w:hint="eastAsia"/>
        </w:rPr>
      </w:pPr>
      <w:r>
        <w:rPr>
          <w:rFonts w:hint="eastAsia"/>
        </w:rPr>
        <w:t>記</w:t>
      </w:r>
    </w:p>
    <w:p>
      <w:pPr>
        <w:pStyle w:val="0"/>
        <w:spacing w:line="360" w:lineRule="auto"/>
        <w:rPr>
          <w:rFonts w:hint="eastAsia"/>
        </w:rPr>
      </w:pPr>
    </w:p>
    <w:p>
      <w:pPr>
        <w:pStyle w:val="0"/>
        <w:spacing w:line="360" w:lineRule="auto"/>
        <w:rPr>
          <w:rFonts w:hint="eastAsia"/>
        </w:rPr>
      </w:pPr>
      <w:r>
        <w:rPr>
          <w:rFonts w:hint="eastAsia"/>
        </w:rPr>
        <w:t>１　工事名　　　　　</w:t>
      </w:r>
    </w:p>
    <w:p>
      <w:pPr>
        <w:pStyle w:val="0"/>
        <w:spacing w:line="360" w:lineRule="auto"/>
        <w:rPr>
          <w:rFonts w:hint="eastAsia"/>
        </w:rPr>
      </w:pPr>
      <w:r>
        <w:rPr>
          <w:rFonts w:hint="default"/>
          <w:sz w:val="20"/>
        </w:rPr>
        <mc:AlternateContent>
          <mc:Choice Requires="wps">
            <w:drawing>
              <wp:anchor simplePos="0" relativeHeight="2"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eastAsia"/>
        </w:rPr>
        <w:t>２　開札日　　　　　令和　　　年　　　月　　　日</w:t>
      </w:r>
    </w:p>
    <w:p>
      <w:pPr>
        <w:pStyle w:val="0"/>
        <w:spacing w:line="360" w:lineRule="auto"/>
        <w:rPr>
          <w:rFonts w:hint="eastAsia"/>
        </w:rPr>
      </w:pPr>
      <w:r>
        <w:rPr>
          <w:rFonts w:hint="default"/>
          <w:sz w:val="20"/>
        </w:rPr>
        <mc:AlternateContent>
          <mc:Choice Requires="wps">
            <w:drawing>
              <wp:anchor simplePos="0" relativeHeight="3" behindDoc="0" locked="0" layoutInCell="1" hidden="0" allowOverlap="1">
                <wp:simplePos x="0" y="0"/>
                <wp:positionH relativeFrom="column">
                  <wp:posOffset>1165860</wp:posOffset>
                </wp:positionH>
                <wp:positionV relativeFrom="paragraph">
                  <wp:posOffset>114300</wp:posOffset>
                </wp:positionV>
                <wp:extent cx="452628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91.800000000000011pt,9pt" to="448.20000000000005pt,9pt">
                <v:path fillok="false"/>
                <v:fill/>
                <v:stroke filltype="solid"/>
                <v:textbox style="layout-flow:horizontal;"/>
                <v:imagedata o:title=""/>
                <w10:wrap type="none" anchorx="text" anchory="text"/>
              </v:line>
            </w:pict>
          </mc:Fallback>
        </mc:AlternateContent>
      </w:r>
    </w:p>
    <w:p>
      <w:pPr>
        <w:pStyle w:val="0"/>
        <w:spacing w:line="360" w:lineRule="auto"/>
        <w:rPr>
          <w:rFonts w:hint="eastAsia"/>
        </w:rPr>
      </w:pPr>
      <w:r>
        <w:rPr>
          <w:rFonts w:hint="eastAsia"/>
        </w:rPr>
        <w:t>３　理　由　　　　</w:t>
      </w:r>
    </w:p>
    <w:p>
      <w:pPr>
        <w:pStyle w:val="0"/>
        <w:spacing w:line="360" w:lineRule="auto"/>
        <w:rPr>
          <w:rFonts w:hint="eastAsia"/>
        </w:rPr>
      </w:pPr>
      <w:r>
        <w:rPr>
          <w:rFonts w:hint="default"/>
          <w:sz w:val="20"/>
        </w:rPr>
        <mc:AlternateContent>
          <mc:Choice Requires="wps">
            <w:drawing>
              <wp:anchor simplePos="0" relativeHeight="4"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default"/>
          <w:sz w:val="20"/>
        </w:rPr>
        <mc:AlternateContent>
          <mc:Choice Requires="wps">
            <w:drawing>
              <wp:anchor simplePos="0" relativeHeight="7"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7;"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eastAsia"/>
        </w:rPr>
      </w:pPr>
      <w:r>
        <w:rPr>
          <w:rFonts w:hint="default"/>
          <w:sz w:val="20"/>
        </w:rPr>
        <mc:AlternateContent>
          <mc:Choice Requires="wps">
            <w:drawing>
              <wp:anchor simplePos="0" relativeHeight="8"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8;"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p>
      <w:pPr>
        <w:pStyle w:val="0"/>
        <w:spacing w:line="360" w:lineRule="auto"/>
        <w:rPr>
          <w:rFonts w:hint="default"/>
        </w:rPr>
      </w:pPr>
      <w:r>
        <w:rPr>
          <w:rFonts w:hint="default"/>
          <w:sz w:val="20"/>
        </w:rPr>
        <mc:AlternateContent>
          <mc:Choice Requires="wps">
            <w:drawing>
              <wp:anchor simplePos="0" relativeHeight="6" behindDoc="0" locked="0" layoutInCell="1" hidden="0" allowOverlap="1">
                <wp:simplePos x="0" y="0"/>
                <wp:positionH relativeFrom="column">
                  <wp:posOffset>1165860</wp:posOffset>
                </wp:positionH>
                <wp:positionV relativeFrom="paragraph">
                  <wp:posOffset>342900</wp:posOffset>
                </wp:positionV>
                <wp:extent cx="452628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6;" filled="f" stroked="t" strokecolor="#000000" strokeweight="0.75pt" o:spt="20" from="91.800000000000011pt,27pt" to="448.20000000000005pt,27pt">
                <v:path fillok="false"/>
                <v:fill/>
                <v:stroke filltype="solid"/>
                <v:textbox style="layout-flow:horizontal;"/>
                <v:imagedata o:title=""/>
                <w10:wrap type="none" anchorx="text" anchory="text"/>
              </v:line>
            </w:pict>
          </mc:Fallback>
        </mc:AlternateContent>
      </w:r>
      <w:r>
        <w:rPr>
          <w:rFonts w:hint="default"/>
          <w:sz w:val="20"/>
        </w:rPr>
        <mc:AlternateContent>
          <mc:Choice Requires="wps">
            <w:drawing>
              <wp:anchor simplePos="0" relativeHeight="5" behindDoc="0" locked="0" layoutInCell="1" hidden="0" allowOverlap="1">
                <wp:simplePos x="0" y="0"/>
                <wp:positionH relativeFrom="column">
                  <wp:posOffset>1165860</wp:posOffset>
                </wp:positionH>
                <wp:positionV relativeFrom="paragraph">
                  <wp:posOffset>0</wp:posOffset>
                </wp:positionV>
                <wp:extent cx="452628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52628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5;" filled="f" stroked="t" strokecolor="#000000" strokeweight="0.75pt" o:spt="20" from="91.800000000000011pt,0pt" to="448.20000000000005pt,0pt">
                <v:path fillok="false"/>
                <v:fill/>
                <v:stroke filltype="solid"/>
                <v:textbox style="layout-flow:horizontal;"/>
                <v:imagedata o:title=""/>
                <w10:wrap type="none" anchorx="text" anchory="text"/>
              </v:line>
            </w:pict>
          </mc:Fallback>
        </mc:AlternateContent>
      </w:r>
      <w:r>
        <w:rPr>
          <w:rFonts w:hint="eastAsia"/>
        </w:rPr>
        <w:t>　　</w:t>
      </w:r>
    </w:p>
    <w:sectPr>
      <w:headerReference r:id="rId5" w:type="default"/>
      <w:pgSz w:w="11906" w:h="16838"/>
      <w:pgMar w:top="1400" w:right="1418" w:bottom="1400" w:left="1418" w:header="851" w:footer="992" w:gutter="0"/>
      <w:cols w:space="720"/>
      <w:textDirection w:val="lrTb"/>
      <w:docGrid w:type="linesAndChars" w:linePitch="360"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sz w:val="20"/>
      </w:rPr>
    </w:pPr>
    <w:r>
      <w:rPr>
        <w:rFonts w:hint="eastAsia"/>
        <w:sz w:val="20"/>
      </w:rPr>
      <w:t>【事後審査型一般競争入札用】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720"/>
  <w:drawingGridHorizontalSpacing w:val="108"/>
  <w:displayHorizontalDrawingGridEvery w:val="0"/>
  <w:displayVerticalDrawingGridEvery w:val="2"/>
  <w:noPunctuationKerning/>
  <w:hdrShapeDefaults>
    <o:shapelayout v:ext="edit"/>
  </w:hdrShapeDefaults>
  <w:compat>
    <w:spaceForUL/>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ody Text Indent"/>
    <w:basedOn w:val="0"/>
    <w:next w:val="19"/>
    <w:link w:val="0"/>
    <w:uiPriority w:val="0"/>
    <w:pPr>
      <w:spacing w:line="360" w:lineRule="auto"/>
      <w:ind w:firstLine="216" w:firstLineChars="1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36</Words>
  <Characters>207</Characters>
  <Application>JUST Note</Application>
  <Lines>1</Lines>
  <Paragraphs>1</Paragraphs>
  <Company>情報政策課</Company>
  <CharactersWithSpaces>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事後審査型入札参加辞退届</dc:title>
  <dc:creator>戸谷　和久</dc:creator>
  <cp:lastModifiedBy>林部　正一</cp:lastModifiedBy>
  <cp:lastPrinted>2007-08-30T06:26:00Z</cp:lastPrinted>
  <dcterms:created xsi:type="dcterms:W3CDTF">2019-04-12T04:27:00Z</dcterms:created>
  <dcterms:modified xsi:type="dcterms:W3CDTF">2022-06-21T01:48:36Z</dcterms:modified>
  <cp:revision>12</cp:revision>
</cp:coreProperties>
</file>