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F61C" w14:textId="1374A11A" w:rsidR="00AD0C2B" w:rsidRPr="007C0C0C" w:rsidRDefault="00E26D6A" w:rsidP="00537A91">
      <w:pPr>
        <w:autoSpaceDE w:val="0"/>
        <w:autoSpaceDN w:val="0"/>
        <w:jc w:val="center"/>
        <w:rPr>
          <w:rFonts w:asciiTheme="minorEastAsia"/>
          <w:szCs w:val="21"/>
          <w:lang w:eastAsia="zh-TW"/>
        </w:rPr>
      </w:pPr>
      <w:r w:rsidRPr="00F23901">
        <w:rPr>
          <w:rFonts w:asciiTheme="minorEastAsia" w:hAnsiTheme="minorEastAsia" w:hint="eastAsia"/>
          <w:szCs w:val="21"/>
          <w:u w:val="dotted"/>
        </w:rPr>
        <w:t xml:space="preserve">　</w:t>
      </w:r>
      <w:r w:rsidR="00F23901">
        <w:rPr>
          <w:rFonts w:asciiTheme="minorEastAsia" w:hAnsiTheme="minorEastAsia" w:hint="eastAsia"/>
          <w:szCs w:val="21"/>
          <w:u w:val="dotted"/>
        </w:rPr>
        <w:t xml:space="preserve">　　　　　　　　　</w:t>
      </w:r>
      <w:r w:rsidR="00537A91" w:rsidRPr="00F23901">
        <w:rPr>
          <w:rFonts w:asciiTheme="minorEastAsia" w:hAnsiTheme="minorEastAsia" w:hint="eastAsia"/>
          <w:szCs w:val="21"/>
          <w:u w:val="dotted"/>
        </w:rPr>
        <w:t>特定</w:t>
      </w:r>
      <w:r>
        <w:rPr>
          <w:rFonts w:asciiTheme="minorEastAsia" w:hAnsiTheme="minorEastAsia" w:hint="eastAsia"/>
          <w:szCs w:val="21"/>
        </w:rPr>
        <w:t>建設</w:t>
      </w:r>
      <w:r w:rsidR="00537A91">
        <w:rPr>
          <w:rFonts w:asciiTheme="minorEastAsia" w:hAnsiTheme="minorEastAsia" w:hint="eastAsia"/>
          <w:szCs w:val="21"/>
        </w:rPr>
        <w:t>工事</w:t>
      </w:r>
      <w:r w:rsidR="00AD0C2B" w:rsidRPr="007C0C0C">
        <w:rPr>
          <w:rFonts w:asciiTheme="minorEastAsia" w:hAnsiTheme="minorEastAsia" w:hint="eastAsia"/>
          <w:szCs w:val="21"/>
          <w:lang w:eastAsia="zh-TW"/>
        </w:rPr>
        <w:t>共同企業体協定書</w:t>
      </w:r>
      <w:r w:rsidR="00AD0C2B">
        <w:rPr>
          <w:rFonts w:asciiTheme="minorEastAsia" w:hAnsiTheme="minorEastAsia" w:hint="eastAsia"/>
          <w:szCs w:val="21"/>
        </w:rPr>
        <w:t>（</w:t>
      </w:r>
      <w:r>
        <w:rPr>
          <w:rFonts w:asciiTheme="minorEastAsia" w:hAnsiTheme="minorEastAsia" w:hint="eastAsia"/>
          <w:szCs w:val="21"/>
        </w:rPr>
        <w:t>甲</w:t>
      </w:r>
      <w:r w:rsidR="00AD0C2B">
        <w:rPr>
          <w:rFonts w:asciiTheme="minorEastAsia" w:hAnsiTheme="minorEastAsia" w:hint="eastAsia"/>
          <w:szCs w:val="21"/>
        </w:rPr>
        <w:t>）</w:t>
      </w:r>
    </w:p>
    <w:p w14:paraId="6E843E7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625DB1E6"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3F7EADD4" w14:textId="54909BFD" w:rsidR="00AD0C2B" w:rsidRDefault="00AD0C2B" w:rsidP="00E26D6A">
      <w:pPr>
        <w:autoSpaceDE w:val="0"/>
        <w:autoSpaceDN w:val="0"/>
        <w:ind w:leftChars="100" w:left="420" w:hangingChars="100" w:hanging="21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u w:val="dotted"/>
        </w:rPr>
        <w:t xml:space="preserve">　</w:t>
      </w:r>
      <w:r w:rsidR="00537A91">
        <w:rPr>
          <w:rFonts w:asciiTheme="minorEastAsia" w:hAnsiTheme="minorEastAsia" w:hint="eastAsia"/>
          <w:szCs w:val="21"/>
          <w:u w:val="dotted"/>
        </w:rPr>
        <w:t>長野市長　荻原健司</w:t>
      </w:r>
      <w:r>
        <w:rPr>
          <w:rFonts w:asciiTheme="minorEastAsia" w:hAnsiTheme="minorEastAsia" w:hint="eastAsia"/>
          <w:szCs w:val="21"/>
          <w:u w:val="dotted"/>
        </w:rPr>
        <w:t xml:space="preserve">　</w:t>
      </w:r>
      <w:r>
        <w:rPr>
          <w:rFonts w:asciiTheme="minorEastAsia" w:hAnsiTheme="minorEastAsia" w:hint="eastAsia"/>
          <w:szCs w:val="21"/>
        </w:rPr>
        <w:t>発注に係る</w:t>
      </w:r>
      <w:r w:rsidRPr="00F23901">
        <w:rPr>
          <w:rFonts w:asciiTheme="minorEastAsia" w:hAnsiTheme="minorEastAsia" w:hint="eastAsia"/>
          <w:szCs w:val="21"/>
          <w:u w:val="dotted"/>
        </w:rPr>
        <w:t xml:space="preserve">　</w:t>
      </w:r>
      <w:r w:rsidR="00573A7E" w:rsidRPr="00F23901">
        <w:rPr>
          <w:rFonts w:asciiTheme="minorEastAsia" w:hAnsiTheme="minorEastAsia" w:hint="eastAsia"/>
          <w:szCs w:val="21"/>
          <w:u w:val="dotted"/>
        </w:rPr>
        <w:t>国補　南長野運動公園フットボール場クラブハウス外建築主体工事</w:t>
      </w:r>
      <w:r w:rsidR="00537A91" w:rsidRPr="00F23901">
        <w:rPr>
          <w:rFonts w:asciiTheme="minorEastAsia" w:hAnsiTheme="minorEastAsia" w:hint="eastAsia"/>
          <w:szCs w:val="21"/>
          <w:u w:val="dotted"/>
        </w:rPr>
        <w:t xml:space="preserve">　</w:t>
      </w:r>
      <w:r w:rsidR="00E26D6A">
        <w:rPr>
          <w:rFonts w:asciiTheme="minorEastAsia" w:hAnsiTheme="minorEastAsia" w:hint="eastAsia"/>
          <w:szCs w:val="21"/>
        </w:rPr>
        <w:t>（以下、単に「建設工事」という。）の請負</w:t>
      </w:r>
    </w:p>
    <w:p w14:paraId="79DF7FB8"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0E33B0A8" w14:textId="77777777" w:rsidR="007F1898" w:rsidRDefault="007F1898" w:rsidP="00AD0C2B">
      <w:pPr>
        <w:autoSpaceDE w:val="0"/>
        <w:autoSpaceDN w:val="0"/>
        <w:ind w:firstLineChars="100" w:firstLine="210"/>
        <w:rPr>
          <w:rFonts w:asciiTheme="minorEastAsia" w:hAnsiTheme="minorEastAsia"/>
          <w:szCs w:val="21"/>
        </w:rPr>
      </w:pPr>
    </w:p>
    <w:p w14:paraId="700CC56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34FE700A"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sidR="00537A91" w:rsidRPr="00537A91">
        <w:rPr>
          <w:rFonts w:asciiTheme="minorEastAsia" w:hAnsiTheme="minorEastAsia" w:hint="eastAsia"/>
          <w:szCs w:val="21"/>
        </w:rPr>
        <w:t>特定</w:t>
      </w:r>
      <w:r w:rsidR="00AE0596" w:rsidRPr="00537A91">
        <w:rPr>
          <w:rFonts w:asciiTheme="minorEastAsia" w:hAnsiTheme="minorEastAsia" w:hint="eastAsia"/>
          <w:szCs w:val="21"/>
        </w:rPr>
        <w:t>建設</w:t>
      </w:r>
      <w:r w:rsidR="00537A91" w:rsidRPr="00537A91">
        <w:rPr>
          <w:rFonts w:asciiTheme="minorEastAsia" w:hAnsiTheme="minorEastAsia" w:hint="eastAsia"/>
          <w:szCs w:val="21"/>
        </w:rPr>
        <w:t>工事</w:t>
      </w:r>
      <w:r>
        <w:rPr>
          <w:rFonts w:asciiTheme="minorEastAsia" w:hAnsiTheme="minorEastAsia" w:hint="eastAsia"/>
          <w:szCs w:val="21"/>
        </w:rPr>
        <w:t>共同企業体（以下「</w:t>
      </w:r>
      <w:r w:rsidRPr="007C0C0C">
        <w:rPr>
          <w:rFonts w:asciiTheme="minorEastAsia" w:hAnsiTheme="minorEastAsia" w:hint="eastAsia"/>
          <w:szCs w:val="21"/>
        </w:rPr>
        <w:t>企業体」という。）と称する。</w:t>
      </w:r>
    </w:p>
    <w:p w14:paraId="201D0547" w14:textId="77777777" w:rsidR="007F1898" w:rsidRDefault="007F1898" w:rsidP="00AD0C2B">
      <w:pPr>
        <w:autoSpaceDE w:val="0"/>
        <w:autoSpaceDN w:val="0"/>
        <w:ind w:firstLineChars="100" w:firstLine="210"/>
        <w:rPr>
          <w:rFonts w:asciiTheme="minorEastAsia" w:hAnsiTheme="minorEastAsia"/>
          <w:szCs w:val="21"/>
        </w:rPr>
      </w:pPr>
    </w:p>
    <w:p w14:paraId="14603FE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4B7F2800"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682E679B" w14:textId="77777777" w:rsidR="007F1898" w:rsidRDefault="007F1898" w:rsidP="00AD0C2B">
      <w:pPr>
        <w:autoSpaceDE w:val="0"/>
        <w:autoSpaceDN w:val="0"/>
        <w:ind w:firstLineChars="100" w:firstLine="210"/>
        <w:rPr>
          <w:rFonts w:asciiTheme="minorEastAsia" w:hAnsiTheme="minorEastAsia"/>
          <w:szCs w:val="21"/>
        </w:rPr>
      </w:pPr>
    </w:p>
    <w:p w14:paraId="57499CD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3E11F344"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322F5B">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sidR="00E26D6A" w:rsidRPr="00E26D6A">
        <w:rPr>
          <w:rFonts w:asciiTheme="minorEastAsia" w:hAnsiTheme="minorEastAsia" w:hint="eastAsia"/>
          <w:szCs w:val="21"/>
          <w:u w:val="dotted"/>
        </w:rPr>
        <w:t xml:space="preserve">　　</w:t>
      </w:r>
      <w:r>
        <w:rPr>
          <w:rFonts w:asciiTheme="minorEastAsia" w:hAnsiTheme="minorEastAsia" w:hint="eastAsia"/>
          <w:szCs w:val="21"/>
        </w:rPr>
        <w:t>カ月</w:t>
      </w:r>
      <w:r w:rsidR="00E26D6A">
        <w:rPr>
          <w:rFonts w:asciiTheme="minorEastAsia" w:hAnsiTheme="minorEastAsia" w:hint="eastAsia"/>
          <w:szCs w:val="21"/>
        </w:rPr>
        <w:t>以内</w:t>
      </w:r>
      <w:r w:rsidRPr="007C0C0C">
        <w:rPr>
          <w:rFonts w:asciiTheme="minorEastAsia" w:hAnsiTheme="minorEastAsia" w:hint="eastAsia"/>
          <w:szCs w:val="21"/>
        </w:rPr>
        <w:t>を経過するまでの間は、解散することができない。</w:t>
      </w:r>
    </w:p>
    <w:p w14:paraId="51AE3C69"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 xml:space="preserve">２　</w:t>
      </w:r>
      <w:r w:rsidR="00F8561E">
        <w:rPr>
          <w:rFonts w:asciiTheme="minorEastAsia" w:hAnsiTheme="minorEastAsia" w:hint="eastAsia"/>
          <w:szCs w:val="21"/>
        </w:rPr>
        <w:t>建設</w:t>
      </w:r>
      <w:r w:rsidRPr="007C0C0C">
        <w:rPr>
          <w:rFonts w:asciiTheme="minorEastAsia" w:hAnsiTheme="minorEastAsia" w:hint="eastAsia"/>
          <w:szCs w:val="21"/>
        </w:rPr>
        <w:t>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w:t>
      </w:r>
      <w:r w:rsidR="00E26D6A">
        <w:rPr>
          <w:rFonts w:asciiTheme="minorEastAsia" w:hAnsiTheme="minorEastAsia" w:hint="eastAsia"/>
          <w:szCs w:val="21"/>
        </w:rPr>
        <w:t>建設</w:t>
      </w:r>
      <w:r w:rsidRPr="007C0C0C">
        <w:rPr>
          <w:rFonts w:asciiTheme="minorEastAsia" w:hAnsiTheme="minorEastAsia" w:hint="eastAsia"/>
          <w:szCs w:val="21"/>
        </w:rPr>
        <w:t>工事に係る</w:t>
      </w:r>
      <w:r w:rsidR="00E26D6A">
        <w:rPr>
          <w:rFonts w:asciiTheme="minorEastAsia" w:hAnsiTheme="minorEastAsia" w:hint="eastAsia"/>
          <w:szCs w:val="21"/>
        </w:rPr>
        <w:t>請負</w:t>
      </w:r>
      <w:r w:rsidRPr="007C0C0C">
        <w:rPr>
          <w:rFonts w:asciiTheme="minorEastAsia" w:hAnsiTheme="minorEastAsia" w:hint="eastAsia"/>
          <w:szCs w:val="21"/>
        </w:rPr>
        <w:t>契約が締結された日に解散するものとする。</w:t>
      </w:r>
    </w:p>
    <w:p w14:paraId="245077A4" w14:textId="77777777" w:rsidR="007F1898" w:rsidRPr="00E26D6A" w:rsidRDefault="007F1898" w:rsidP="00AD0C2B">
      <w:pPr>
        <w:autoSpaceDE w:val="0"/>
        <w:autoSpaceDN w:val="0"/>
        <w:ind w:firstLineChars="100" w:firstLine="210"/>
        <w:rPr>
          <w:rFonts w:asciiTheme="minorEastAsia" w:hAnsiTheme="minorEastAsia"/>
          <w:szCs w:val="21"/>
        </w:rPr>
      </w:pPr>
    </w:p>
    <w:p w14:paraId="3E0A8CD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35CA1223"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24269020"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7673D312"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54754343" w14:textId="77777777" w:rsidR="007F1898" w:rsidRDefault="007F1898" w:rsidP="00AD0C2B">
      <w:pPr>
        <w:autoSpaceDE w:val="0"/>
        <w:autoSpaceDN w:val="0"/>
        <w:ind w:left="720"/>
        <w:rPr>
          <w:rFonts w:asciiTheme="minorEastAsia" w:hAnsiTheme="minorEastAsia"/>
          <w:szCs w:val="21"/>
        </w:rPr>
      </w:pPr>
    </w:p>
    <w:p w14:paraId="31A24692"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397A11BA" w14:textId="77777777" w:rsidR="00AD0C2B"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1B06D960" w14:textId="77777777" w:rsidR="007F1898" w:rsidRDefault="007F1898" w:rsidP="00AD0C2B">
      <w:pPr>
        <w:autoSpaceDE w:val="0"/>
        <w:autoSpaceDN w:val="0"/>
        <w:ind w:left="720"/>
        <w:rPr>
          <w:rFonts w:asciiTheme="minorEastAsia"/>
          <w:szCs w:val="21"/>
        </w:rPr>
      </w:pPr>
    </w:p>
    <w:p w14:paraId="70CDF251" w14:textId="77777777" w:rsidR="007F1898" w:rsidRDefault="007F1898" w:rsidP="00AD0C2B">
      <w:pPr>
        <w:autoSpaceDE w:val="0"/>
        <w:autoSpaceDN w:val="0"/>
        <w:ind w:firstLineChars="100" w:firstLine="210"/>
        <w:rPr>
          <w:rFonts w:asciiTheme="minorEastAsia" w:hAnsiTheme="minorEastAsia"/>
          <w:szCs w:val="21"/>
        </w:rPr>
      </w:pPr>
    </w:p>
    <w:p w14:paraId="27D60157" w14:textId="77777777" w:rsidR="00DC52A5" w:rsidRDefault="00DC52A5" w:rsidP="00AD0C2B">
      <w:pPr>
        <w:autoSpaceDE w:val="0"/>
        <w:autoSpaceDN w:val="0"/>
        <w:ind w:firstLineChars="100" w:firstLine="210"/>
        <w:rPr>
          <w:rFonts w:asciiTheme="minorEastAsia" w:hAnsiTheme="minorEastAsia"/>
          <w:szCs w:val="21"/>
        </w:rPr>
      </w:pPr>
    </w:p>
    <w:p w14:paraId="57FE4071" w14:textId="77777777" w:rsidR="00DC52A5" w:rsidRDefault="00DC52A5" w:rsidP="00AD0C2B">
      <w:pPr>
        <w:autoSpaceDE w:val="0"/>
        <w:autoSpaceDN w:val="0"/>
        <w:ind w:firstLineChars="100" w:firstLine="210"/>
        <w:rPr>
          <w:rFonts w:asciiTheme="minorEastAsia" w:hAnsiTheme="minorEastAsia"/>
          <w:szCs w:val="21"/>
        </w:rPr>
      </w:pPr>
    </w:p>
    <w:p w14:paraId="4FFB271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71175061"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26738DD4" w14:textId="77777777" w:rsidR="007F1898" w:rsidRDefault="007F1898" w:rsidP="00AD0C2B">
      <w:pPr>
        <w:autoSpaceDE w:val="0"/>
        <w:autoSpaceDN w:val="0"/>
        <w:ind w:firstLineChars="100" w:firstLine="210"/>
        <w:rPr>
          <w:rFonts w:asciiTheme="minorEastAsia" w:hAnsiTheme="minorEastAsia"/>
          <w:szCs w:val="21"/>
        </w:rPr>
      </w:pPr>
    </w:p>
    <w:p w14:paraId="3A14C9C5"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4A8D568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w:t>
      </w:r>
      <w:r w:rsidR="00E26D6A">
        <w:rPr>
          <w:rFonts w:asciiTheme="minorEastAsia" w:hAnsiTheme="minorEastAsia" w:hint="eastAsia"/>
          <w:szCs w:val="21"/>
        </w:rPr>
        <w:t>建設</w:t>
      </w:r>
      <w:r w:rsidRPr="007C0C0C">
        <w:rPr>
          <w:rFonts w:asciiTheme="minorEastAsia" w:hAnsiTheme="minorEastAsia" w:hint="eastAsia"/>
          <w:szCs w:val="21"/>
        </w:rPr>
        <w:t>工事の</w:t>
      </w:r>
      <w:r w:rsidR="00E26D6A">
        <w:rPr>
          <w:rFonts w:asciiTheme="minorEastAsia" w:hAnsiTheme="minorEastAsia" w:hint="eastAsia"/>
          <w:szCs w:val="21"/>
        </w:rPr>
        <w:t>施工</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を行うことを名義上明らかにした上で、発注者及び監督官庁等と折衝する権限並びに請負代金の請求、受領及び当企業体に属する財産を管理する権限を有するものとする。</w:t>
      </w:r>
    </w:p>
    <w:p w14:paraId="2B3DF36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lastRenderedPageBreak/>
        <w:t>（構成員の出資の割合）</w:t>
      </w:r>
    </w:p>
    <w:p w14:paraId="02AEA4C3" w14:textId="77777777" w:rsidR="007F1898" w:rsidRPr="00C5784E"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Pr>
          <w:rFonts w:asciiTheme="minorEastAsia" w:hAnsiTheme="minorEastAsia" w:hint="eastAsia"/>
          <w:szCs w:val="21"/>
        </w:rPr>
        <w:t xml:space="preserve">第８条　</w:t>
      </w:r>
      <w:r w:rsidRPr="007C0C0C">
        <w:rPr>
          <w:rFonts w:asciiTheme="minorEastAsia" w:hAnsiTheme="minorEastAsia" w:hint="eastAsia"/>
          <w:szCs w:val="21"/>
        </w:rPr>
        <w:t>各構成員の出資の割合は、次のとおりと</w:t>
      </w:r>
      <w:r w:rsidR="007F1898">
        <w:rPr>
          <w:rFonts w:asciiTheme="minorEastAsia" w:hAnsiTheme="minorEastAsia" w:hint="eastAsia"/>
          <w:szCs w:val="21"/>
        </w:rPr>
        <w:t>する。</w:t>
      </w:r>
      <w:r w:rsidR="007F1898" w:rsidRPr="00C5784E">
        <w:rPr>
          <w:rFonts w:asciiTheme="minorEastAsia" w:hAnsiTheme="minorEastAsia" w:cs="MS-Gothic" w:hint="eastAsia"/>
          <w:color w:val="000000" w:themeColor="text1"/>
          <w:kern w:val="0"/>
          <w:szCs w:val="21"/>
        </w:rPr>
        <w:t>ただし、当該</w:t>
      </w:r>
      <w:r w:rsidR="00E26D6A">
        <w:rPr>
          <w:rFonts w:asciiTheme="minorEastAsia" w:hAnsiTheme="minorEastAsia" w:cs="MS-Gothic" w:hint="eastAsia"/>
          <w:color w:val="000000" w:themeColor="text1"/>
          <w:kern w:val="0"/>
          <w:szCs w:val="21"/>
        </w:rPr>
        <w:t>建設</w:t>
      </w:r>
      <w:r w:rsidR="007F1898" w:rsidRPr="00C5784E">
        <w:rPr>
          <w:rFonts w:asciiTheme="minorEastAsia" w:hAnsiTheme="minorEastAsia" w:cs="MS-Gothic" w:hint="eastAsia"/>
          <w:color w:val="000000" w:themeColor="text1"/>
          <w:kern w:val="0"/>
          <w:szCs w:val="21"/>
        </w:rPr>
        <w:t>工事について発注者と契約内容の増減</w:t>
      </w:r>
      <w:r w:rsidR="00E26D6A">
        <w:rPr>
          <w:rFonts w:asciiTheme="minorEastAsia" w:hAnsiTheme="minorEastAsia" w:cs="MS-Gothic" w:hint="eastAsia"/>
          <w:color w:val="000000" w:themeColor="text1"/>
          <w:kern w:val="0"/>
          <w:szCs w:val="21"/>
        </w:rPr>
        <w:t>変更があって</w:t>
      </w:r>
      <w:r w:rsidR="007F1898" w:rsidRPr="00C5784E">
        <w:rPr>
          <w:rFonts w:asciiTheme="minorEastAsia" w:hAnsiTheme="minorEastAsia" w:cs="MS-Gothic" w:hint="eastAsia"/>
          <w:color w:val="000000" w:themeColor="text1"/>
          <w:kern w:val="0"/>
          <w:szCs w:val="21"/>
        </w:rPr>
        <w:t>も</w:t>
      </w:r>
      <w:r w:rsidR="00E26D6A">
        <w:rPr>
          <w:rFonts w:asciiTheme="minorEastAsia" w:hAnsiTheme="minorEastAsia" w:cs="MS-Gothic" w:hint="eastAsia"/>
          <w:color w:val="000000" w:themeColor="text1"/>
          <w:kern w:val="0"/>
          <w:szCs w:val="21"/>
        </w:rPr>
        <w:t>、</w:t>
      </w:r>
      <w:r w:rsidR="007F1898" w:rsidRPr="00C5784E">
        <w:rPr>
          <w:rFonts w:asciiTheme="minorEastAsia" w:hAnsiTheme="minorEastAsia" w:cs="MS-Gothic" w:hint="eastAsia"/>
          <w:color w:val="000000" w:themeColor="text1"/>
          <w:kern w:val="0"/>
          <w:szCs w:val="21"/>
        </w:rPr>
        <w:t>構成員の出資の割合は変わらないものとする。</w:t>
      </w:r>
    </w:p>
    <w:p w14:paraId="00F37C20" w14:textId="77777777" w:rsidR="00AD0C2B" w:rsidRPr="007C0C0C" w:rsidRDefault="00AD0C2B" w:rsidP="00AD0C2B">
      <w:pPr>
        <w:autoSpaceDE w:val="0"/>
        <w:autoSpaceDN w:val="0"/>
        <w:rPr>
          <w:rFonts w:asciiTheme="minorEastAsia"/>
          <w:szCs w:val="21"/>
          <w:lang w:eastAsia="zh-CN"/>
        </w:rPr>
      </w:pPr>
      <w:r w:rsidRPr="007C0C0C">
        <w:rPr>
          <w:rFonts w:asciiTheme="minorEastAsia" w:hAnsiTheme="minorEastAsia" w:hint="eastAsia"/>
          <w:szCs w:val="21"/>
          <w:lang w:eastAsia="zh-CN"/>
        </w:rPr>
        <w:t xml:space="preserve">　　　　　　</w:t>
      </w:r>
      <w:r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17ED7C58" w14:textId="77777777" w:rsidR="00AD0C2B" w:rsidRPr="007C0C0C" w:rsidRDefault="00AD0C2B" w:rsidP="002853DC">
      <w:pPr>
        <w:autoSpaceDE w:val="0"/>
        <w:autoSpaceDN w:val="0"/>
        <w:rPr>
          <w:rFonts w:asciiTheme="minorEastAsia"/>
          <w:szCs w:val="21"/>
        </w:rPr>
      </w:pPr>
      <w:r w:rsidRPr="007C0C0C">
        <w:rPr>
          <w:rFonts w:asciiTheme="minorEastAsia" w:hAnsiTheme="minorEastAsia" w:hint="eastAsia"/>
          <w:szCs w:val="21"/>
          <w:lang w:eastAsia="zh-CN"/>
        </w:rPr>
        <w:t xml:space="preserve">　　　　　　</w:t>
      </w:r>
      <w:r w:rsidR="002853DC"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w:t>
      </w:r>
    </w:p>
    <w:p w14:paraId="0CC80698" w14:textId="77777777" w:rsidR="00597D2A" w:rsidRDefault="00597D2A" w:rsidP="002853DC">
      <w:pPr>
        <w:autoSpaceDE w:val="0"/>
        <w:autoSpaceDN w:val="0"/>
        <w:ind w:left="210" w:hangingChars="100" w:hanging="210"/>
        <w:rPr>
          <w:rFonts w:asciiTheme="minorEastAsia" w:hAnsiTheme="minorEastAsia"/>
          <w:szCs w:val="21"/>
        </w:rPr>
      </w:pPr>
    </w:p>
    <w:p w14:paraId="70B1B8A2" w14:textId="77777777" w:rsidR="00AD0C2B" w:rsidRPr="007C0C0C" w:rsidRDefault="00AD0C2B" w:rsidP="002853DC">
      <w:pPr>
        <w:autoSpaceDE w:val="0"/>
        <w:autoSpaceDN w:val="0"/>
        <w:ind w:left="210" w:hangingChars="100" w:hanging="210"/>
        <w:rPr>
          <w:rFonts w:asciiTheme="minorEastAsia"/>
          <w:szCs w:val="21"/>
        </w:rPr>
      </w:pPr>
      <w:r w:rsidRPr="007C0C0C">
        <w:rPr>
          <w:rFonts w:asciiTheme="minorEastAsia" w:hAnsiTheme="minorEastAsia" w:hint="eastAsia"/>
          <w:szCs w:val="21"/>
        </w:rPr>
        <w:t>２　金銭以外の</w:t>
      </w:r>
      <w:r w:rsidR="002853DC">
        <w:rPr>
          <w:rFonts w:asciiTheme="minorEastAsia" w:hAnsiTheme="minorEastAsia" w:hint="eastAsia"/>
          <w:szCs w:val="21"/>
        </w:rPr>
        <w:t>ものによる</w:t>
      </w:r>
      <w:r w:rsidRPr="007C0C0C">
        <w:rPr>
          <w:rFonts w:asciiTheme="minorEastAsia" w:hAnsiTheme="minorEastAsia" w:hint="eastAsia"/>
          <w:szCs w:val="21"/>
        </w:rPr>
        <w:t>出資については、時価を参しゃくのうえ構成員が協議して評価するものとする。</w:t>
      </w:r>
    </w:p>
    <w:p w14:paraId="6D0512D2" w14:textId="77777777" w:rsidR="002853DC" w:rsidRDefault="002853DC" w:rsidP="00AD0C2B">
      <w:pPr>
        <w:autoSpaceDE w:val="0"/>
        <w:autoSpaceDN w:val="0"/>
        <w:ind w:firstLineChars="100" w:firstLine="210"/>
        <w:rPr>
          <w:rFonts w:asciiTheme="minorEastAsia" w:hAnsiTheme="minorEastAsia"/>
          <w:szCs w:val="21"/>
        </w:rPr>
      </w:pPr>
    </w:p>
    <w:p w14:paraId="76AFEAF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（運営委員会）</w:t>
      </w:r>
    </w:p>
    <w:p w14:paraId="55D5D621"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Pr>
          <w:rFonts w:asciiTheme="minorEastAsia" w:hAnsiTheme="minorEastAsia" w:hint="eastAsia"/>
          <w:szCs w:val="21"/>
        </w:rPr>
        <w:t xml:space="preserve">第９条　</w:t>
      </w:r>
      <w:r w:rsidR="002853DC" w:rsidRPr="007C0C0C">
        <w:rPr>
          <w:rFonts w:asciiTheme="minorEastAsia" w:hAnsiTheme="minorEastAsia" w:cs="MS-Gothic" w:hint="eastAsia"/>
          <w:kern w:val="0"/>
          <w:szCs w:val="21"/>
        </w:rPr>
        <w:t>当企業体は、構成員全員を</w:t>
      </w:r>
      <w:r w:rsidR="00E26D6A">
        <w:rPr>
          <w:rFonts w:asciiTheme="minorEastAsia" w:hAnsiTheme="minorEastAsia" w:cs="MS-Gothic" w:hint="eastAsia"/>
          <w:kern w:val="0"/>
          <w:szCs w:val="21"/>
        </w:rPr>
        <w:t>もって</w:t>
      </w:r>
      <w:r w:rsidR="002853DC" w:rsidRPr="007C0C0C">
        <w:rPr>
          <w:rFonts w:asciiTheme="minorEastAsia" w:hAnsiTheme="minorEastAsia" w:cs="MS-Gothic" w:hint="eastAsia"/>
          <w:kern w:val="0"/>
          <w:szCs w:val="21"/>
        </w:rPr>
        <w:t>運営委員会を設け、組織及び編成並びに工事の施工の基本に関する事項、資金管理方法、</w:t>
      </w:r>
      <w:r w:rsidR="002853DC" w:rsidRPr="00D43AE7">
        <w:rPr>
          <w:rFonts w:asciiTheme="minorEastAsia" w:hAnsiTheme="minorEastAsia" w:cs="MS-Gothic" w:hint="eastAsia"/>
          <w:color w:val="000000" w:themeColor="text1"/>
          <w:kern w:val="0"/>
          <w:szCs w:val="21"/>
        </w:rPr>
        <w:t>下請企業の決定</w:t>
      </w:r>
      <w:r w:rsidR="002853DC" w:rsidRPr="005B13D3">
        <w:rPr>
          <w:rFonts w:asciiTheme="minorEastAsia" w:hAnsiTheme="minorEastAsia" w:cs="MS-Gothic" w:hint="eastAsia"/>
          <w:kern w:val="0"/>
          <w:szCs w:val="21"/>
        </w:rPr>
        <w:t>その他の当企業体の運営に関する基本的かつ重要な事項について協議の上決定し、</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工事の完成に当</w:t>
      </w:r>
      <w:r w:rsidR="00C5784E" w:rsidRPr="005B13D3">
        <w:rPr>
          <w:rFonts w:asciiTheme="minorEastAsia" w:hAnsiTheme="minorEastAsia" w:cs="MS-Gothic" w:hint="eastAsia"/>
          <w:kern w:val="0"/>
          <w:szCs w:val="21"/>
        </w:rPr>
        <w:t>た</w:t>
      </w:r>
      <w:r w:rsidR="002853DC" w:rsidRPr="005B13D3">
        <w:rPr>
          <w:rFonts w:asciiTheme="minorEastAsia" w:hAnsiTheme="minorEastAsia" w:cs="MS-Gothic" w:hint="eastAsia"/>
          <w:kern w:val="0"/>
          <w:szCs w:val="21"/>
        </w:rPr>
        <w:t>るものとする。</w:t>
      </w:r>
    </w:p>
    <w:p w14:paraId="07848616" w14:textId="77777777" w:rsidR="00AD0C2B" w:rsidRPr="005B13D3" w:rsidRDefault="00AD0C2B" w:rsidP="00AD0C2B">
      <w:pPr>
        <w:autoSpaceDE w:val="0"/>
        <w:autoSpaceDN w:val="0"/>
        <w:rPr>
          <w:rFonts w:asciiTheme="minorEastAsia"/>
          <w:szCs w:val="21"/>
        </w:rPr>
      </w:pPr>
    </w:p>
    <w:p w14:paraId="0218A228" w14:textId="77777777" w:rsidR="00AD0C2B" w:rsidRPr="005B13D3" w:rsidRDefault="00AD0C2B" w:rsidP="00AD0C2B">
      <w:pPr>
        <w:autoSpaceDE w:val="0"/>
        <w:autoSpaceDN w:val="0"/>
        <w:ind w:firstLineChars="100" w:firstLine="210"/>
        <w:rPr>
          <w:rFonts w:asciiTheme="minorEastAsia"/>
          <w:szCs w:val="21"/>
        </w:rPr>
      </w:pPr>
      <w:r w:rsidRPr="005B13D3">
        <w:rPr>
          <w:rFonts w:asciiTheme="minorEastAsia" w:hAnsiTheme="minorEastAsia" w:hint="eastAsia"/>
          <w:szCs w:val="21"/>
        </w:rPr>
        <w:t>（構成員の責任）</w:t>
      </w:r>
    </w:p>
    <w:p w14:paraId="061199CC"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sidRPr="005B13D3">
        <w:rPr>
          <w:rFonts w:asciiTheme="minorEastAsia" w:hAnsiTheme="minorEastAsia" w:hint="eastAsia"/>
          <w:szCs w:val="21"/>
        </w:rPr>
        <w:t>第</w:t>
      </w:r>
      <w:r w:rsidRPr="005B13D3">
        <w:rPr>
          <w:rFonts w:asciiTheme="minorEastAsia" w:hAnsiTheme="minorEastAsia"/>
          <w:szCs w:val="21"/>
        </w:rPr>
        <w:t>10</w:t>
      </w:r>
      <w:r w:rsidRPr="005B13D3">
        <w:rPr>
          <w:rFonts w:asciiTheme="minorEastAsia" w:hAnsiTheme="minorEastAsia" w:hint="eastAsia"/>
          <w:szCs w:val="21"/>
        </w:rPr>
        <w:t>条　各構成員は、</w:t>
      </w:r>
      <w:r w:rsidR="00E26D6A">
        <w:rPr>
          <w:rFonts w:asciiTheme="minorEastAsia" w:hAnsiTheme="minorEastAsia" w:hint="eastAsia"/>
          <w:szCs w:val="21"/>
        </w:rPr>
        <w:t>建設</w:t>
      </w:r>
      <w:r w:rsidRPr="005B13D3">
        <w:rPr>
          <w:rFonts w:asciiTheme="minorEastAsia" w:hAnsiTheme="minorEastAsia" w:hint="eastAsia"/>
          <w:szCs w:val="21"/>
        </w:rPr>
        <w:t>工事の請負契約の履行</w:t>
      </w:r>
      <w:r w:rsidR="002853DC" w:rsidRPr="005B13D3">
        <w:rPr>
          <w:rFonts w:asciiTheme="minorEastAsia" w:hAnsiTheme="minorEastAsia" w:cs="MS-Gothic" w:hint="eastAsia"/>
          <w:kern w:val="0"/>
          <w:szCs w:val="21"/>
        </w:rPr>
        <w:t>及び</w:t>
      </w:r>
      <w:r w:rsidR="002853DC" w:rsidRPr="00D43AE7">
        <w:rPr>
          <w:rFonts w:asciiTheme="minorEastAsia" w:hAnsiTheme="minorEastAsia" w:cs="MS-Gothic" w:hint="eastAsia"/>
          <w:color w:val="000000" w:themeColor="text1"/>
          <w:kern w:val="0"/>
          <w:szCs w:val="21"/>
        </w:rPr>
        <w:t>下請契約</w:t>
      </w:r>
      <w:r w:rsidR="002853DC" w:rsidRPr="005B13D3">
        <w:rPr>
          <w:rFonts w:asciiTheme="minorEastAsia" w:hAnsiTheme="minorEastAsia" w:cs="MS-Gothic" w:hint="eastAsia"/>
          <w:kern w:val="0"/>
          <w:szCs w:val="21"/>
        </w:rPr>
        <w:t>その他の</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工事の実施に伴い当企業体が負担する債務の履行に関し、連帯して責任を負うものとする。</w:t>
      </w:r>
    </w:p>
    <w:p w14:paraId="6C45E29A" w14:textId="77777777" w:rsidR="00AD0C2B" w:rsidRPr="007C0C0C" w:rsidRDefault="00AD0C2B" w:rsidP="00AD0C2B">
      <w:pPr>
        <w:autoSpaceDE w:val="0"/>
        <w:autoSpaceDN w:val="0"/>
        <w:rPr>
          <w:rFonts w:asciiTheme="minorEastAsia"/>
          <w:szCs w:val="21"/>
        </w:rPr>
      </w:pPr>
    </w:p>
    <w:p w14:paraId="50132752"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（取引金融機関）</w:t>
      </w:r>
    </w:p>
    <w:p w14:paraId="09D84963" w14:textId="77777777" w:rsidR="00AD0C2B" w:rsidRDefault="00AD0C2B" w:rsidP="002853DC">
      <w:pPr>
        <w:autoSpaceDE w:val="0"/>
        <w:autoSpaceDN w:val="0"/>
        <w:adjustRightInd w:val="0"/>
        <w:ind w:left="210" w:hangingChars="100" w:hanging="210"/>
        <w:jc w:val="left"/>
        <w:rPr>
          <w:rFonts w:asciiTheme="minorEastAsia" w:hAnsiTheme="minorEastAsia" w:cs="MS-Gothic"/>
          <w:kern w:val="0"/>
          <w:szCs w:val="21"/>
        </w:rPr>
      </w:pPr>
      <w:r>
        <w:rPr>
          <w:rFonts w:asciiTheme="minorEastAsia" w:hAnsiTheme="minorEastAsia" w:hint="eastAsia"/>
          <w:szCs w:val="21"/>
        </w:rPr>
        <w:t>第</w:t>
      </w:r>
      <w:r>
        <w:rPr>
          <w:rFonts w:asciiTheme="minorEastAsia" w:hAnsiTheme="minorEastAsia"/>
          <w:szCs w:val="21"/>
        </w:rPr>
        <w:t>11</w:t>
      </w:r>
      <w:r>
        <w:rPr>
          <w:rFonts w:asciiTheme="minorEastAsia" w:hAnsiTheme="minorEastAsia" w:hint="eastAsia"/>
          <w:szCs w:val="21"/>
        </w:rPr>
        <w:t xml:space="preserve">条　</w:t>
      </w:r>
      <w:r w:rsidRPr="007C0C0C">
        <w:rPr>
          <w:rFonts w:asciiTheme="minorEastAsia" w:hAnsiTheme="minorEastAsia" w:hint="eastAsia"/>
          <w:szCs w:val="21"/>
        </w:rPr>
        <w:t>当企業体の取引金融機関は、</w:t>
      </w:r>
      <w:r w:rsidRPr="002853DC">
        <w:rPr>
          <w:rFonts w:asciiTheme="minorEastAsia" w:hAnsiTheme="minorEastAsia" w:hint="eastAsia"/>
          <w:szCs w:val="21"/>
          <w:u w:val="dotted"/>
        </w:rPr>
        <w:t xml:space="preserve">　　　　　　　　　</w:t>
      </w:r>
      <w:r w:rsidRPr="007C0C0C">
        <w:rPr>
          <w:rFonts w:asciiTheme="minorEastAsia" w:hAnsiTheme="minorEastAsia" w:hint="eastAsia"/>
          <w:szCs w:val="21"/>
        </w:rPr>
        <w:t xml:space="preserve">　とし、</w:t>
      </w:r>
      <w:r w:rsidR="002853DC" w:rsidRPr="007C0C0C">
        <w:rPr>
          <w:rFonts w:asciiTheme="minorEastAsia" w:hAnsiTheme="minorEastAsia" w:cs="MS-Gothic" w:hint="eastAsia"/>
          <w:kern w:val="0"/>
          <w:szCs w:val="21"/>
        </w:rPr>
        <w:t>共同企業体の名称を冠した代表者名義の別口預金口座に</w:t>
      </w:r>
      <w:r w:rsidR="002853DC">
        <w:rPr>
          <w:rFonts w:asciiTheme="minorEastAsia" w:hAnsiTheme="minorEastAsia" w:cs="MS-Gothic" w:hint="eastAsia"/>
          <w:kern w:val="0"/>
          <w:szCs w:val="21"/>
        </w:rPr>
        <w:t>よって</w:t>
      </w:r>
      <w:r w:rsidR="002853DC" w:rsidRPr="007C0C0C">
        <w:rPr>
          <w:rFonts w:asciiTheme="minorEastAsia" w:hAnsiTheme="minorEastAsia" w:cs="MS-Gothic" w:hint="eastAsia"/>
          <w:kern w:val="0"/>
          <w:szCs w:val="21"/>
        </w:rPr>
        <w:t>取引するものとする。</w:t>
      </w:r>
    </w:p>
    <w:p w14:paraId="49841136" w14:textId="77777777" w:rsidR="002853DC" w:rsidRPr="007C0C0C" w:rsidRDefault="002853DC" w:rsidP="002853DC">
      <w:pPr>
        <w:autoSpaceDE w:val="0"/>
        <w:autoSpaceDN w:val="0"/>
        <w:adjustRightInd w:val="0"/>
        <w:ind w:left="210" w:hangingChars="100" w:hanging="210"/>
        <w:jc w:val="left"/>
        <w:rPr>
          <w:rFonts w:asciiTheme="minorEastAsia"/>
          <w:szCs w:val="21"/>
        </w:rPr>
      </w:pPr>
    </w:p>
    <w:p w14:paraId="6A9531EF" w14:textId="77777777" w:rsidR="00AD0C2B" w:rsidRPr="005B13D3" w:rsidRDefault="00AD0C2B" w:rsidP="00AD0C2B">
      <w:pPr>
        <w:autoSpaceDE w:val="0"/>
        <w:autoSpaceDN w:val="0"/>
        <w:rPr>
          <w:rFonts w:asciiTheme="minorEastAsia"/>
          <w:szCs w:val="21"/>
        </w:rPr>
      </w:pPr>
      <w:r w:rsidRPr="005B13D3">
        <w:rPr>
          <w:rFonts w:asciiTheme="minorEastAsia" w:hAnsiTheme="minorEastAsia" w:hint="eastAsia"/>
          <w:szCs w:val="21"/>
        </w:rPr>
        <w:t>（決算）</w:t>
      </w:r>
    </w:p>
    <w:p w14:paraId="78A99E8C" w14:textId="77777777" w:rsidR="00AD0C2B" w:rsidRPr="007C0C0C" w:rsidRDefault="00AD0C2B" w:rsidP="00AD0C2B">
      <w:pPr>
        <w:autoSpaceDE w:val="0"/>
        <w:autoSpaceDN w:val="0"/>
        <w:rPr>
          <w:rFonts w:asciiTheme="minorEastAsia"/>
          <w:szCs w:val="21"/>
        </w:rPr>
      </w:pPr>
      <w:r w:rsidRPr="005B13D3">
        <w:rPr>
          <w:rFonts w:asciiTheme="minorEastAsia" w:hAnsiTheme="minorEastAsia" w:hint="eastAsia"/>
          <w:szCs w:val="21"/>
        </w:rPr>
        <w:t>第</w:t>
      </w:r>
      <w:r w:rsidR="00B8672C" w:rsidRPr="005B13D3">
        <w:rPr>
          <w:rFonts w:asciiTheme="minorEastAsia" w:hAnsiTheme="minorEastAsia"/>
          <w:szCs w:val="21"/>
        </w:rPr>
        <w:t>1</w:t>
      </w:r>
      <w:r w:rsidR="00B8672C" w:rsidRPr="005B13D3">
        <w:rPr>
          <w:rFonts w:asciiTheme="minorEastAsia" w:hAnsiTheme="minorEastAsia" w:hint="eastAsia"/>
          <w:szCs w:val="21"/>
        </w:rPr>
        <w:t>2</w:t>
      </w:r>
      <w:r w:rsidRPr="005B13D3">
        <w:rPr>
          <w:rFonts w:asciiTheme="minorEastAsia" w:hAnsiTheme="minorEastAsia" w:hint="eastAsia"/>
          <w:szCs w:val="21"/>
        </w:rPr>
        <w:t>条　当企業体は、</w:t>
      </w:r>
      <w:r w:rsidR="001042FC" w:rsidRPr="00D43AE7">
        <w:rPr>
          <w:rFonts w:asciiTheme="minorEastAsia" w:hAnsiTheme="minorEastAsia" w:cs="MS-Gothic" w:hint="eastAsia"/>
          <w:color w:val="000000" w:themeColor="text1"/>
          <w:kern w:val="0"/>
          <w:szCs w:val="21"/>
        </w:rPr>
        <w:t>工事</w:t>
      </w:r>
      <w:r w:rsidR="00E26D6A" w:rsidRPr="00D43AE7">
        <w:rPr>
          <w:rFonts w:asciiTheme="minorEastAsia" w:hAnsiTheme="minorEastAsia" w:cs="MS-Gothic" w:hint="eastAsia"/>
          <w:color w:val="000000" w:themeColor="text1"/>
          <w:kern w:val="0"/>
          <w:szCs w:val="21"/>
        </w:rPr>
        <w:t>竣工</w:t>
      </w:r>
      <w:r w:rsidR="001042FC" w:rsidRPr="00D43AE7">
        <w:rPr>
          <w:rFonts w:asciiTheme="minorEastAsia" w:hAnsiTheme="minorEastAsia" w:cs="MS-Gothic" w:hint="eastAsia"/>
          <w:color w:val="000000" w:themeColor="text1"/>
          <w:kern w:val="0"/>
          <w:szCs w:val="21"/>
        </w:rPr>
        <w:t>の</w:t>
      </w:r>
      <w:r w:rsidR="00E26D6A" w:rsidRPr="00D43AE7">
        <w:rPr>
          <w:rFonts w:asciiTheme="minorEastAsia" w:hAnsiTheme="minorEastAsia" w:cs="MS-Gothic" w:hint="eastAsia"/>
          <w:color w:val="000000" w:themeColor="text1"/>
          <w:kern w:val="0"/>
          <w:szCs w:val="21"/>
        </w:rPr>
        <w:t>都度当該工事について</w:t>
      </w:r>
      <w:r w:rsidR="001042FC" w:rsidRPr="00D43AE7">
        <w:rPr>
          <w:rFonts w:asciiTheme="minorEastAsia" w:hAnsiTheme="minorEastAsia" w:cs="MS-Gothic" w:hint="eastAsia"/>
          <w:color w:val="000000" w:themeColor="text1"/>
          <w:kern w:val="0"/>
          <w:szCs w:val="21"/>
        </w:rPr>
        <w:t>決算する</w:t>
      </w:r>
      <w:r w:rsidRPr="005B13D3">
        <w:rPr>
          <w:rFonts w:asciiTheme="minorEastAsia" w:hAnsiTheme="minorEastAsia" w:hint="eastAsia"/>
          <w:szCs w:val="21"/>
        </w:rPr>
        <w:t>ものとす</w:t>
      </w:r>
      <w:r w:rsidRPr="007C0C0C">
        <w:rPr>
          <w:rFonts w:asciiTheme="minorEastAsia" w:hAnsiTheme="minorEastAsia" w:hint="eastAsia"/>
          <w:szCs w:val="21"/>
        </w:rPr>
        <w:t>る。</w:t>
      </w:r>
    </w:p>
    <w:p w14:paraId="1E346350" w14:textId="77777777" w:rsidR="00AD0C2B" w:rsidRPr="00E26D6A" w:rsidRDefault="00AD0C2B" w:rsidP="00AD0C2B">
      <w:pPr>
        <w:autoSpaceDE w:val="0"/>
        <w:autoSpaceDN w:val="0"/>
        <w:rPr>
          <w:rFonts w:asciiTheme="minorEastAsia"/>
          <w:szCs w:val="21"/>
        </w:rPr>
      </w:pPr>
    </w:p>
    <w:p w14:paraId="5AD2B0AE"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（利益</w:t>
      </w:r>
      <w:r w:rsidR="00C5784E">
        <w:rPr>
          <w:rFonts w:asciiTheme="minorEastAsia" w:hAnsiTheme="minorEastAsia" w:hint="eastAsia"/>
          <w:szCs w:val="21"/>
        </w:rPr>
        <w:t>金</w:t>
      </w:r>
      <w:r w:rsidRPr="007C0C0C">
        <w:rPr>
          <w:rFonts w:asciiTheme="minorEastAsia" w:hAnsiTheme="minorEastAsia" w:hint="eastAsia"/>
          <w:szCs w:val="21"/>
        </w:rPr>
        <w:t>配当の割合）</w:t>
      </w:r>
    </w:p>
    <w:p w14:paraId="5FD0DB06"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3</w:t>
      </w:r>
      <w:r>
        <w:rPr>
          <w:rFonts w:asciiTheme="minorEastAsia" w:hAnsiTheme="minorEastAsia" w:hint="eastAsia"/>
          <w:szCs w:val="21"/>
        </w:rPr>
        <w:t xml:space="preserve">条　</w:t>
      </w:r>
      <w:r w:rsidRPr="007C0C0C">
        <w:rPr>
          <w:rFonts w:asciiTheme="minorEastAsia" w:hAnsiTheme="minorEastAsia" w:hint="eastAsia"/>
          <w:szCs w:val="21"/>
        </w:rPr>
        <w:t>決算の結果利益を生じた場合には、第</w:t>
      </w:r>
      <w:r>
        <w:rPr>
          <w:rFonts w:asciiTheme="minorEastAsia" w:hAnsiTheme="minorEastAsia" w:hint="eastAsia"/>
          <w:szCs w:val="21"/>
        </w:rPr>
        <w:t>８</w:t>
      </w:r>
      <w:r w:rsidRPr="007C0C0C">
        <w:rPr>
          <w:rFonts w:asciiTheme="minorEastAsia" w:hAnsiTheme="minorEastAsia" w:hint="eastAsia"/>
          <w:szCs w:val="21"/>
        </w:rPr>
        <w:t>条に規定する出資の割合により構成員に利益</w:t>
      </w:r>
      <w:r w:rsidR="001042FC">
        <w:rPr>
          <w:rFonts w:asciiTheme="minorEastAsia" w:hAnsiTheme="minorEastAsia" w:hint="eastAsia"/>
          <w:szCs w:val="21"/>
        </w:rPr>
        <w:t>金</w:t>
      </w:r>
      <w:r w:rsidRPr="007C0C0C">
        <w:rPr>
          <w:rFonts w:asciiTheme="minorEastAsia" w:hAnsiTheme="minorEastAsia" w:hint="eastAsia"/>
          <w:szCs w:val="21"/>
        </w:rPr>
        <w:t>を配当するものとする。</w:t>
      </w:r>
    </w:p>
    <w:p w14:paraId="6A6F70E2" w14:textId="77777777" w:rsidR="001042FC" w:rsidRDefault="001042FC" w:rsidP="001042FC">
      <w:pPr>
        <w:autoSpaceDE w:val="0"/>
        <w:autoSpaceDN w:val="0"/>
        <w:rPr>
          <w:rFonts w:asciiTheme="minorEastAsia" w:hAnsiTheme="minorEastAsia"/>
          <w:szCs w:val="21"/>
        </w:rPr>
      </w:pPr>
    </w:p>
    <w:p w14:paraId="504A8A0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（欠損金の負担の割合）</w:t>
      </w:r>
    </w:p>
    <w:p w14:paraId="569E3F61"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4</w:t>
      </w:r>
      <w:r>
        <w:rPr>
          <w:rFonts w:asciiTheme="minorEastAsia" w:hAnsiTheme="minorEastAsia" w:hint="eastAsia"/>
          <w:szCs w:val="21"/>
        </w:rPr>
        <w:t xml:space="preserve">条　</w:t>
      </w:r>
      <w:r w:rsidR="001042FC">
        <w:rPr>
          <w:rFonts w:asciiTheme="minorEastAsia" w:hAnsiTheme="minorEastAsia" w:hint="eastAsia"/>
          <w:szCs w:val="21"/>
        </w:rPr>
        <w:t>決算の結果欠損金を</w:t>
      </w:r>
      <w:r w:rsidRPr="007C0C0C">
        <w:rPr>
          <w:rFonts w:asciiTheme="minorEastAsia" w:hAnsiTheme="minorEastAsia" w:hint="eastAsia"/>
          <w:szCs w:val="21"/>
        </w:rPr>
        <w:t>生じた場合には、第</w:t>
      </w:r>
      <w:r>
        <w:rPr>
          <w:rFonts w:asciiTheme="minorEastAsia" w:hAnsiTheme="minorEastAsia" w:hint="eastAsia"/>
          <w:szCs w:val="21"/>
        </w:rPr>
        <w:t>８</w:t>
      </w:r>
      <w:r w:rsidRPr="007C0C0C">
        <w:rPr>
          <w:rFonts w:asciiTheme="minorEastAsia" w:hAnsiTheme="minorEastAsia" w:hint="eastAsia"/>
          <w:szCs w:val="21"/>
        </w:rPr>
        <w:t>条に規定する割合により構成員が欠損金を負担するものとする。</w:t>
      </w:r>
    </w:p>
    <w:p w14:paraId="0FF24A5A" w14:textId="77777777" w:rsidR="001042FC" w:rsidRPr="007C0C0C" w:rsidRDefault="001042FC" w:rsidP="00AD0C2B">
      <w:pPr>
        <w:autoSpaceDE w:val="0"/>
        <w:autoSpaceDN w:val="0"/>
        <w:ind w:left="210" w:hangingChars="100" w:hanging="210"/>
        <w:rPr>
          <w:rFonts w:asciiTheme="minorEastAsia"/>
          <w:szCs w:val="21"/>
        </w:rPr>
      </w:pPr>
    </w:p>
    <w:p w14:paraId="5D1B179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（権利義務の譲渡の制限）</w:t>
      </w:r>
    </w:p>
    <w:p w14:paraId="7363EA58"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5</w:t>
      </w:r>
      <w:r>
        <w:rPr>
          <w:rFonts w:asciiTheme="minorEastAsia" w:hAnsiTheme="minorEastAsia" w:hint="eastAsia"/>
          <w:szCs w:val="21"/>
        </w:rPr>
        <w:t xml:space="preserve">条　</w:t>
      </w:r>
      <w:r w:rsidRPr="007C0C0C">
        <w:rPr>
          <w:rFonts w:asciiTheme="minorEastAsia" w:hAnsiTheme="minorEastAsia" w:hint="eastAsia"/>
          <w:szCs w:val="21"/>
        </w:rPr>
        <w:t>本協定書に基づく権利義務は他人に譲渡することはできない。</w:t>
      </w:r>
    </w:p>
    <w:p w14:paraId="5B22158C" w14:textId="77777777" w:rsidR="00E26D6A" w:rsidRDefault="00E26D6A" w:rsidP="00AD0C2B">
      <w:pPr>
        <w:autoSpaceDE w:val="0"/>
        <w:autoSpaceDN w:val="0"/>
        <w:ind w:firstLineChars="100" w:firstLine="210"/>
        <w:rPr>
          <w:rFonts w:asciiTheme="minorEastAsia" w:hAnsiTheme="minorEastAsia"/>
          <w:szCs w:val="21"/>
        </w:rPr>
      </w:pPr>
    </w:p>
    <w:p w14:paraId="45A18522" w14:textId="77777777" w:rsidR="00AD0C2B" w:rsidRPr="007C0C0C" w:rsidRDefault="001042FC" w:rsidP="00AD0C2B">
      <w:pPr>
        <w:autoSpaceDE w:val="0"/>
        <w:autoSpaceDN w:val="0"/>
        <w:ind w:firstLineChars="100" w:firstLine="210"/>
        <w:rPr>
          <w:rFonts w:asciiTheme="minorEastAsia"/>
          <w:szCs w:val="21"/>
        </w:rPr>
      </w:pPr>
      <w:r>
        <w:rPr>
          <w:rFonts w:asciiTheme="minorEastAsia" w:hAnsiTheme="minorEastAsia" w:hint="eastAsia"/>
          <w:szCs w:val="21"/>
        </w:rPr>
        <w:t>（工事</w:t>
      </w:r>
      <w:r w:rsidR="00AD0C2B" w:rsidRPr="007C0C0C">
        <w:rPr>
          <w:rFonts w:asciiTheme="minorEastAsia" w:hAnsiTheme="minorEastAsia" w:hint="eastAsia"/>
          <w:szCs w:val="21"/>
        </w:rPr>
        <w:t>途中における構成員の脱退に</w:t>
      </w:r>
      <w:r w:rsidR="00E26D6A">
        <w:rPr>
          <w:rFonts w:asciiTheme="minorEastAsia" w:hAnsiTheme="minorEastAsia" w:hint="eastAsia"/>
          <w:szCs w:val="21"/>
        </w:rPr>
        <w:t>関する</w:t>
      </w:r>
      <w:r w:rsidR="00AD0C2B" w:rsidRPr="007C0C0C">
        <w:rPr>
          <w:rFonts w:asciiTheme="minorEastAsia" w:hAnsiTheme="minorEastAsia" w:hint="eastAsia"/>
          <w:szCs w:val="21"/>
        </w:rPr>
        <w:t>措置）</w:t>
      </w:r>
    </w:p>
    <w:p w14:paraId="607D4B0E"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6</w:t>
      </w:r>
      <w:r>
        <w:rPr>
          <w:rFonts w:asciiTheme="minorEastAsia" w:hAnsiTheme="minorEastAsia" w:hint="eastAsia"/>
          <w:szCs w:val="21"/>
        </w:rPr>
        <w:t xml:space="preserve">条　</w:t>
      </w:r>
      <w:r w:rsidRPr="007C0C0C">
        <w:rPr>
          <w:rFonts w:asciiTheme="minorEastAsia" w:hAnsiTheme="minorEastAsia" w:hint="eastAsia"/>
          <w:szCs w:val="21"/>
        </w:rPr>
        <w:t>構成員は、</w:t>
      </w:r>
      <w:r w:rsidR="001042FC">
        <w:rPr>
          <w:rFonts w:asciiTheme="minorEastAsia" w:hAnsiTheme="minorEastAsia" w:hint="eastAsia"/>
          <w:szCs w:val="21"/>
        </w:rPr>
        <w:t>発注者</w:t>
      </w:r>
      <w:r w:rsidRPr="007C0C0C">
        <w:rPr>
          <w:rFonts w:asciiTheme="minorEastAsia" w:hAnsiTheme="minorEastAsia" w:hint="eastAsia"/>
          <w:szCs w:val="21"/>
        </w:rPr>
        <w:t>及び構成員全員の承認がなければ</w:t>
      </w:r>
      <w:r w:rsidR="001042FC">
        <w:rPr>
          <w:rFonts w:asciiTheme="minorEastAsia" w:hAnsiTheme="minorEastAsia" w:hint="eastAsia"/>
          <w:szCs w:val="21"/>
        </w:rPr>
        <w:t>、</w:t>
      </w:r>
      <w:r w:rsidRPr="007C0C0C">
        <w:rPr>
          <w:rFonts w:asciiTheme="minorEastAsia" w:hAnsiTheme="minorEastAsia" w:hint="eastAsia"/>
          <w:szCs w:val="21"/>
        </w:rPr>
        <w:t>当企業体が</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r w:rsidR="001042FC">
        <w:rPr>
          <w:rFonts w:asciiTheme="minorEastAsia" w:hAnsiTheme="minorEastAsia" w:hint="eastAsia"/>
          <w:szCs w:val="21"/>
        </w:rPr>
        <w:t>日</w:t>
      </w:r>
      <w:r w:rsidRPr="007C0C0C">
        <w:rPr>
          <w:rFonts w:asciiTheme="minorEastAsia" w:hAnsiTheme="minorEastAsia" w:hint="eastAsia"/>
          <w:szCs w:val="21"/>
        </w:rPr>
        <w:t>までは</w:t>
      </w:r>
      <w:r w:rsidRPr="007C0C0C">
        <w:rPr>
          <w:rFonts w:asciiTheme="minorEastAsia" w:hAnsiTheme="minorEastAsia" w:hint="eastAsia"/>
          <w:szCs w:val="21"/>
        </w:rPr>
        <w:lastRenderedPageBreak/>
        <w:t>脱退することができない。</w:t>
      </w:r>
    </w:p>
    <w:p w14:paraId="41B552E5"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２　構成員のうち工事途中において</w:t>
      </w:r>
      <w:r w:rsidR="001042FC">
        <w:rPr>
          <w:rFonts w:asciiTheme="minorEastAsia" w:hAnsiTheme="minorEastAsia" w:hint="eastAsia"/>
          <w:szCs w:val="21"/>
        </w:rPr>
        <w:t>前項の規定により</w:t>
      </w:r>
      <w:r w:rsidRPr="007C0C0C">
        <w:rPr>
          <w:rFonts w:asciiTheme="minorEastAsia" w:hAnsiTheme="minorEastAsia" w:hint="eastAsia"/>
          <w:szCs w:val="21"/>
        </w:rPr>
        <w:t>脱退した者がある場合においては、残存構成員が共同連帯して</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p>
    <w:p w14:paraId="6439E9DD" w14:textId="77777777" w:rsidR="00AD0C2B" w:rsidRPr="00250794" w:rsidRDefault="001042FC" w:rsidP="00AD0C2B">
      <w:pPr>
        <w:autoSpaceDE w:val="0"/>
        <w:autoSpaceDN w:val="0"/>
        <w:ind w:leftChars="30" w:left="273" w:hangingChars="100" w:hanging="210"/>
        <w:rPr>
          <w:rFonts w:asciiTheme="minorEastAsia"/>
          <w:szCs w:val="21"/>
        </w:rPr>
      </w:pPr>
      <w:r>
        <w:rPr>
          <w:rFonts w:asciiTheme="minorEastAsia" w:hAnsiTheme="minorEastAsia" w:cs="MS-Gothic" w:hint="eastAsia"/>
          <w:kern w:val="0"/>
          <w:szCs w:val="21"/>
        </w:rPr>
        <w:t xml:space="preserve">３　</w:t>
      </w:r>
      <w:r w:rsidRPr="007C0C0C">
        <w:rPr>
          <w:rFonts w:asciiTheme="minorEastAsia" w:hAnsiTheme="minorEastAsia" w:cs="MS-Gothic" w:hint="eastAsia"/>
          <w:kern w:val="0"/>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CCDB8DA" w14:textId="77777777" w:rsidR="001042FC" w:rsidRPr="007C0C0C" w:rsidRDefault="001042FC" w:rsidP="001042FC">
      <w:pPr>
        <w:autoSpaceDE w:val="0"/>
        <w:autoSpaceDN w:val="0"/>
        <w:adjustRightInd w:val="0"/>
        <w:ind w:left="210" w:hangingChars="100" w:hanging="210"/>
        <w:jc w:val="left"/>
        <w:rPr>
          <w:rFonts w:asciiTheme="minorEastAsia" w:cs="MS-Gothic"/>
          <w:kern w:val="0"/>
          <w:szCs w:val="21"/>
        </w:rPr>
      </w:pPr>
      <w:r w:rsidRPr="007C0C0C">
        <w:rPr>
          <w:rFonts w:asciiTheme="minorEastAsia" w:hAnsiTheme="minorEastAsia" w:cs="MS-Gothic" w:hint="eastAsia"/>
          <w:kern w:val="0"/>
          <w:szCs w:val="21"/>
        </w:rPr>
        <w:t>４　脱退した構成員の出資金の返還は、決算の際行うものとする。ただし、決算の結果欠損金を生じた場合には、脱退した構成員の出資金から構成員が脱退しな</w:t>
      </w:r>
      <w:r w:rsidR="00E26D6A">
        <w:rPr>
          <w:rFonts w:asciiTheme="minorEastAsia" w:hAnsiTheme="minorEastAsia" w:cs="MS-Gothic" w:hint="eastAsia"/>
          <w:kern w:val="0"/>
          <w:szCs w:val="21"/>
        </w:rPr>
        <w:t>かった</w:t>
      </w:r>
      <w:r w:rsidRPr="007C0C0C">
        <w:rPr>
          <w:rFonts w:asciiTheme="minorEastAsia" w:hAnsiTheme="minorEastAsia" w:cs="MS-Gothic" w:hint="eastAsia"/>
          <w:kern w:val="0"/>
          <w:szCs w:val="21"/>
        </w:rPr>
        <w:t>場合に負担すべき金額を控除した金額を返還するものとする。</w:t>
      </w:r>
    </w:p>
    <w:p w14:paraId="1B393673"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５　決算の結果利益を生じた場合において、脱退構成員には利益金の配当は行わない。</w:t>
      </w:r>
    </w:p>
    <w:p w14:paraId="7CEA968A" w14:textId="77777777" w:rsidR="00AD0C2B" w:rsidRDefault="00AD0C2B" w:rsidP="00AD0C2B">
      <w:pPr>
        <w:autoSpaceDE w:val="0"/>
        <w:autoSpaceDN w:val="0"/>
        <w:rPr>
          <w:rFonts w:asciiTheme="minorEastAsia"/>
          <w:szCs w:val="21"/>
        </w:rPr>
      </w:pPr>
    </w:p>
    <w:p w14:paraId="4E9E3840"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（構成員の除名）</w:t>
      </w:r>
    </w:p>
    <w:p w14:paraId="26E0BC81"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16</w:t>
      </w:r>
      <w:r w:rsidRPr="00AE0596">
        <w:rPr>
          <w:rFonts w:asciiTheme="minorEastAsia" w:hAnsiTheme="minorEastAsia" w:cs="MS-Gothic" w:hint="eastAsia"/>
          <w:color w:val="000000" w:themeColor="text1"/>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6AC5EC2"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２　前項の場合において、除名した構成員に対してその旨を通知しなければならない。</w:t>
      </w:r>
    </w:p>
    <w:p w14:paraId="6DBBED4C"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３　第１項の規定により構成員が除名された場合においては、前条第２項から第５項までを準用するものとする。</w:t>
      </w:r>
    </w:p>
    <w:p w14:paraId="5D8B7EFC" w14:textId="77777777" w:rsidR="00E94495" w:rsidRPr="00E94495" w:rsidRDefault="00E94495" w:rsidP="00AD0C2B">
      <w:pPr>
        <w:autoSpaceDE w:val="0"/>
        <w:autoSpaceDN w:val="0"/>
        <w:rPr>
          <w:rFonts w:asciiTheme="minorEastAsia"/>
          <w:szCs w:val="21"/>
        </w:rPr>
      </w:pPr>
    </w:p>
    <w:p w14:paraId="4B93657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（工事途中における構成員の破産又は解散に対する</w:t>
      </w:r>
      <w:r w:rsidR="00AE0596">
        <w:rPr>
          <w:rFonts w:asciiTheme="minorEastAsia" w:hAnsiTheme="minorEastAsia" w:hint="eastAsia"/>
          <w:szCs w:val="21"/>
        </w:rPr>
        <w:t>処置</w:t>
      </w:r>
      <w:r w:rsidRPr="007C0C0C">
        <w:rPr>
          <w:rFonts w:asciiTheme="minorEastAsia" w:hAnsiTheme="minorEastAsia" w:hint="eastAsia"/>
          <w:szCs w:val="21"/>
        </w:rPr>
        <w:t>）</w:t>
      </w:r>
    </w:p>
    <w:p w14:paraId="70A91B03"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17</w:t>
      </w:r>
      <w:r>
        <w:rPr>
          <w:rFonts w:asciiTheme="minorEastAsia" w:hAnsiTheme="minorEastAsia" w:hint="eastAsia"/>
          <w:szCs w:val="21"/>
        </w:rPr>
        <w:t xml:space="preserve">条　</w:t>
      </w:r>
      <w:r w:rsidRPr="007C0C0C">
        <w:rPr>
          <w:rFonts w:asciiTheme="minorEastAsia" w:hAnsiTheme="minorEastAsia" w:hint="eastAsia"/>
          <w:szCs w:val="21"/>
        </w:rPr>
        <w:t>構成員のうちいずれかが工事途中において破産又は解散した場合においては、</w:t>
      </w:r>
      <w:r w:rsidR="00E94495">
        <w:rPr>
          <w:rFonts w:asciiTheme="minorEastAsia" w:hAnsiTheme="minorEastAsia" w:hint="eastAsia"/>
          <w:szCs w:val="21"/>
        </w:rPr>
        <w:t>第</w:t>
      </w:r>
      <w:r w:rsidR="00C5784E">
        <w:rPr>
          <w:rFonts w:asciiTheme="minorEastAsia" w:hAnsiTheme="minorEastAsia" w:hint="eastAsia"/>
          <w:szCs w:val="21"/>
        </w:rPr>
        <w:t>16</w:t>
      </w:r>
      <w:r w:rsidRPr="007C0C0C">
        <w:rPr>
          <w:rFonts w:asciiTheme="minorEastAsia" w:hAnsiTheme="minorEastAsia" w:hint="eastAsia"/>
          <w:szCs w:val="21"/>
        </w:rPr>
        <w:t>条第</w:t>
      </w:r>
      <w:r>
        <w:rPr>
          <w:rFonts w:asciiTheme="minorEastAsia" w:hAnsiTheme="minorEastAsia" w:hint="eastAsia"/>
          <w:szCs w:val="21"/>
        </w:rPr>
        <w:t>２</w:t>
      </w:r>
      <w:r w:rsidRPr="007C0C0C">
        <w:rPr>
          <w:rFonts w:asciiTheme="minorEastAsia" w:hAnsiTheme="minorEastAsia" w:hint="eastAsia"/>
          <w:szCs w:val="21"/>
        </w:rPr>
        <w:t>項から第</w:t>
      </w:r>
      <w:r>
        <w:rPr>
          <w:rFonts w:asciiTheme="minorEastAsia" w:hAnsiTheme="minorEastAsia" w:hint="eastAsia"/>
          <w:szCs w:val="21"/>
        </w:rPr>
        <w:t>５</w:t>
      </w:r>
      <w:r w:rsidRPr="007C0C0C">
        <w:rPr>
          <w:rFonts w:asciiTheme="minorEastAsia" w:hAnsiTheme="minorEastAsia" w:hint="eastAsia"/>
          <w:szCs w:val="21"/>
        </w:rPr>
        <w:t>項までを準用するものとする。</w:t>
      </w:r>
    </w:p>
    <w:p w14:paraId="227E418C" w14:textId="77777777" w:rsidR="00C5784E" w:rsidRDefault="00C5784E" w:rsidP="00E94495">
      <w:pPr>
        <w:autoSpaceDE w:val="0"/>
        <w:autoSpaceDN w:val="0"/>
        <w:adjustRightInd w:val="0"/>
        <w:ind w:firstLineChars="100" w:firstLine="210"/>
        <w:jc w:val="left"/>
        <w:rPr>
          <w:rFonts w:asciiTheme="minorEastAsia" w:hAnsiTheme="minorEastAsia" w:cs="MS-Gothic"/>
          <w:color w:val="FF0000"/>
          <w:kern w:val="0"/>
          <w:szCs w:val="21"/>
          <w:u w:val="single"/>
        </w:rPr>
      </w:pPr>
    </w:p>
    <w:p w14:paraId="60A54A49"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（代表者の変更）</w:t>
      </w:r>
    </w:p>
    <w:p w14:paraId="401FB5BA" w14:textId="77777777" w:rsidR="00E94495" w:rsidRPr="005B13D3" w:rsidRDefault="00E94495" w:rsidP="00E94495">
      <w:pPr>
        <w:autoSpaceDE w:val="0"/>
        <w:autoSpaceDN w:val="0"/>
        <w:adjustRightInd w:val="0"/>
        <w:ind w:left="210" w:hangingChars="100" w:hanging="210"/>
        <w:jc w:val="left"/>
        <w:rPr>
          <w:rFonts w:asciiTheme="minorEastAsia" w:cs="MS-Gothic"/>
          <w:color w:val="FF0000"/>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17</w:t>
      </w:r>
      <w:r w:rsidRPr="00AE0596">
        <w:rPr>
          <w:rFonts w:asciiTheme="minorEastAsia" w:hAnsiTheme="minorEastAsia" w:cs="MS-Gothic" w:hint="eastAsia"/>
          <w:color w:val="000000" w:themeColor="text1"/>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B8B66EE" w14:textId="77777777" w:rsidR="00AD0C2B" w:rsidRPr="005B13D3" w:rsidRDefault="00AD0C2B" w:rsidP="00AD0C2B">
      <w:pPr>
        <w:autoSpaceDE w:val="0"/>
        <w:autoSpaceDN w:val="0"/>
        <w:rPr>
          <w:rFonts w:asciiTheme="minorEastAsia"/>
          <w:szCs w:val="21"/>
        </w:rPr>
      </w:pPr>
    </w:p>
    <w:p w14:paraId="4DF8817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（解散後の</w:t>
      </w:r>
      <w:r w:rsidR="0058646B">
        <w:rPr>
          <w:rFonts w:asciiTheme="minorEastAsia" w:hAnsiTheme="minorEastAsia" w:hint="eastAsia"/>
          <w:szCs w:val="21"/>
        </w:rPr>
        <w:t>かし</w:t>
      </w:r>
      <w:r w:rsidRPr="007C0C0C">
        <w:rPr>
          <w:rFonts w:asciiTheme="minorEastAsia" w:hAnsiTheme="minorEastAsia" w:hint="eastAsia"/>
          <w:szCs w:val="21"/>
        </w:rPr>
        <w:t>担保責任）</w:t>
      </w:r>
    </w:p>
    <w:p w14:paraId="518AA2BE"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18</w:t>
      </w:r>
      <w:r>
        <w:rPr>
          <w:rFonts w:asciiTheme="minorEastAsia" w:hAnsiTheme="minorEastAsia" w:hint="eastAsia"/>
          <w:szCs w:val="21"/>
        </w:rPr>
        <w:t xml:space="preserve">条　</w:t>
      </w:r>
      <w:r w:rsidRPr="007C0C0C">
        <w:rPr>
          <w:rFonts w:asciiTheme="minorEastAsia" w:hAnsiTheme="minorEastAsia" w:hint="eastAsia"/>
          <w:szCs w:val="21"/>
        </w:rPr>
        <w:t>当企業体が解散した後においても、</w:t>
      </w:r>
      <w:r w:rsidR="00E94495" w:rsidRPr="007C0C0C">
        <w:rPr>
          <w:rFonts w:asciiTheme="minorEastAsia" w:hAnsiTheme="minorEastAsia" w:cs="MS-Gothic" w:hint="eastAsia"/>
          <w:kern w:val="0"/>
          <w:szCs w:val="21"/>
        </w:rPr>
        <w:t>当該</w:t>
      </w:r>
      <w:r w:rsidRPr="007C0C0C">
        <w:rPr>
          <w:rFonts w:asciiTheme="minorEastAsia" w:hAnsiTheme="minorEastAsia" w:hint="eastAsia"/>
          <w:szCs w:val="21"/>
        </w:rPr>
        <w:t>工事につき</w:t>
      </w:r>
      <w:r w:rsidR="0058646B">
        <w:rPr>
          <w:rFonts w:asciiTheme="minorEastAsia" w:hAnsiTheme="minorEastAsia" w:hint="eastAsia"/>
          <w:szCs w:val="21"/>
        </w:rPr>
        <w:t>かし</w:t>
      </w:r>
      <w:r w:rsidRPr="007C0C0C">
        <w:rPr>
          <w:rFonts w:asciiTheme="minorEastAsia" w:hAnsiTheme="minorEastAsia" w:hint="eastAsia"/>
          <w:szCs w:val="21"/>
        </w:rPr>
        <w:t>があったときは、各構成員は共同連帯してその責に任ずるものとする。</w:t>
      </w:r>
    </w:p>
    <w:p w14:paraId="4E9232EE" w14:textId="77777777" w:rsidR="00C5784E" w:rsidRDefault="00C5784E" w:rsidP="00AD0C2B">
      <w:pPr>
        <w:autoSpaceDE w:val="0"/>
        <w:autoSpaceDN w:val="0"/>
        <w:ind w:firstLineChars="100" w:firstLine="210"/>
        <w:rPr>
          <w:rFonts w:asciiTheme="minorEastAsia" w:hAnsiTheme="minorEastAsia"/>
          <w:szCs w:val="21"/>
        </w:rPr>
      </w:pPr>
    </w:p>
    <w:p w14:paraId="59B8C17B"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B8672C">
        <w:rPr>
          <w:rFonts w:asciiTheme="minorEastAsia" w:hAnsiTheme="minorEastAsia" w:hint="eastAsia"/>
          <w:szCs w:val="21"/>
        </w:rPr>
        <w:t>の</w:t>
      </w:r>
      <w:r w:rsidRPr="007C0C0C">
        <w:rPr>
          <w:rFonts w:asciiTheme="minorEastAsia" w:hAnsiTheme="minorEastAsia" w:hint="eastAsia"/>
          <w:szCs w:val="21"/>
        </w:rPr>
        <w:t>ない事項）</w:t>
      </w:r>
    </w:p>
    <w:p w14:paraId="1FE3708A"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sidR="00B8672C">
        <w:rPr>
          <w:rFonts w:asciiTheme="minorEastAsia" w:hAnsiTheme="minorEastAsia" w:hint="eastAsia"/>
          <w:szCs w:val="21"/>
        </w:rPr>
        <w:t>19</w:t>
      </w:r>
      <w:r>
        <w:rPr>
          <w:rFonts w:asciiTheme="minorEastAsia" w:hAnsiTheme="minorEastAsia" w:hint="eastAsia"/>
          <w:szCs w:val="21"/>
        </w:rPr>
        <w:t xml:space="preserve">条　</w:t>
      </w:r>
      <w:r w:rsidRPr="007C0C0C">
        <w:rPr>
          <w:rFonts w:asciiTheme="minorEastAsia" w:hAnsiTheme="minorEastAsia" w:hint="eastAsia"/>
          <w:szCs w:val="21"/>
        </w:rPr>
        <w:t>この協定書に定めのない事項については、運営委員会において定めるものとする。</w:t>
      </w:r>
    </w:p>
    <w:p w14:paraId="73612456" w14:textId="77777777" w:rsidR="00E26D6A" w:rsidRDefault="00E26D6A" w:rsidP="00E26D6A">
      <w:pPr>
        <w:autoSpaceDE w:val="0"/>
        <w:autoSpaceDN w:val="0"/>
        <w:rPr>
          <w:rFonts w:asciiTheme="minorEastAsia"/>
          <w:szCs w:val="21"/>
        </w:rPr>
      </w:pPr>
    </w:p>
    <w:p w14:paraId="70BBFF02" w14:textId="77777777" w:rsidR="00E26D6A" w:rsidRPr="007C0C0C" w:rsidRDefault="00E26D6A" w:rsidP="00E26D6A">
      <w:pPr>
        <w:autoSpaceDE w:val="0"/>
        <w:autoSpaceDN w:val="0"/>
        <w:rPr>
          <w:rFonts w:asciiTheme="minorEastAsia"/>
          <w:szCs w:val="21"/>
        </w:rPr>
      </w:pPr>
    </w:p>
    <w:p w14:paraId="7732F505" w14:textId="1DF74A19"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t xml:space="preserve">　</w:t>
      </w:r>
      <w:r w:rsidR="00E94495" w:rsidRPr="00E94495">
        <w:rPr>
          <w:rFonts w:asciiTheme="minorEastAsia" w:hAnsiTheme="minorEastAsia" w:hint="eastAsia"/>
          <w:szCs w:val="21"/>
          <w:u w:val="dotted"/>
        </w:rPr>
        <w:t xml:space="preserve">　　　</w:t>
      </w:r>
      <w:r w:rsidR="00E26D6A">
        <w:rPr>
          <w:rFonts w:asciiTheme="minorEastAsia" w:hAnsiTheme="minorEastAsia" w:hint="eastAsia"/>
          <w:szCs w:val="21"/>
          <w:u w:val="dotted"/>
        </w:rPr>
        <w:t xml:space="preserve">　　　　　　</w:t>
      </w:r>
      <w:r w:rsidR="00E94495"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E94495">
        <w:rPr>
          <w:rFonts w:asciiTheme="minorEastAsia" w:hAnsiTheme="minorEastAsia" w:hint="eastAsia"/>
          <w:szCs w:val="21"/>
          <w:u w:val="dotted"/>
        </w:rPr>
        <w:t xml:space="preserve">　　　　　　　　　　</w:t>
      </w:r>
      <w:r w:rsidR="00E72D26">
        <w:rPr>
          <w:rFonts w:asciiTheme="minorEastAsia" w:hAnsiTheme="minorEastAsia" w:hint="eastAsia"/>
          <w:szCs w:val="21"/>
          <w:u w:val="dotted"/>
        </w:rPr>
        <w:t>特定</w:t>
      </w:r>
      <w:r w:rsidR="00E26D6A">
        <w:rPr>
          <w:rFonts w:asciiTheme="minorEastAsia" w:hAnsiTheme="minorEastAsia" w:hint="eastAsia"/>
          <w:szCs w:val="21"/>
        </w:rPr>
        <w:t>建設</w:t>
      </w:r>
      <w:r w:rsidRPr="007C0C0C">
        <w:rPr>
          <w:rFonts w:asciiTheme="minorEastAsia" w:hAnsiTheme="minorEastAsia" w:hint="eastAsia"/>
          <w:szCs w:val="21"/>
        </w:rPr>
        <w:t>共同企業体協定を締結したので、その証拠としてこの協定書</w:t>
      </w:r>
      <w:r w:rsidR="00E94495" w:rsidRPr="00E94495">
        <w:rPr>
          <w:rFonts w:asciiTheme="minorEastAsia" w:hAnsiTheme="minorEastAsia" w:hint="eastAsia"/>
          <w:szCs w:val="21"/>
          <w:u w:val="dotted"/>
        </w:rPr>
        <w:t xml:space="preserve">　</w:t>
      </w:r>
      <w:r w:rsidRPr="00E94495">
        <w:rPr>
          <w:rFonts w:asciiTheme="minorEastAsia" w:hAnsiTheme="minorEastAsia" w:hint="eastAsia"/>
          <w:szCs w:val="21"/>
          <w:u w:val="dotted"/>
        </w:rPr>
        <w:t xml:space="preserve">　</w:t>
      </w:r>
      <w:r w:rsidRPr="007C0C0C">
        <w:rPr>
          <w:rFonts w:asciiTheme="minorEastAsia" w:hAnsiTheme="minorEastAsia" w:hint="eastAsia"/>
          <w:szCs w:val="21"/>
        </w:rPr>
        <w:t>通を作成し、各通に構成員が記名捺印し各自所持</w:t>
      </w:r>
      <w:r w:rsidRPr="007C0C0C">
        <w:rPr>
          <w:rFonts w:asciiTheme="minorEastAsia" w:hAnsiTheme="minorEastAsia" w:hint="eastAsia"/>
          <w:szCs w:val="21"/>
        </w:rPr>
        <w:lastRenderedPageBreak/>
        <w:t>するものとする。</w:t>
      </w:r>
    </w:p>
    <w:p w14:paraId="78EEC669"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t xml:space="preserve">　</w:t>
      </w:r>
      <w:r w:rsidR="00AD0C2B" w:rsidRPr="007C0C0C">
        <w:rPr>
          <w:rFonts w:asciiTheme="minorEastAsia" w:hAnsiTheme="minorEastAsia" w:hint="eastAsia"/>
          <w:szCs w:val="21"/>
        </w:rPr>
        <w:t>なお、１通は発注者提出用とする。</w:t>
      </w:r>
    </w:p>
    <w:p w14:paraId="7B3EA540" w14:textId="77777777" w:rsidR="00AD0C2B" w:rsidRPr="00E94495" w:rsidRDefault="00AD0C2B" w:rsidP="00AD0C2B">
      <w:pPr>
        <w:autoSpaceDE w:val="0"/>
        <w:autoSpaceDN w:val="0"/>
        <w:rPr>
          <w:rFonts w:asciiTheme="minorEastAsia"/>
          <w:szCs w:val="21"/>
        </w:rPr>
      </w:pPr>
    </w:p>
    <w:p w14:paraId="2D5672E0"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00322F5B">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6881C122" w14:textId="77777777" w:rsidR="00AD0C2B" w:rsidRPr="007C0C0C" w:rsidRDefault="00AD0C2B" w:rsidP="00AD0C2B">
      <w:pPr>
        <w:autoSpaceDE w:val="0"/>
        <w:autoSpaceDN w:val="0"/>
        <w:rPr>
          <w:rFonts w:asciiTheme="minorEastAsia"/>
          <w:szCs w:val="21"/>
        </w:rPr>
      </w:pPr>
    </w:p>
    <w:p w14:paraId="54DB1350"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7380B55B"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2BBA6756"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291B0AB6" w14:textId="77777777" w:rsidR="00AD0C2B" w:rsidRPr="007C0C0C" w:rsidRDefault="00AD0C2B" w:rsidP="00AD0C2B">
      <w:pPr>
        <w:autoSpaceDE w:val="0"/>
        <w:autoSpaceDN w:val="0"/>
        <w:rPr>
          <w:rFonts w:asciiTheme="minorEastAsia"/>
          <w:szCs w:val="21"/>
        </w:rPr>
      </w:pPr>
    </w:p>
    <w:p w14:paraId="0D76B200"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1D976139"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53799C86"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7B76B231" w14:textId="77777777" w:rsidR="003F650A" w:rsidRDefault="003F650A" w:rsidP="00E94495">
      <w:pPr>
        <w:autoSpaceDE w:val="0"/>
        <w:autoSpaceDN w:val="0"/>
      </w:pPr>
    </w:p>
    <w:sectPr w:rsidR="003F650A" w:rsidSect="00AD0C2B">
      <w:footerReference w:type="default" r:id="rId6"/>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6F48" w14:textId="77777777" w:rsidR="00A03800" w:rsidRDefault="00A03800" w:rsidP="00AD0C2B">
      <w:r>
        <w:separator/>
      </w:r>
    </w:p>
  </w:endnote>
  <w:endnote w:type="continuationSeparator" w:id="0">
    <w:p w14:paraId="0A5E77E7" w14:textId="77777777" w:rsidR="00A03800" w:rsidRDefault="00A03800"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Content>
      <w:p w14:paraId="7E54E420"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537A91">
          <w:rPr>
            <w:noProof/>
            <w:lang w:val="ja-JP"/>
          </w:rPr>
          <w:t>1</w:t>
        </w:r>
        <w:r>
          <w:rPr>
            <w:noProof/>
            <w:lang w:val="ja-JP"/>
          </w:rPr>
          <w:fldChar w:fldCharType="end"/>
        </w:r>
      </w:p>
    </w:sdtContent>
  </w:sdt>
  <w:p w14:paraId="19C09F28"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F458" w14:textId="77777777" w:rsidR="00A03800" w:rsidRDefault="00A03800" w:rsidP="00AD0C2B">
      <w:r>
        <w:separator/>
      </w:r>
    </w:p>
  </w:footnote>
  <w:footnote w:type="continuationSeparator" w:id="0">
    <w:p w14:paraId="005F4A42" w14:textId="77777777" w:rsidR="00A03800" w:rsidRDefault="00A03800" w:rsidP="00A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02B7"/>
    <w:rsid w:val="00022796"/>
    <w:rsid w:val="00023242"/>
    <w:rsid w:val="0002389C"/>
    <w:rsid w:val="000247D6"/>
    <w:rsid w:val="00025C6B"/>
    <w:rsid w:val="00025F8D"/>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56AC"/>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3313"/>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7C5"/>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04D"/>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DD0"/>
    <w:rsid w:val="0052051D"/>
    <w:rsid w:val="00520DB0"/>
    <w:rsid w:val="005210BC"/>
    <w:rsid w:val="00521460"/>
    <w:rsid w:val="00521AE5"/>
    <w:rsid w:val="0052302C"/>
    <w:rsid w:val="00523CB9"/>
    <w:rsid w:val="005252E8"/>
    <w:rsid w:val="00527E7B"/>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7E"/>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5374"/>
    <w:rsid w:val="007075AA"/>
    <w:rsid w:val="00707D08"/>
    <w:rsid w:val="007112A3"/>
    <w:rsid w:val="00711CFC"/>
    <w:rsid w:val="00711DB0"/>
    <w:rsid w:val="0071367F"/>
    <w:rsid w:val="00713A60"/>
    <w:rsid w:val="007145BA"/>
    <w:rsid w:val="00714728"/>
    <w:rsid w:val="00715826"/>
    <w:rsid w:val="00716B0E"/>
    <w:rsid w:val="007173AE"/>
    <w:rsid w:val="007232CC"/>
    <w:rsid w:val="007248E6"/>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42E5"/>
    <w:rsid w:val="008049A7"/>
    <w:rsid w:val="00805494"/>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3800"/>
    <w:rsid w:val="00A058CB"/>
    <w:rsid w:val="00A06FF5"/>
    <w:rsid w:val="00A11321"/>
    <w:rsid w:val="00A114C8"/>
    <w:rsid w:val="00A132F9"/>
    <w:rsid w:val="00A13842"/>
    <w:rsid w:val="00A15463"/>
    <w:rsid w:val="00A160B1"/>
    <w:rsid w:val="00A160D0"/>
    <w:rsid w:val="00A162EF"/>
    <w:rsid w:val="00A17CB1"/>
    <w:rsid w:val="00A20524"/>
    <w:rsid w:val="00A20F9C"/>
    <w:rsid w:val="00A211FF"/>
    <w:rsid w:val="00A23D77"/>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49CC"/>
    <w:rsid w:val="00D4657B"/>
    <w:rsid w:val="00D4713F"/>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E50"/>
    <w:rsid w:val="00DC0FEE"/>
    <w:rsid w:val="00DC227E"/>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598"/>
    <w:rsid w:val="00E23D92"/>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2D26"/>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390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16CF"/>
    <w:rsid w:val="00F51DE8"/>
    <w:rsid w:val="00F529B5"/>
    <w:rsid w:val="00F52EB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624DD"/>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坂本　晃一</cp:lastModifiedBy>
  <cp:revision>6</cp:revision>
  <cp:lastPrinted>2016-01-29T06:31:00Z</cp:lastPrinted>
  <dcterms:created xsi:type="dcterms:W3CDTF">2019-09-02T00:27:00Z</dcterms:created>
  <dcterms:modified xsi:type="dcterms:W3CDTF">2025-10-23T06:36:00Z</dcterms:modified>
</cp:coreProperties>
</file>