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8"/>
        </w:rPr>
      </w:pPr>
      <w:bookmarkStart w:id="0" w:name="_GoBack"/>
      <w:bookmarkEnd w:id="0"/>
      <w:r>
        <w:rPr>
          <w:rFonts w:hint="eastAsia"/>
          <w:b w:val="1"/>
          <w:sz w:val="48"/>
        </w:rPr>
        <w:t>委　　任　　状</w:t>
      </w:r>
    </w:p>
    <w:p>
      <w:pPr>
        <w:pStyle w:val="15"/>
        <w:jc w:val="right"/>
        <w:rPr>
          <w:rFonts w:hint="eastAsia"/>
          <w:sz w:val="24"/>
        </w:rPr>
      </w:pPr>
    </w:p>
    <w:p>
      <w:pPr>
        <w:pStyle w:val="15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8"/>
        </w:rPr>
      </w:pPr>
      <w:r>
        <w:rPr>
          <w:rFonts w:hint="default"/>
          <w:sz w:val="28"/>
        </w:rPr>
        <w:t>長野市上下水道事業管理者　　</w:t>
      </w:r>
      <w:r>
        <w:rPr>
          <w:rFonts w:hint="eastAsia"/>
          <w:sz w:val="28"/>
        </w:rPr>
        <w:t>上平　敏久　宛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spacing w:line="360" w:lineRule="auto"/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spacing w:line="360" w:lineRule="auto"/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spacing w:line="360" w:lineRule="auto"/>
        <w:ind w:firstLine="3819" w:firstLineChars="1240"/>
        <w:rPr>
          <w:rFonts w:hint="eastAsia"/>
          <w:sz w:val="24"/>
        </w:rPr>
      </w:pPr>
      <w:r>
        <w:rPr>
          <w:rFonts w:hint="eastAsia"/>
          <w:spacing w:val="33"/>
          <w:kern w:val="0"/>
          <w:sz w:val="24"/>
          <w:fitText w:val="1470" w:id="1"/>
        </w:rPr>
        <w:t>代表者氏</w:t>
      </w:r>
      <w:r>
        <w:rPr>
          <w:rFonts w:hint="eastAsia"/>
          <w:spacing w:val="3"/>
          <w:kern w:val="0"/>
          <w:sz w:val="24"/>
          <w:fitText w:val="1470" w:id="1"/>
        </w:rPr>
        <w:t>名</w:t>
      </w:r>
      <w:r>
        <w:rPr>
          <w:rFonts w:hint="eastAsia"/>
          <w:sz w:val="24"/>
        </w:rPr>
        <w:t>　　　　　　　　　　　　　　　　　㊞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18"/>
        <w:rPr>
          <w:rFonts w:hint="eastAsia"/>
        </w:rPr>
      </w:pPr>
      <w:r>
        <w:rPr>
          <w:rFonts w:hint="eastAsia"/>
        </w:rPr>
        <w:t>私は、都合により　　　　　　　　　　　　　　　　　　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１　次の工事に係る入札、見積に関すること</w:t>
      </w:r>
    </w:p>
    <w:p>
      <w:pPr>
        <w:pStyle w:val="0"/>
        <w:ind w:firstLine="480" w:firstLineChars="200"/>
        <w:rPr>
          <w:rFonts w:hint="eastAsia"/>
          <w:sz w:val="24"/>
        </w:rPr>
      </w:pPr>
    </w:p>
    <w:p>
      <w:pPr>
        <w:pStyle w:val="0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工事名　　　　　　　　　　　　　　　　工事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600" w:firstLineChars="300"/>
        <w:rPr>
          <w:rFonts w:hint="eastAsia"/>
          <w:sz w:val="24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371600" cy="1257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1600" cy="12573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0pt;mso-position-vertical-relative:text;mso-position-horizontal-relative:text;position:absolute;height:99pt;width:108pt;margin-left:180pt;z-index:2;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代理人使用印鑑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"/>
    <w:basedOn w:val="0"/>
    <w:next w:val="18"/>
    <w:link w:val="0"/>
    <w:uiPriority w:val="0"/>
    <w:pPr>
      <w:ind w:firstLine="280" w:firstLineChars="100"/>
    </w:pPr>
    <w:rPr>
      <w:sz w:val="2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29</Words>
  <Characters>167</Characters>
  <Application>JUST Note</Application>
  <Lines>1</Lines>
  <Paragraphs>1</Paragraphs>
  <Company>長野市役所</Company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戸谷　和久</dc:creator>
  <cp:lastModifiedBy>林部　正一</cp:lastModifiedBy>
  <cp:lastPrinted>2007-08-30T08:09:00Z</cp:lastPrinted>
  <dcterms:created xsi:type="dcterms:W3CDTF">2019-04-09T05:32:00Z</dcterms:created>
  <dcterms:modified xsi:type="dcterms:W3CDTF">2022-06-10T01:24:31Z</dcterms:modified>
  <cp:revision>7</cp:revision>
</cp:coreProperties>
</file>