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kern w:val="0"/>
          <w:sz w:val="18"/>
        </w:rPr>
      </w:pPr>
      <w:bookmarkStart w:id="0" w:name="_GoBack"/>
      <w:bookmarkEnd w:id="0"/>
      <w:r>
        <w:rPr>
          <w:rFonts w:hint="eastAsia"/>
          <w:kern w:val="0"/>
          <w:sz w:val="18"/>
        </w:rPr>
        <w:t>（一般競争入札用）</w:t>
      </w:r>
    </w:p>
    <w:tbl>
      <w:tblPr>
        <w:tblStyle w:val="11"/>
        <w:tblW w:w="89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07"/>
        <w:gridCol w:w="8282"/>
      </w:tblGrid>
      <w:tr>
        <w:trPr>
          <w:cantSplit/>
          <w:trHeight w:val="583" w:hRule="atLeast"/>
        </w:trPr>
        <w:tc>
          <w:tcPr>
            <w:tcW w:w="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注意</w:t>
            </w:r>
          </w:p>
        </w:tc>
        <w:tc>
          <w:tcPr>
            <w:tcW w:w="82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質問は、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  <w:u w:val="single"/>
              </w:rPr>
              <w:t>公告に定める質問の受付期間内（最終日は午後４時まで）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に到着したものを有効とします。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本状を送信したときは、契約課物品担当（℡：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224-7035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）まで、受信確認の電話を入れてください。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（土・日、祝日、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caps w:val="0"/>
                <w:color w:val="333333"/>
                <w:spacing w:val="0"/>
                <w:sz w:val="21"/>
                <w:shd w:val="clear" w:color="auto" w:fill="FFFFFF"/>
              </w:rPr>
              <w:t>12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caps w:val="0"/>
                <w:color w:val="333333"/>
                <w:spacing w:val="0"/>
                <w:sz w:val="21"/>
                <w:shd w:val="clear" w:color="auto" w:fill="FFFFFF"/>
              </w:rPr>
              <w:t>月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caps w:val="0"/>
                <w:color w:val="333333"/>
                <w:spacing w:val="0"/>
                <w:sz w:val="21"/>
                <w:shd w:val="clear" w:color="auto" w:fill="FFFFFF"/>
              </w:rPr>
              <w:t>29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caps w:val="0"/>
                <w:color w:val="333333"/>
                <w:spacing w:val="0"/>
                <w:sz w:val="21"/>
                <w:shd w:val="clear" w:color="auto" w:fill="FFFFFF"/>
              </w:rPr>
              <w:t>日から１月３日までは、休日となります。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）</w:t>
            </w:r>
          </w:p>
        </w:tc>
      </w:tr>
    </w:tbl>
    <w:p>
      <w:pPr>
        <w:pStyle w:val="0"/>
        <w:autoSpaceDE w:val="0"/>
        <w:autoSpaceDN w:val="0"/>
        <w:rPr>
          <w:rFonts w:hint="eastAsia"/>
          <w:kern w:val="0"/>
        </w:rPr>
      </w:pPr>
    </w:p>
    <w:p>
      <w:pPr>
        <w:pStyle w:val="0"/>
        <w:autoSpaceDE w:val="0"/>
        <w:autoSpaceDN w:val="0"/>
        <w:jc w:val="center"/>
        <w:rPr>
          <w:rFonts w:hint="eastAsia"/>
          <w:sz w:val="28"/>
        </w:rPr>
      </w:pPr>
      <w:r>
        <w:rPr>
          <w:rFonts w:hint="eastAsia"/>
          <w:kern w:val="0"/>
          <w:sz w:val="28"/>
        </w:rPr>
        <w:t>Ｆ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Ａ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Ｘ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質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問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用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紙</w:t>
      </w:r>
    </w:p>
    <w:p>
      <w:pPr>
        <w:pStyle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tbl>
      <w:tblPr>
        <w:tblStyle w:val="11"/>
        <w:tblW w:w="898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05"/>
        <w:gridCol w:w="2121"/>
        <w:gridCol w:w="303"/>
        <w:gridCol w:w="505"/>
        <w:gridCol w:w="1408"/>
        <w:gridCol w:w="4147"/>
      </w:tblGrid>
      <w:tr>
        <w:trPr>
          <w:trHeight w:val="577" w:hRule="atLeast"/>
        </w:trPr>
        <w:tc>
          <w:tcPr>
            <w:tcW w:w="5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受　信　者</w:t>
            </w:r>
          </w:p>
        </w:tc>
        <w:tc>
          <w:tcPr>
            <w:tcW w:w="21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長野市財政部契約課</w:t>
            </w:r>
          </w:p>
        </w:tc>
        <w:tc>
          <w:tcPr>
            <w:tcW w:w="30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</w:rPr>
            </w:pPr>
          </w:p>
        </w:tc>
        <w:tc>
          <w:tcPr>
            <w:tcW w:w="5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質　問　者</w:t>
            </w:r>
          </w:p>
        </w:tc>
        <w:tc>
          <w:tcPr>
            <w:tcW w:w="1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商号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名称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41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94" w:hRule="atLeast"/>
        </w:trPr>
        <w:tc>
          <w:tcPr>
            <w:tcW w:w="5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２２４－５０６７</w:t>
            </w:r>
          </w:p>
          <w:p>
            <w:pPr>
              <w:pStyle w:val="0"/>
              <w:spacing w:line="360" w:lineRule="exact"/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（お間違いなきよう）</w:t>
            </w:r>
          </w:p>
        </w:tc>
        <w:tc>
          <w:tcPr>
            <w:tcW w:w="30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41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97" w:hRule="atLeast"/>
        </w:trPr>
        <w:tc>
          <w:tcPr>
            <w:tcW w:w="5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41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）　　　　－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（　　　　）　　　　－</w:t>
            </w: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="99" w:tblpY="288"/>
        <w:tblW w:w="8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13"/>
        <w:gridCol w:w="7485"/>
      </w:tblGrid>
      <w:tr>
        <w:trPr>
          <w:trHeight w:val="600" w:hRule="atLeast"/>
        </w:trPr>
        <w:tc>
          <w:tcPr>
            <w:tcW w:w="15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公告番号</w:t>
            </w:r>
          </w:p>
        </w:tc>
        <w:tc>
          <w:tcPr>
            <w:tcW w:w="7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6" w:hRule="atLeast"/>
        </w:trPr>
        <w:tc>
          <w:tcPr>
            <w:tcW w:w="15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件　　名</w:t>
            </w:r>
          </w:p>
        </w:tc>
        <w:tc>
          <w:tcPr>
            <w:tcW w:w="7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業務委託仕様書（物品仕様書）等に対して、次のとおり質問します。</w:t>
      </w:r>
    </w:p>
    <w:tbl>
      <w:tblPr>
        <w:tblStyle w:val="11"/>
        <w:tblW w:w="898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989"/>
      </w:tblGrid>
      <w:tr>
        <w:trPr>
          <w:trHeight w:val="534" w:hRule="atLeast"/>
        </w:trPr>
        <w:tc>
          <w:tcPr>
            <w:tcW w:w="8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質　問　内　容</w:t>
            </w:r>
          </w:p>
        </w:tc>
      </w:tr>
      <w:tr>
        <w:trPr>
          <w:trHeight w:val="5439" w:hRule="atLeast"/>
        </w:trPr>
        <w:tc>
          <w:tcPr>
            <w:tcW w:w="8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-2" w:leftChars="-1" w:firstLine="13" w:firstLineChars="7"/>
        <w:rPr>
          <w:rFonts w:hint="eastAsia"/>
          <w:sz w:val="20"/>
        </w:rPr>
      </w:pPr>
      <w:r>
        <w:rPr>
          <w:rFonts w:hint="eastAsia"/>
          <w:sz w:val="20"/>
        </w:rPr>
        <w:t>以下の欄は契約課で使用します。</w:t>
      </w:r>
    </w:p>
    <w:tbl>
      <w:tblPr>
        <w:tblStyle w:val="11"/>
        <w:tblW w:w="89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13"/>
        <w:gridCol w:w="2626"/>
        <w:gridCol w:w="2020"/>
        <w:gridCol w:w="3030"/>
      </w:tblGrid>
      <w:tr>
        <w:trPr>
          <w:trHeight w:val="422" w:hRule="atLeast"/>
        </w:trPr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設計担当課</w:t>
            </w:r>
          </w:p>
        </w:tc>
        <w:tc>
          <w:tcPr>
            <w:tcW w:w="26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業務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物品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担当課</w:t>
            </w:r>
          </w:p>
        </w:tc>
        <w:tc>
          <w:tcPr>
            <w:tcW w:w="30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page" w:tblpX="7479" w:tblpY="302"/>
        <w:tblW w:w="30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17"/>
        <w:gridCol w:w="2020"/>
      </w:tblGrid>
      <w:tr>
        <w:trPr>
          <w:trHeight w:val="425" w:hRule="atLeast"/>
        </w:trPr>
        <w:tc>
          <w:tcPr>
            <w:tcW w:w="10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質問書№</w:t>
            </w:r>
          </w:p>
        </w:tc>
        <w:tc>
          <w:tcPr>
            <w:tcW w:w="2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ind w:left="-2" w:leftChars="-1" w:firstLine="13" w:firstLineChars="7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契約課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→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設計担当課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→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業務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物品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担当課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02" w:charSpace="-35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2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56</Words>
  <Characters>324</Characters>
  <Application>JUST Note</Application>
  <Lines>2</Lines>
  <Paragraphs>1</Paragraphs>
  <Company>長野市役所契約課</Company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FAX質問用紙（一般競争入札）</dc:title>
  <dc:creator>くらりん</dc:creator>
  <cp:lastModifiedBy>林部　正一</cp:lastModifiedBy>
  <cp:lastPrinted>2014-10-27T07:45:00Z</cp:lastPrinted>
  <dcterms:created xsi:type="dcterms:W3CDTF">2014-10-27T07:32:00Z</dcterms:created>
  <dcterms:modified xsi:type="dcterms:W3CDTF">2022-06-17T01:45:56Z</dcterms:modified>
  <cp:revision>11</cp:revision>
</cp:coreProperties>
</file>