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>様式第７号（第３関係）</w:t>
      </w:r>
      <w:bookmarkStart w:id="0" w:name="_GoBack"/>
      <w:bookmarkEnd w:id="0"/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hint="eastAsia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>（表）</w:t>
      </w: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>事業実施内容に関する説明書</w:t>
      </w: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hint="eastAsia"/>
          <w:color w:val="FF0000"/>
          <w:kern w:val="0"/>
          <w:szCs w:val="21"/>
        </w:rPr>
      </w:pP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left="224" w:hangingChars="100" w:hanging="224"/>
        <w:jc w:val="left"/>
        <w:textAlignment w:val="baseline"/>
        <w:rPr>
          <w:rFonts w:ascii="ＭＳ 明朝" w:eastAsia="ＭＳ 明朝" w:hAnsi="ＭＳ 明朝" w:hint="eastAsia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>１　環境教育等による環境保全の取組の促進に関する法律第７条に規定する基本方針に照らして適切な事業の内容について</w:t>
      </w:r>
    </w:p>
    <w:tbl>
      <w:tblPr>
        <w:tblW w:w="828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6041"/>
      </w:tblGrid>
      <w:tr w:rsidR="0085190D" w:rsidRPr="0085190D" w:rsidTr="00F32A17">
        <w:trPr>
          <w:trHeight w:val="3431"/>
        </w:trPr>
        <w:tc>
          <w:tcPr>
            <w:tcW w:w="2240" w:type="dxa"/>
            <w:shd w:val="clear" w:color="auto" w:fill="auto"/>
            <w:vAlign w:val="center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ind w:leftChars="52" w:left="116"/>
              <w:jc w:val="left"/>
              <w:textAlignment w:val="baseline"/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環境教育がはぐくむべき能力の育成に寄与する具体的</w:t>
            </w:r>
            <w:r w:rsidRPr="0085190D">
              <w:rPr>
                <w:rFonts w:ascii="ＭＳ 明朝" w:eastAsia="ＭＳ 明朝" w:hAnsi="ＭＳ 明朝" w:hint="eastAsia"/>
                <w:color w:val="000000"/>
                <w:spacing w:val="53"/>
                <w:kern w:val="0"/>
                <w:szCs w:val="21"/>
                <w:fitText w:val="1792" w:id="-1275869696"/>
              </w:rPr>
              <w:t>な事業の内</w:t>
            </w:r>
            <w:r w:rsidRPr="0085190D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792" w:id="-1275869696"/>
              </w:rPr>
              <w:t>容</w:t>
            </w:r>
          </w:p>
        </w:tc>
        <w:tc>
          <w:tcPr>
            <w:tcW w:w="6041" w:type="dxa"/>
            <w:shd w:val="clear" w:color="auto" w:fill="auto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hint="eastAsia"/>
                <w:color w:val="FF0000"/>
                <w:kern w:val="0"/>
                <w:szCs w:val="21"/>
              </w:rPr>
            </w:pPr>
          </w:p>
        </w:tc>
      </w:tr>
      <w:tr w:rsidR="0085190D" w:rsidRPr="0085190D" w:rsidTr="00F32A17">
        <w:trPr>
          <w:trHeight w:val="3431"/>
        </w:trPr>
        <w:tc>
          <w:tcPr>
            <w:tcW w:w="2240" w:type="dxa"/>
            <w:shd w:val="clear" w:color="auto" w:fill="auto"/>
            <w:vAlign w:val="center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ind w:leftChars="52" w:left="116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szCs w:val="21"/>
                <w:fitText w:val="1770" w:id="-1275869695"/>
              </w:rPr>
              <w:t>環境教育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95"/>
              </w:rPr>
              <w:t>に</w:t>
            </w:r>
          </w:p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ind w:leftChars="52" w:left="116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求められる要素が含まれる具体的な</w:t>
            </w:r>
          </w:p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ind w:leftChars="52" w:left="116"/>
              <w:jc w:val="left"/>
              <w:textAlignment w:val="baseline"/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szCs w:val="21"/>
                <w:fitText w:val="1770" w:id="-1275869694"/>
              </w:rPr>
              <w:t>事業の内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94"/>
              </w:rPr>
              <w:t>容</w:t>
            </w:r>
          </w:p>
        </w:tc>
        <w:tc>
          <w:tcPr>
            <w:tcW w:w="6041" w:type="dxa"/>
            <w:shd w:val="clear" w:color="auto" w:fill="auto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hint="eastAsia"/>
                <w:color w:val="FF0000"/>
                <w:kern w:val="0"/>
                <w:szCs w:val="21"/>
              </w:rPr>
            </w:pPr>
          </w:p>
        </w:tc>
      </w:tr>
      <w:tr w:rsidR="0085190D" w:rsidRPr="0085190D" w:rsidTr="00F32A17">
        <w:trPr>
          <w:trHeight w:val="3431"/>
        </w:trPr>
        <w:tc>
          <w:tcPr>
            <w:tcW w:w="2240" w:type="dxa"/>
            <w:shd w:val="clear" w:color="auto" w:fill="auto"/>
            <w:vAlign w:val="center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ind w:leftChars="52" w:left="116" w:firstLine="2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体験活動を通じた</w:t>
            </w:r>
            <w:r w:rsidRPr="0085190D">
              <w:rPr>
                <w:rFonts w:ascii="ＭＳ 明朝" w:eastAsia="ＭＳ 明朝" w:hAnsi="ＭＳ 明朝" w:hint="eastAsia"/>
                <w:color w:val="000000"/>
                <w:spacing w:val="51"/>
                <w:kern w:val="0"/>
                <w:szCs w:val="21"/>
                <w:fitText w:val="1770" w:id="-1275869693"/>
              </w:rPr>
              <w:t>学びの実践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93"/>
              </w:rPr>
              <w:t>に</w:t>
            </w:r>
          </w:p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ind w:leftChars="52" w:left="116" w:firstLine="2"/>
              <w:jc w:val="left"/>
              <w:textAlignment w:val="baseline"/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求められる要素が含まれる具体的な</w:t>
            </w:r>
            <w:r w:rsidRPr="0085190D">
              <w:rPr>
                <w:rFonts w:ascii="ＭＳ 明朝" w:eastAsia="ＭＳ 明朝" w:hAnsi="ＭＳ 明朝" w:hint="eastAsia"/>
                <w:color w:val="000000"/>
                <w:spacing w:val="90"/>
                <w:kern w:val="0"/>
                <w:szCs w:val="21"/>
                <w:fitText w:val="1770" w:id="-1275869692"/>
              </w:rPr>
              <w:t>事業の内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92"/>
              </w:rPr>
              <w:t>容</w:t>
            </w:r>
          </w:p>
        </w:tc>
        <w:tc>
          <w:tcPr>
            <w:tcW w:w="6041" w:type="dxa"/>
            <w:shd w:val="clear" w:color="auto" w:fill="auto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hint="eastAsia"/>
                <w:color w:val="FF0000"/>
                <w:kern w:val="0"/>
                <w:szCs w:val="21"/>
              </w:rPr>
            </w:pPr>
          </w:p>
        </w:tc>
      </w:tr>
    </w:tbl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rightChars="-190" w:right="-425"/>
        <w:textAlignment w:val="baseline"/>
        <w:rPr>
          <w:rFonts w:ascii="ＭＳ 明朝" w:eastAsia="ＭＳ 明朝" w:hAnsi="ＭＳ 明朝" w:hint="eastAsia"/>
          <w:kern w:val="0"/>
          <w:szCs w:val="21"/>
        </w:rPr>
      </w:pP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rightChars="-190" w:right="-425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rightChars="-190" w:right="-425"/>
        <w:jc w:val="center"/>
        <w:textAlignment w:val="baseline"/>
        <w:rPr>
          <w:rFonts w:ascii="ＭＳ 明朝" w:eastAsia="ＭＳ 明朝" w:hAnsi="ＭＳ 明朝" w:hint="eastAsia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lastRenderedPageBreak/>
        <w:t>（裏）</w:t>
      </w: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left="224" w:rightChars="-53" w:right="-119" w:hangingChars="100" w:hanging="224"/>
        <w:jc w:val="left"/>
        <w:textAlignment w:val="baseline"/>
        <w:rPr>
          <w:rFonts w:ascii="ＭＳ 明朝" w:eastAsia="ＭＳ 明朝" w:hAnsi="ＭＳ 明朝" w:hint="eastAsia"/>
          <w:color w:val="000000"/>
          <w:kern w:val="0"/>
          <w:szCs w:val="21"/>
        </w:rPr>
      </w:pPr>
      <w:r w:rsidRPr="0085190D">
        <w:rPr>
          <w:rFonts w:ascii="ＭＳ 明朝" w:eastAsia="ＭＳ 明朝" w:hAnsi="ＭＳ 明朝" w:hint="eastAsia"/>
          <w:color w:val="000000"/>
          <w:kern w:val="0"/>
          <w:szCs w:val="21"/>
        </w:rPr>
        <w:t>２　環境の保全に関する学習の機会の提供に係る事業の内容について</w:t>
      </w:r>
    </w:p>
    <w:tbl>
      <w:tblPr>
        <w:tblW w:w="828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6153"/>
      </w:tblGrid>
      <w:tr w:rsidR="0085190D" w:rsidRPr="0085190D" w:rsidTr="00F32A17">
        <w:trPr>
          <w:trHeight w:val="3402"/>
        </w:trPr>
        <w:tc>
          <w:tcPr>
            <w:tcW w:w="2128" w:type="dxa"/>
            <w:shd w:val="clear" w:color="auto" w:fill="auto"/>
            <w:vAlign w:val="center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ind w:rightChars="3" w:right="7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自然体験活動等を通じて、自ら思考し、及び行動する機会が含まれる具体的な事業の内容</w:t>
            </w:r>
          </w:p>
        </w:tc>
        <w:tc>
          <w:tcPr>
            <w:tcW w:w="6153" w:type="dxa"/>
            <w:shd w:val="clear" w:color="auto" w:fill="auto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hint="eastAsia"/>
                <w:color w:val="FF0000"/>
                <w:kern w:val="0"/>
                <w:szCs w:val="21"/>
              </w:rPr>
            </w:pPr>
          </w:p>
        </w:tc>
      </w:tr>
      <w:tr w:rsidR="0085190D" w:rsidRPr="0085190D" w:rsidTr="00F32A17">
        <w:trPr>
          <w:trHeight w:val="3402"/>
        </w:trPr>
        <w:tc>
          <w:tcPr>
            <w:tcW w:w="2128" w:type="dxa"/>
            <w:shd w:val="clear" w:color="auto" w:fill="auto"/>
            <w:vAlign w:val="center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spacing w:val="51"/>
                <w:kern w:val="0"/>
                <w:szCs w:val="21"/>
                <w:fitText w:val="1770" w:id="-1275869691"/>
              </w:rPr>
              <w:t>地域の課題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91"/>
              </w:rPr>
              <w:t>を</w:t>
            </w:r>
          </w:p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spacing w:val="25"/>
                <w:kern w:val="0"/>
                <w:szCs w:val="21"/>
                <w:fitText w:val="1770" w:id="-1275869690"/>
              </w:rPr>
              <w:t>扱う環境教育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90"/>
              </w:rPr>
              <w:t>等</w:t>
            </w:r>
          </w:p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が含まれる具体的</w:t>
            </w:r>
            <w:r w:rsidRPr="0085190D">
              <w:rPr>
                <w:rFonts w:ascii="ＭＳ 明朝" w:eastAsia="ＭＳ 明朝" w:hAnsi="ＭＳ 明朝" w:hint="eastAsia"/>
                <w:color w:val="000000"/>
                <w:spacing w:val="51"/>
                <w:kern w:val="0"/>
                <w:szCs w:val="21"/>
                <w:fitText w:val="1770" w:id="-1275869689"/>
              </w:rPr>
              <w:t>な事業の内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89"/>
              </w:rPr>
              <w:t>容</w:t>
            </w:r>
          </w:p>
        </w:tc>
        <w:tc>
          <w:tcPr>
            <w:tcW w:w="6153" w:type="dxa"/>
            <w:shd w:val="clear" w:color="auto" w:fill="auto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hint="eastAsia"/>
                <w:color w:val="FF0000"/>
                <w:kern w:val="0"/>
                <w:szCs w:val="21"/>
              </w:rPr>
            </w:pPr>
          </w:p>
        </w:tc>
      </w:tr>
      <w:tr w:rsidR="0085190D" w:rsidRPr="0085190D" w:rsidTr="00F32A17">
        <w:trPr>
          <w:trHeight w:val="3402"/>
        </w:trPr>
        <w:tc>
          <w:tcPr>
            <w:tcW w:w="2128" w:type="dxa"/>
            <w:shd w:val="clear" w:color="auto" w:fill="auto"/>
            <w:vAlign w:val="center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</w:pP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参加者又は実施者との交流及び協働を必要とする具体</w:t>
            </w:r>
            <w:r w:rsidRPr="0085190D">
              <w:rPr>
                <w:rFonts w:ascii="ＭＳ 明朝" w:eastAsia="ＭＳ 明朝" w:hAnsi="ＭＳ 明朝" w:hint="eastAsia"/>
                <w:color w:val="000000"/>
                <w:spacing w:val="25"/>
                <w:kern w:val="0"/>
                <w:szCs w:val="21"/>
                <w:fitText w:val="1770" w:id="-1275869688"/>
              </w:rPr>
              <w:t>的な事業の内</w:t>
            </w:r>
            <w:r w:rsidRPr="0085190D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770" w:id="-1275869688"/>
              </w:rPr>
              <w:t>容</w:t>
            </w:r>
          </w:p>
        </w:tc>
        <w:tc>
          <w:tcPr>
            <w:tcW w:w="6153" w:type="dxa"/>
            <w:shd w:val="clear" w:color="auto" w:fill="auto"/>
          </w:tcPr>
          <w:p w:rsidR="0085190D" w:rsidRPr="0085190D" w:rsidRDefault="0085190D" w:rsidP="0085190D">
            <w:pPr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hint="eastAsia"/>
                <w:color w:val="FF0000"/>
                <w:kern w:val="0"/>
                <w:szCs w:val="21"/>
              </w:rPr>
            </w:pPr>
          </w:p>
        </w:tc>
      </w:tr>
    </w:tbl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firstLineChars="200" w:firstLine="448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>備考</w:t>
      </w: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left="895" w:rightChars="-3" w:right="-7" w:hangingChars="400" w:hanging="895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 xml:space="preserve">　　　１　体験の機会の場で実施する事業の内容（以下「事業内容」という。）について、各項目に該当する内容を記載してください。</w:t>
      </w:r>
    </w:p>
    <w:p w:rsidR="0085190D" w:rsidRPr="0085190D" w:rsidRDefault="0085190D" w:rsidP="0085190D">
      <w:pPr>
        <w:kinsoku w:val="0"/>
        <w:overflowPunct w:val="0"/>
        <w:autoSpaceDE w:val="0"/>
        <w:autoSpaceDN w:val="0"/>
        <w:adjustRightInd w:val="0"/>
        <w:ind w:left="895" w:rightChars="-53" w:right="-119" w:hangingChars="400" w:hanging="895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 xml:space="preserve">　　　２　事業内容を記載したパンフレット等を提出する場合は、各項目について記載されている当該パンフレット等のページを記載してください。</w:t>
      </w:r>
    </w:p>
    <w:p w:rsidR="00CC40CC" w:rsidRPr="0085190D" w:rsidRDefault="0085190D" w:rsidP="0085190D">
      <w:pPr>
        <w:kinsoku w:val="0"/>
        <w:overflowPunct w:val="0"/>
        <w:autoSpaceDE w:val="0"/>
        <w:autoSpaceDN w:val="0"/>
        <w:adjustRightInd w:val="0"/>
        <w:ind w:left="895" w:rightChars="-53" w:right="-119" w:hangingChars="400" w:hanging="895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85190D">
        <w:rPr>
          <w:rFonts w:ascii="ＭＳ 明朝" w:eastAsia="ＭＳ 明朝" w:hAnsi="ＭＳ 明朝" w:hint="eastAsia"/>
          <w:kern w:val="0"/>
          <w:szCs w:val="21"/>
        </w:rPr>
        <w:t xml:space="preserve">　　　３　各項目については、その理由も含めて明確に記載してください。</w:t>
      </w:r>
    </w:p>
    <w:sectPr w:rsidR="00CC40CC" w:rsidRPr="0085190D" w:rsidSect="00F94A44">
      <w:pgSz w:w="11906" w:h="16838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F3" w:rsidRDefault="00104BF3" w:rsidP="00104BF3">
      <w:r>
        <w:separator/>
      </w:r>
    </w:p>
  </w:endnote>
  <w:endnote w:type="continuationSeparator" w:id="0">
    <w:p w:rsidR="00104BF3" w:rsidRDefault="00104BF3" w:rsidP="0010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F3" w:rsidRDefault="00104BF3" w:rsidP="00104BF3">
      <w:r>
        <w:separator/>
      </w:r>
    </w:p>
  </w:footnote>
  <w:footnote w:type="continuationSeparator" w:id="0">
    <w:p w:rsidR="00104BF3" w:rsidRDefault="00104BF3" w:rsidP="00104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44"/>
    <w:rsid w:val="00104BF3"/>
    <w:rsid w:val="0085190D"/>
    <w:rsid w:val="00CC40CC"/>
    <w:rsid w:val="00F9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73220"/>
  <w15:chartTrackingRefBased/>
  <w15:docId w15:val="{D800A19E-F5E2-4746-86DA-CEA6AD1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4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BF3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104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BF3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</Words>
  <Characters>430</Characters>
  <Application>Microsoft Office Word</Application>
  <DocSecurity>0</DocSecurity>
  <Lines>3</Lines>
  <Paragraphs>1</Paragraphs>
  <ScaleCrop>false</ScaleCrop>
  <Company>長野市役所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00070900</dc:creator>
  <cp:keywords/>
  <dc:description/>
  <cp:lastModifiedBy>00070900</cp:lastModifiedBy>
  <cp:revision>3</cp:revision>
  <dcterms:created xsi:type="dcterms:W3CDTF">2023-03-24T02:13:00Z</dcterms:created>
  <dcterms:modified xsi:type="dcterms:W3CDTF">2023-03-30T06:06:00Z</dcterms:modified>
</cp:coreProperties>
</file>