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 w:ascii="ＭＳ Ｐゴシック" w:hAnsi="ＭＳ Ｐゴシック" w:eastAsia="ＭＳ Ｐゴシック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-344805</wp:posOffset>
                </wp:positionV>
                <wp:extent cx="3462020" cy="32258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3462020" cy="322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8/8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9/13</w:t>
                            </w:r>
                            <w:r>
                              <w:rPr>
                                <w:rFonts w:hint="default"/>
                                <w:b w:val="1"/>
                              </w:rPr>
                              <w:t>・</w:t>
                            </w:r>
                            <w:r>
                              <w:rPr>
                                <w:rFonts w:hint="default"/>
                                <w:b w:val="1"/>
                              </w:rPr>
                              <w:t>9/28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申込み分（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申込期間：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6/12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6/26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27.15pt;mso-position-vertical-relative:text;mso-position-horizontal:left;mso-position-horizontal-relative:margin;v-text-anchor:top;position:absolute;height:25.4pt;mso-wrap-distance-top:0pt;width:272.60000000000002pt;mso-wrap-distance-left:9pt;z-index:3;" o:spid="_x0000_s1026" o:allowincell="t" o:allowoverlap="t" filled="f" stroked="t" strokecolor="#000000 [3213]" strokeweight="1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atLeast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8/8</w:t>
                      </w:r>
                      <w:r>
                        <w:rPr>
                          <w:rFonts w:hint="eastAsia"/>
                          <w:b w:val="1"/>
                        </w:rPr>
                        <w:t>・</w:t>
                      </w:r>
                      <w:r>
                        <w:rPr>
                          <w:rFonts w:hint="eastAsia"/>
                          <w:b w:val="1"/>
                        </w:rPr>
                        <w:t>9/13</w:t>
                      </w:r>
                      <w:r>
                        <w:rPr>
                          <w:rFonts w:hint="default"/>
                          <w:b w:val="1"/>
                        </w:rPr>
                        <w:t>・</w:t>
                      </w:r>
                      <w:r>
                        <w:rPr>
                          <w:rFonts w:hint="default"/>
                          <w:b w:val="1"/>
                        </w:rPr>
                        <w:t>9/28</w:t>
                      </w:r>
                      <w:r>
                        <w:rPr>
                          <w:rFonts w:hint="eastAsia"/>
                          <w:b w:val="1"/>
                        </w:rPr>
                        <w:t>申込み分（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申込期間：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6/12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～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6/26</w:t>
                      </w:r>
                      <w:r>
                        <w:rPr>
                          <w:rFonts w:hint="eastAsia"/>
                          <w:b w:val="1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-347345</wp:posOffset>
                </wp:positionV>
                <wp:extent cx="742950" cy="438150"/>
                <wp:effectExtent l="635" t="635" r="29845" b="10795"/>
                <wp:wrapNone/>
                <wp:docPr id="1027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4" style="mso-wrap-distance-right:9pt;mso-wrap-distance-bottom:0pt;margin-top:-27.35pt;mso-position-vertical-relative:text;mso-position-horizontal-relative:text;v-text-anchor:bottom;position:absolute;height:34.5pt;mso-wrap-distance-top:0pt;width:58.5pt;mso-wrap-distance-left:9pt;margin-left:426.7pt;z-index:2;" o:spid="_x0000_s1027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</w:rPr>
        <w:t>～街角に芸術と音楽があるまちづくり～</w:t>
      </w:r>
    </w:p>
    <w:p>
      <w:pPr>
        <w:pStyle w:val="0"/>
        <w:jc w:val="center"/>
        <w:rPr>
          <w:rFonts w:hint="default"/>
          <w:sz w:val="36"/>
          <w:shd w:val="pct15" w:color="auto" w:fill="FFFFFF"/>
        </w:rPr>
      </w:pPr>
      <w:r>
        <w:rPr>
          <w:rFonts w:hint="eastAsia"/>
          <w:sz w:val="36"/>
          <w:shd w:val="pct15" w:color="auto" w:fill="FFFFFF"/>
        </w:rPr>
        <w:t>②街角アート＆ミュージック申込用紙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長野市長　宛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私は、「街角アート＆ミュージック」募集要項に同意し、下記のとおり申し込みます。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令和７年　　月　　日　</w:t>
      </w:r>
    </w:p>
    <w:tbl>
      <w:tblPr>
        <w:tblStyle w:val="21"/>
        <w:tblW w:w="9606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2448"/>
        <w:gridCol w:w="2196"/>
        <w:gridCol w:w="1404"/>
        <w:gridCol w:w="3558"/>
      </w:tblGrid>
      <w:tr>
        <w:trPr/>
        <w:tc>
          <w:tcPr>
            <w:tcW w:w="24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7158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カナ：</w:t>
            </w:r>
          </w:p>
        </w:tc>
      </w:tr>
      <w:tr>
        <w:trPr>
          <w:trHeight w:val="576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158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名称：</w:t>
            </w:r>
          </w:p>
        </w:tc>
      </w:tr>
      <w:tr>
        <w:trPr>
          <w:trHeight w:val="846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6"/>
                <w:kern w:val="0"/>
                <w:fitText w:val="1100" w:id="1"/>
              </w:rPr>
              <w:t>ジャン</w:t>
            </w:r>
            <w:r>
              <w:rPr>
                <w:rFonts w:hint="eastAsia"/>
                <w:spacing w:val="2"/>
                <w:kern w:val="0"/>
                <w:fitText w:val="1100" w:id="1"/>
              </w:rPr>
              <w:t>ル</w:t>
            </w:r>
          </w:p>
        </w:tc>
        <w:tc>
          <w:tcPr>
            <w:tcW w:w="7158" w:type="dxa"/>
            <w:gridSpan w:val="3"/>
            <w:vAlign w:val="top"/>
          </w:tcPr>
          <w:p>
            <w:pPr>
              <w:pStyle w:val="0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（例：ストリートダンス、合唱、クラシックなど具体的に）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158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カナ：</w:t>
            </w:r>
          </w:p>
        </w:tc>
      </w:tr>
      <w:tr>
        <w:trPr>
          <w:trHeight w:val="619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158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氏名：</w:t>
            </w:r>
          </w:p>
        </w:tc>
      </w:tr>
      <w:tr>
        <w:trPr>
          <w:trHeight w:val="698" w:hRule="atLeast"/>
        </w:trPr>
        <w:tc>
          <w:tcPr>
            <w:tcW w:w="24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100" w:id="2"/>
              </w:rPr>
              <w:t>連絡</w:t>
            </w:r>
            <w:r>
              <w:rPr>
                <w:rFonts w:hint="eastAsia"/>
                <w:kern w:val="0"/>
                <w:fitText w:val="1100" w:id="2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</w:t>
            </w:r>
            <w:r>
              <w:rPr>
                <w:rFonts w:hint="eastAsia"/>
                <w:kern w:val="0"/>
                <w:sz w:val="16"/>
              </w:rPr>
              <w:t>平日の日中及び当日に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　ご連絡可能な連絡先を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記入してください。</w:t>
            </w:r>
            <w:r>
              <w:rPr>
                <w:rFonts w:hint="eastAsia"/>
                <w:kern w:val="0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96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住所：</w:t>
            </w:r>
          </w:p>
        </w:tc>
      </w:tr>
      <w:tr>
        <w:trPr>
          <w:trHeight w:val="621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158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氏名：</w:t>
            </w:r>
          </w:p>
        </w:tc>
      </w:tr>
      <w:tr>
        <w:trPr>
          <w:trHeight w:val="551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6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</w:rPr>
              <w:t>　（　　　）</w:t>
            </w:r>
          </w:p>
        </w:tc>
        <w:tc>
          <w:tcPr>
            <w:tcW w:w="355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　　（　　　）</w:t>
            </w:r>
          </w:p>
        </w:tc>
      </w:tr>
      <w:tr>
        <w:trPr>
          <w:trHeight w:val="559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携帯：　　　　　　（　　　　　　　）</w:t>
            </w:r>
          </w:p>
        </w:tc>
      </w:tr>
      <w:tr>
        <w:trPr>
          <w:trHeight w:val="519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524" w:hRule="atLeast"/>
        </w:trPr>
        <w:tc>
          <w:tcPr>
            <w:tcW w:w="24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</w:rPr>
              <w:t>出演希望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　８月　　８日（金）　　　　　：　　　　～　　　　：</w:t>
            </w:r>
          </w:p>
        </w:tc>
      </w:tr>
      <w:tr>
        <w:trPr>
          <w:trHeight w:val="524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　９月　　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日（土）　　　　　：　　　　～　　　　：</w:t>
            </w:r>
          </w:p>
        </w:tc>
      </w:tr>
      <w:tr>
        <w:trPr>
          <w:trHeight w:val="524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　９月　　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日（日）　　　　　：　　　　～　　　　：</w:t>
            </w:r>
          </w:p>
        </w:tc>
      </w:tr>
      <w:tr>
        <w:trPr>
          <w:trHeight w:val="524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出演希望時間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分以内）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分</w:t>
            </w:r>
          </w:p>
        </w:tc>
      </w:tr>
      <w:tr>
        <w:trPr>
          <w:trHeight w:val="524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出演予定人数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名</w:t>
            </w:r>
          </w:p>
        </w:tc>
      </w:tr>
      <w:tr>
        <w:trPr>
          <w:trHeight w:val="1334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応募動機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00" w:hanging="400" w:hangingChars="200"/>
        <w:rPr>
          <w:rFonts w:hint="default"/>
          <w:sz w:val="20"/>
        </w:rPr>
      </w:pPr>
      <w:r>
        <w:rPr>
          <w:rFonts w:hint="eastAsia"/>
          <w:sz w:val="20"/>
        </w:rPr>
        <w:t>※　申込期限（令和７年６月</w:t>
      </w:r>
      <w:r>
        <w:rPr>
          <w:rFonts w:hint="eastAsia"/>
          <w:sz w:val="20"/>
        </w:rPr>
        <w:t>26</w:t>
      </w:r>
      <w:r>
        <w:rPr>
          <w:rFonts w:hint="eastAsia"/>
          <w:sz w:val="20"/>
        </w:rPr>
        <w:t>日）までにご提出ください。</w:t>
      </w:r>
    </w:p>
    <w:p>
      <w:pPr>
        <w:pStyle w:val="0"/>
        <w:ind w:left="400" w:hanging="400" w:hangingChars="200"/>
        <w:rPr>
          <w:rFonts w:hint="default"/>
          <w:color w:val="000000" w:themeColor="text1"/>
          <w:sz w:val="20"/>
        </w:rPr>
      </w:pPr>
      <w:r>
        <w:rPr>
          <w:rFonts w:hint="eastAsia"/>
          <w:sz w:val="20"/>
        </w:rPr>
        <w:t>※　駐車場はございません。公共交通機関や近隣の有料駐車場をご利用ください。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　申込用紙に記載の個人情報は、募集要項に示すとおり適正に取り扱います。</w:t>
      </w:r>
    </w:p>
    <w:p>
      <w:pPr>
        <w:pStyle w:val="0"/>
        <w:rPr>
          <w:rFonts w:hint="default"/>
          <w:sz w:val="16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申込先　長野市観光文化部文化芸術課（市役所第二庁舎４階）</w:t>
      </w:r>
    </w:p>
    <w:p>
      <w:pPr>
        <w:pStyle w:val="0"/>
        <w:ind w:firstLine="330" w:firstLineChars="150"/>
        <w:rPr>
          <w:rFonts w:hint="default"/>
          <w:color w:val="000000" w:themeColor="text1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026-224-7504</w:t>
      </w:r>
      <w:r>
        <w:rPr>
          <w:rFonts w:hint="eastAsia"/>
        </w:rPr>
        <w:t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026-224-7351</w:t>
      </w:r>
      <w:r>
        <w:rPr>
          <w:rFonts w:hint="eastAsia"/>
        </w:rPr>
        <w:t>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geijutsu@city.nagano.lg.jp</w:t>
      </w:r>
    </w:p>
    <w:sectPr>
      <w:pgSz w:w="11906" w:h="16838"/>
      <w:pgMar w:top="851" w:right="1418" w:bottom="284" w:left="1418" w:header="397" w:footer="397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390</Words>
  <Characters>249</Characters>
  <Application>JUST Note</Application>
  <Lines>2</Lines>
  <Paragraphs>1</Paragraphs>
  <Company>長野市役所</Company>
  <CharactersWithSpaces>638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OPEN MIC＠The Heart of Nagano 2013</dc:title>
  <dc:creator>00059826</dc:creator>
  <cp:lastModifiedBy>宮尾　桃果</cp:lastModifiedBy>
  <cp:lastPrinted>2021-04-05T06:59:00Z</cp:lastPrinted>
  <dcterms:created xsi:type="dcterms:W3CDTF">2021-09-10T07:54:00Z</dcterms:created>
  <dcterms:modified xsi:type="dcterms:W3CDTF">2025-04-14T01:46:47Z</dcterms:modified>
  <cp:revision>14</cp:revision>
</cp:coreProperties>
</file>