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FE" w:rsidRDefault="00F070FE">
      <w:pPr>
        <w:spacing w:after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様式第４号（第</w:t>
      </w:r>
      <w:r w:rsidR="008D7AD0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条関係)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5"/>
      </w:tblGrid>
      <w:tr w:rsidR="00D16631" w:rsidTr="00206F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5" w:type="dxa"/>
          </w:tcPr>
          <w:p w:rsidR="00D16631" w:rsidRDefault="00D16631" w:rsidP="00D16631">
            <w:pPr>
              <w:overflowPunct w:val="0"/>
              <w:autoSpaceDE w:val="0"/>
              <w:autoSpaceDN w:val="0"/>
              <w:jc w:val="distribute"/>
              <w:rPr>
                <w:rFonts w:hAnsi="Times New Roman" w:hint="eastAsia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長野市自然環境保全地域内</w:t>
            </w:r>
          </w:p>
          <w:p w:rsidR="00D16631" w:rsidRDefault="00D16631" w:rsidP="00D16631">
            <w:pPr>
              <w:overflowPunct w:val="0"/>
              <w:autoSpaceDE w:val="0"/>
              <w:autoSpaceDN w:val="0"/>
              <w:jc w:val="distribute"/>
            </w:pPr>
            <w:r w:rsidRPr="00D16631">
              <w:rPr>
                <w:rFonts w:hint="eastAsia"/>
              </w:rPr>
              <w:t>開発行為事前協議書</w:t>
            </w:r>
          </w:p>
          <w:p w:rsidR="00D16631" w:rsidRDefault="00D16631" w:rsidP="00D1663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</w:tbl>
    <w:p w:rsidR="00F070FE" w:rsidRDefault="00F070FE">
      <w:pPr>
        <w:spacing w:after="21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070FE" w:rsidRDefault="005E167C" w:rsidP="005E167C">
      <w:pPr>
        <w:overflowPunct w:val="0"/>
        <w:autoSpaceDE w:val="0"/>
        <w:autoSpaceDN w:val="0"/>
        <w:ind w:firstLineChars="100" w:firstLine="210"/>
        <w:rPr>
          <w:rFonts w:hAnsi="Times New Roman" w:hint="eastAsia"/>
          <w:color w:val="000000"/>
        </w:rPr>
      </w:pPr>
      <w:r>
        <w:rPr>
          <w:rFonts w:hAnsi="Times New Roman" w:hint="eastAsia"/>
          <w:color w:val="000000"/>
        </w:rPr>
        <w:t>（宛先）長野市長</w:t>
      </w:r>
    </w:p>
    <w:p w:rsidR="00F070FE" w:rsidRDefault="00F070FE">
      <w:pPr>
        <w:overflowPunct w:val="0"/>
        <w:autoSpaceDE w:val="0"/>
        <w:autoSpaceDN w:val="0"/>
        <w:rPr>
          <w:rFonts w:hAnsi="Times New Roman" w:hint="eastAsia"/>
          <w:color w:val="000000"/>
        </w:rPr>
      </w:pPr>
    </w:p>
    <w:p w:rsidR="00F070FE" w:rsidRDefault="00F070FE">
      <w:pPr>
        <w:wordWrap w:val="0"/>
        <w:overflowPunct w:val="0"/>
        <w:autoSpaceDE w:val="0"/>
        <w:autoSpaceDN w:val="0"/>
        <w:jc w:val="right"/>
        <w:rPr>
          <w:rFonts w:hAnsi="Times New Roman" w:hint="eastAsia"/>
          <w:color w:val="000000"/>
        </w:rPr>
      </w:pPr>
      <w:r>
        <w:rPr>
          <w:rFonts w:hAnsi="Times New Roman" w:hint="eastAsia"/>
          <w:color w:val="000000"/>
        </w:rPr>
        <w:t xml:space="preserve">住所　　　　　　　　　　　　　　　　　</w:t>
      </w:r>
    </w:p>
    <w:p w:rsidR="00F070FE" w:rsidRDefault="00F070FE">
      <w:pPr>
        <w:wordWrap w:val="0"/>
        <w:overflowPunct w:val="0"/>
        <w:autoSpaceDE w:val="0"/>
        <w:autoSpaceDN w:val="0"/>
        <w:jc w:val="right"/>
        <w:rPr>
          <w:rFonts w:hAnsi="Times New Roman" w:hint="eastAsia"/>
          <w:color w:val="000000"/>
        </w:rPr>
      </w:pPr>
      <w:r>
        <w:rPr>
          <w:rFonts w:hAnsi="Times New Roman" w:hint="eastAsia"/>
          <w:color w:val="000000"/>
        </w:rPr>
        <w:t xml:space="preserve">　　　　　　　　　　　　　　　　　　　　　　氏名　　　　　　　　　　　　　　</w:t>
      </w:r>
      <w:r w:rsidR="008F5D84">
        <w:rPr>
          <w:rFonts w:hAnsi="Times New Roman" w:hint="eastAsia"/>
          <w:color w:val="000000"/>
        </w:rPr>
        <w:t xml:space="preserve">　</w:t>
      </w:r>
      <w:r>
        <w:rPr>
          <w:rFonts w:hAnsi="Times New Roman" w:hint="eastAsia"/>
          <w:color w:val="000000"/>
        </w:rPr>
        <w:t xml:space="preserve">　　</w:t>
      </w:r>
    </w:p>
    <w:p w:rsidR="00F070FE" w:rsidRDefault="00D47A6D">
      <w:pPr>
        <w:wordWrap w:val="0"/>
        <w:overflowPunct w:val="0"/>
        <w:autoSpaceDE w:val="0"/>
        <w:autoSpaceDN w:val="0"/>
        <w:jc w:val="right"/>
        <w:rPr>
          <w:rFonts w:hAnsi="Times New Roman" w:hint="eastAsia"/>
          <w:color w:val="000000"/>
        </w:rPr>
      </w:pPr>
      <w:r>
        <w:rPr>
          <w:rFonts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196850</wp:posOffset>
                </wp:positionV>
                <wp:extent cx="2133600" cy="457200"/>
                <wp:effectExtent l="12700" t="6350" r="635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9F2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in;margin-top:15.5pt;width:16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1KhgIAACE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"/>
            </w:pict>
          </mc:Fallback>
        </mc:AlternateContent>
      </w:r>
      <w:r w:rsidR="00F070FE">
        <w:rPr>
          <w:rFonts w:hAnsi="Times New Roman" w:hint="eastAsia"/>
          <w:color w:val="000000"/>
        </w:rPr>
        <w:t xml:space="preserve">　　　　　連絡先（電話）　　　　　　　　　　　　</w:t>
      </w:r>
    </w:p>
    <w:tbl>
      <w:tblPr>
        <w:tblW w:w="3607" w:type="dxa"/>
        <w:tblInd w:w="58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7"/>
      </w:tblGrid>
      <w:tr w:rsidR="00F070F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607" w:type="dxa"/>
          </w:tcPr>
          <w:p w:rsidR="00F070FE" w:rsidRDefault="00F070FE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Ansi="Times New Roman" w:hint="eastAsia"/>
                <w:color w:val="000000"/>
              </w:rPr>
              <w:t>法人にあっては、主たる事務所の所在地、名称及び代表者の氏名</w:t>
            </w:r>
          </w:p>
        </w:tc>
      </w:tr>
    </w:tbl>
    <w:p w:rsidR="00F070FE" w:rsidRDefault="00F070FE">
      <w:pPr>
        <w:spacing w:after="105"/>
        <w:ind w:right="436"/>
        <w:jc w:val="right"/>
        <w:rPr>
          <w:rFonts w:hint="eastAsia"/>
        </w:rPr>
      </w:pPr>
    </w:p>
    <w:p w:rsidR="00F070FE" w:rsidRDefault="00F070FE">
      <w:pPr>
        <w:spacing w:after="105" w:line="420" w:lineRule="exact"/>
        <w:ind w:left="210" w:firstLine="210"/>
        <w:rPr>
          <w:rFonts w:hint="eastAsia"/>
        </w:rPr>
      </w:pPr>
      <w:r>
        <w:rPr>
          <w:rFonts w:hint="eastAsia"/>
        </w:rPr>
        <w:t>長野市自然環境保全条例</w:t>
      </w:r>
      <w:r w:rsidRPr="002166E8">
        <w:rPr>
          <w:rFonts w:ascii="ＭＳ 明朝" w:hAnsi="ＭＳ 明朝" w:hint="eastAsia"/>
        </w:rPr>
        <w:t>第15条</w:t>
      </w:r>
      <w:r>
        <w:rPr>
          <w:rFonts w:hint="eastAsia"/>
        </w:rPr>
        <w:t>の規定により下記の開発行為について協議します。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470"/>
        <w:gridCol w:w="6300"/>
      </w:tblGrid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3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2940" w:type="dxa"/>
            <w:gridSpan w:val="3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3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行為地の地名、地番及び地目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2940" w:type="dxa"/>
            <w:gridSpan w:val="3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F070FE" w:rsidRDefault="00F070FE">
            <w:pPr>
              <w:ind w:left="105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行　計　画　の　概　要</w:t>
            </w:r>
          </w:p>
        </w:tc>
        <w:tc>
          <w:tcPr>
            <w:tcW w:w="2520" w:type="dxa"/>
            <w:gridSpan w:val="2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施行面積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</w:tcPr>
          <w:p w:rsidR="00F070FE" w:rsidRDefault="00F070FE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施行の方法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F070FE" w:rsidRDefault="00F070FE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行為の規模及び構造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:rsidR="00F070FE" w:rsidRDefault="00F070FE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070FE" w:rsidRDefault="00F070FE">
            <w:pPr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310" w:id="1966857984"/>
              </w:rPr>
              <w:t>工事施行予定者</w:t>
            </w:r>
            <w:r>
              <w:rPr>
                <w:rFonts w:hint="eastAsia"/>
                <w:kern w:val="0"/>
                <w:fitText w:val="2310" w:id="1966857984"/>
              </w:rPr>
              <w:t>の</w:t>
            </w:r>
          </w:p>
          <w:p w:rsidR="00F070FE" w:rsidRDefault="00F070FE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2310" w:id="1966858240"/>
              </w:rPr>
              <w:t>住所及び氏</w:t>
            </w:r>
            <w:r>
              <w:rPr>
                <w:rFonts w:hint="eastAsia"/>
                <w:kern w:val="0"/>
                <w:fitText w:val="2310" w:id="1966858240"/>
              </w:rPr>
              <w:t>名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F070FE" w:rsidRDefault="00F070FE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施行後の土地の状況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</w:tcPr>
          <w:p w:rsidR="00F070FE" w:rsidRDefault="00F070FE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施行後の土地の管理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F070FE" w:rsidRDefault="00F070FE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関連工事の概要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</w:tcPr>
          <w:p w:rsidR="00F070FE" w:rsidRDefault="00F070FE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関連工事の規模</w:t>
            </w:r>
          </w:p>
        </w:tc>
        <w:tc>
          <w:tcPr>
            <w:tcW w:w="6300" w:type="dxa"/>
          </w:tcPr>
          <w:p w:rsidR="00F070FE" w:rsidRDefault="00F070FE">
            <w:pPr>
              <w:rPr>
                <w:rFonts w:hint="eastAsia"/>
              </w:rPr>
            </w:pP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1470" w:type="dxa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6300" w:type="dxa"/>
            <w:vAlign w:val="center"/>
          </w:tcPr>
          <w:p w:rsidR="00F070FE" w:rsidRDefault="00F070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070FE" w:rsidTr="00F219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070FE" w:rsidRDefault="00F070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</w:t>
            </w:r>
          </w:p>
        </w:tc>
        <w:tc>
          <w:tcPr>
            <w:tcW w:w="6300" w:type="dxa"/>
            <w:vAlign w:val="center"/>
          </w:tcPr>
          <w:p w:rsidR="00F070FE" w:rsidRDefault="00F070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F070FE" w:rsidRDefault="00F070FE">
      <w:pPr>
        <w:wordWrap w:val="0"/>
        <w:overflowPunct w:val="0"/>
        <w:autoSpaceDE w:val="0"/>
        <w:autoSpaceDN w:val="0"/>
        <w:ind w:firstLineChars="100" w:firstLine="210"/>
        <w:rPr>
          <w:rFonts w:hAnsi="Times New Roman" w:hint="eastAsia"/>
          <w:color w:val="000000"/>
          <w:sz w:val="18"/>
        </w:rPr>
      </w:pPr>
      <w:r>
        <w:rPr>
          <w:rFonts w:hint="eastAsia"/>
        </w:rPr>
        <w:t xml:space="preserve">　</w:t>
      </w:r>
    </w:p>
    <w:p w:rsidR="00F070FE" w:rsidRDefault="00F070FE">
      <w:pPr>
        <w:wordWrap w:val="0"/>
        <w:overflowPunct w:val="0"/>
        <w:autoSpaceDE w:val="0"/>
        <w:autoSpaceDN w:val="0"/>
        <w:rPr>
          <w:rFonts w:hAnsi="Times New Roman"/>
          <w:sz w:val="18"/>
        </w:rPr>
      </w:pPr>
      <w:r>
        <w:rPr>
          <w:rFonts w:hAnsi="Times New Roman" w:hint="eastAsia"/>
          <w:color w:val="000000"/>
          <w:sz w:val="18"/>
        </w:rPr>
        <w:t>添付書類</w:t>
      </w:r>
    </w:p>
    <w:p w:rsidR="00F070FE" w:rsidRDefault="00F070FE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（１）</w:t>
      </w:r>
      <w:r>
        <w:rPr>
          <w:rFonts w:hAnsi="ＭＳ 明朝"/>
          <w:sz w:val="18"/>
        </w:rPr>
        <w:t>行為地の位置を明らかにした</w:t>
      </w:r>
      <w:r>
        <w:rPr>
          <w:rFonts w:hAnsi="ＭＳ 明朝" w:hint="eastAsia"/>
          <w:sz w:val="18"/>
        </w:rPr>
        <w:t>縮尺２万５千分の１以上の</w:t>
      </w:r>
      <w:r>
        <w:rPr>
          <w:rFonts w:hAnsi="ＭＳ 明朝"/>
          <w:sz w:val="18"/>
        </w:rPr>
        <w:t>地形図</w:t>
      </w:r>
    </w:p>
    <w:p w:rsidR="00F070FE" w:rsidRDefault="00F070FE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（２）</w:t>
      </w:r>
      <w:r>
        <w:rPr>
          <w:rFonts w:hAnsi="ＭＳ 明朝"/>
          <w:sz w:val="18"/>
        </w:rPr>
        <w:t>行為地及びその付近の状況を明らかにした</w:t>
      </w:r>
      <w:r>
        <w:rPr>
          <w:rFonts w:hAnsi="ＭＳ 明朝" w:hint="eastAsia"/>
          <w:sz w:val="18"/>
        </w:rPr>
        <w:t>縮尺５千分の１以上の</w:t>
      </w:r>
      <w:r>
        <w:rPr>
          <w:rFonts w:hAnsi="ＭＳ 明朝"/>
          <w:sz w:val="18"/>
        </w:rPr>
        <w:t>概況図及び</w:t>
      </w:r>
      <w:r>
        <w:rPr>
          <w:rFonts w:hAnsi="ＭＳ 明朝" w:hint="eastAsia"/>
          <w:sz w:val="18"/>
        </w:rPr>
        <w:t>カラー</w:t>
      </w:r>
      <w:r>
        <w:rPr>
          <w:rFonts w:hAnsi="ＭＳ 明朝"/>
          <w:sz w:val="18"/>
        </w:rPr>
        <w:t>写真</w:t>
      </w:r>
    </w:p>
    <w:p w:rsidR="00F070FE" w:rsidRDefault="00F070FE">
      <w:pPr>
        <w:ind w:left="360" w:hangingChars="200" w:hanging="360"/>
        <w:rPr>
          <w:rFonts w:hAnsi="ＭＳ 明朝"/>
          <w:sz w:val="18"/>
        </w:rPr>
      </w:pPr>
      <w:r>
        <w:rPr>
          <w:rFonts w:hAnsi="ＭＳ 明朝" w:hint="eastAsia"/>
          <w:sz w:val="18"/>
        </w:rPr>
        <w:t>（３）</w:t>
      </w:r>
      <w:r>
        <w:rPr>
          <w:rFonts w:hAnsi="ＭＳ 明朝"/>
          <w:sz w:val="18"/>
        </w:rPr>
        <w:t>行為の</w:t>
      </w:r>
      <w:r>
        <w:rPr>
          <w:rFonts w:hAnsi="ＭＳ 明朝" w:hint="eastAsia"/>
          <w:sz w:val="18"/>
        </w:rPr>
        <w:t>規模、構造及び</w:t>
      </w:r>
      <w:r>
        <w:rPr>
          <w:rFonts w:hAnsi="ＭＳ 明朝"/>
          <w:sz w:val="18"/>
        </w:rPr>
        <w:t>施行方法を明らかにした</w:t>
      </w:r>
      <w:r>
        <w:rPr>
          <w:rFonts w:hAnsi="ＭＳ 明朝" w:hint="eastAsia"/>
          <w:sz w:val="18"/>
        </w:rPr>
        <w:t>縮尺千分の１以上の</w:t>
      </w:r>
      <w:r>
        <w:rPr>
          <w:rFonts w:hAnsi="ＭＳ 明朝"/>
          <w:sz w:val="18"/>
        </w:rPr>
        <w:t>平面図、立面図、断面図及び意匠配色図</w:t>
      </w:r>
    </w:p>
    <w:p w:rsidR="00F070FE" w:rsidRDefault="00F070FE">
      <w:pPr>
        <w:ind w:left="360" w:hangingChars="200" w:hanging="360"/>
        <w:rPr>
          <w:rFonts w:hAnsi="ＭＳ 明朝" w:hint="eastAsia"/>
          <w:color w:val="000000"/>
          <w:spacing w:val="12"/>
          <w:sz w:val="18"/>
        </w:rPr>
      </w:pPr>
      <w:r>
        <w:rPr>
          <w:rFonts w:hAnsi="ＭＳ 明朝" w:hint="eastAsia"/>
          <w:sz w:val="18"/>
        </w:rPr>
        <w:t>（４）</w:t>
      </w:r>
      <w:r>
        <w:rPr>
          <w:rFonts w:hAnsi="ＭＳ 明朝"/>
          <w:sz w:val="18"/>
        </w:rPr>
        <w:t>行為終了後における行為地及びその付近の地形</w:t>
      </w:r>
      <w:r>
        <w:rPr>
          <w:rFonts w:hAnsi="ＭＳ 明朝" w:hint="eastAsia"/>
          <w:sz w:val="18"/>
        </w:rPr>
        <w:t>並びに</w:t>
      </w:r>
      <w:r>
        <w:rPr>
          <w:rFonts w:hAnsi="ＭＳ 明朝"/>
          <w:sz w:val="18"/>
        </w:rPr>
        <w:t>植生の復元</w:t>
      </w:r>
      <w:r>
        <w:rPr>
          <w:rFonts w:hAnsi="ＭＳ 明朝" w:hint="eastAsia"/>
          <w:sz w:val="18"/>
        </w:rPr>
        <w:t>方法</w:t>
      </w:r>
      <w:r>
        <w:rPr>
          <w:rFonts w:hAnsi="ＭＳ 明朝"/>
          <w:sz w:val="18"/>
        </w:rPr>
        <w:t>を明らかにした</w:t>
      </w:r>
      <w:r>
        <w:rPr>
          <w:rFonts w:hAnsi="ＭＳ 明朝" w:hint="eastAsia"/>
          <w:sz w:val="18"/>
        </w:rPr>
        <w:t>縮尺千分の１以上の</w:t>
      </w:r>
      <w:r>
        <w:rPr>
          <w:rFonts w:hAnsi="ＭＳ 明朝"/>
          <w:sz w:val="18"/>
        </w:rPr>
        <w:t>図面</w:t>
      </w:r>
    </w:p>
    <w:p w:rsidR="00F070FE" w:rsidRDefault="00F070FE">
      <w:pPr>
        <w:rPr>
          <w:rFonts w:hint="eastAsia"/>
        </w:rPr>
      </w:pPr>
      <w:r>
        <w:rPr>
          <w:rFonts w:hAnsi="ＭＳ 明朝" w:hint="eastAsia"/>
          <w:sz w:val="18"/>
        </w:rPr>
        <w:t>（５）</w:t>
      </w:r>
      <w:r>
        <w:rPr>
          <w:rFonts w:hAnsi="ＭＳ 明朝" w:hint="eastAsia"/>
          <w:color w:val="000000"/>
          <w:spacing w:val="12"/>
          <w:sz w:val="18"/>
        </w:rPr>
        <w:t>その他市長が指定する書類</w:t>
      </w:r>
    </w:p>
    <w:p w:rsidR="00F070FE" w:rsidRDefault="00F070FE"/>
    <w:sectPr w:rsidR="00F070FE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D6" w:rsidRDefault="00206FD6">
      <w:r>
        <w:separator/>
      </w:r>
    </w:p>
  </w:endnote>
  <w:endnote w:type="continuationSeparator" w:id="0">
    <w:p w:rsidR="00206FD6" w:rsidRDefault="002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D6" w:rsidRDefault="00206FD6">
      <w:r>
        <w:separator/>
      </w:r>
    </w:p>
  </w:footnote>
  <w:footnote w:type="continuationSeparator" w:id="0">
    <w:p w:rsidR="00206FD6" w:rsidRDefault="0020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D0"/>
    <w:rsid w:val="001C1C47"/>
    <w:rsid w:val="00206FD6"/>
    <w:rsid w:val="002166E8"/>
    <w:rsid w:val="002B6365"/>
    <w:rsid w:val="005E167C"/>
    <w:rsid w:val="006253D4"/>
    <w:rsid w:val="008D7AD0"/>
    <w:rsid w:val="008F5D84"/>
    <w:rsid w:val="00C62D28"/>
    <w:rsid w:val="00D16631"/>
    <w:rsid w:val="00D47A6D"/>
    <w:rsid w:val="00F070FE"/>
    <w:rsid w:val="00F1166A"/>
    <w:rsid w:val="00F2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5C284-0E9F-424C-A97C-8A24F885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spacing w:line="210" w:lineRule="exact"/>
      <w:textAlignment w:val="center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spacing w:line="210" w:lineRule="exact"/>
      <w:textAlignment w:val="center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別記第３号様式（第５条関係)</vt:lpstr>
      <vt:lpstr>別記第３号様式（第５条関係)</vt:lpstr>
    </vt:vector>
  </TitlesOfParts>
  <Company>長野市役所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別記第３号様式（第５条関係)</dc:title>
  <dc:subject/>
  <dc:creator>oa203008</dc:creator>
  <cp:keywords/>
  <dc:description/>
  <cp:lastModifiedBy>00052393</cp:lastModifiedBy>
  <cp:revision>3</cp:revision>
  <cp:lastPrinted>2003-04-22T07:15:00Z</cp:lastPrinted>
  <dcterms:created xsi:type="dcterms:W3CDTF">2021-11-29T01:32:00Z</dcterms:created>
  <dcterms:modified xsi:type="dcterms:W3CDTF">2021-11-29T01:33:00Z</dcterms:modified>
</cp:coreProperties>
</file>