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default"/>
          <w:color w:val="000000"/>
          <w:kern w:val="0"/>
        </w:rPr>
      </w:pPr>
      <w:bookmarkStart w:id="0" w:name="_GoBack"/>
      <w:bookmarkEnd w:id="0"/>
      <w:r>
        <w:rPr>
          <w:rFonts w:hint="eastAsia"/>
          <w:color w:val="000000"/>
          <w:kern w:val="0"/>
        </w:rPr>
        <w:t>様式第７号（第</w:t>
      </w:r>
      <w:r>
        <w:rPr>
          <w:rFonts w:hint="eastAsia"/>
          <w:color w:val="000000"/>
          <w:kern w:val="0"/>
        </w:rPr>
        <w:t>12</w:t>
      </w:r>
      <w:r>
        <w:rPr>
          <w:rFonts w:hint="eastAsia"/>
          <w:color w:val="000000"/>
          <w:kern w:val="0"/>
        </w:rPr>
        <w:t>関係）</w:t>
      </w:r>
    </w:p>
    <w:p>
      <w:pPr>
        <w:pStyle w:val="0"/>
        <w:autoSpaceDE w:val="0"/>
        <w:autoSpaceDN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jc w:val="center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jc w:val="center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長野市支所発地域力向上支援金概算払請求書</w:t>
      </w:r>
    </w:p>
    <w:p>
      <w:pPr>
        <w:pStyle w:val="0"/>
        <w:autoSpaceDE w:val="0"/>
        <w:autoSpaceDN w:val="0"/>
        <w:jc w:val="center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ind w:right="448"/>
        <w:jc w:val="righ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年　　月　　日　　</w:t>
      </w:r>
    </w:p>
    <w:p>
      <w:pPr>
        <w:pStyle w:val="0"/>
        <w:autoSpaceDE w:val="0"/>
        <w:autoSpaceDN w:val="0"/>
        <w:ind w:right="896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  <w:r>
        <w:rPr>
          <w:rFonts w:hint="eastAsia"/>
          <w:color w:val="000000"/>
          <w:kern w:val="0"/>
        </w:rPr>
        <w:t>　　　</w:t>
      </w:r>
      <w:r>
        <w:rPr>
          <w:rFonts w:hint="eastAsia"/>
          <w:kern w:val="0"/>
        </w:rPr>
        <w:t>（宛先）長野市長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　　　　　　　　　　　　　　　住所（所在地）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　　　　　　　　　　　　　　　</w:t>
      </w:r>
      <w:r>
        <w:rPr>
          <w:rFonts w:hint="eastAsia"/>
          <w:color w:val="000000"/>
          <w:spacing w:val="178"/>
          <w:kern w:val="0"/>
          <w:fitText w:val="1344" w:id="1"/>
        </w:rPr>
        <w:t>団体</w:t>
      </w:r>
      <w:r>
        <w:rPr>
          <w:rFonts w:hint="eastAsia"/>
          <w:color w:val="000000"/>
          <w:spacing w:val="1"/>
          <w:kern w:val="0"/>
          <w:fitText w:val="1344" w:id="1"/>
        </w:rPr>
        <w:t>名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　　　　　　　　　　　　　　　</w:t>
      </w:r>
      <w:r>
        <w:rPr>
          <w:rFonts w:hint="eastAsia"/>
          <w:color w:val="000000"/>
          <w:spacing w:val="36"/>
          <w:kern w:val="0"/>
          <w:fitText w:val="1344" w:id="2"/>
        </w:rPr>
        <w:t>代表者氏</w:t>
      </w:r>
      <w:r>
        <w:rPr>
          <w:rFonts w:hint="eastAsia"/>
          <w:color w:val="000000"/>
          <w:spacing w:val="3"/>
          <w:kern w:val="0"/>
          <w:fitText w:val="1344" w:id="2"/>
        </w:rPr>
        <w:t>名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　　　　　　　　　　　　　　　連絡先（電話）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　　年　　月　　日付け長野市指令　　第　　号で交付決定のあった　　　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年度補助金について、下記のとおり概算払をしてください。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15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記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１　交付決定額　　　　　　　　　　　　　　　　　　円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２　請　求　額　　　　　　　　　　　　　　　　　　円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３　送　金　先</w:t>
      </w:r>
    </w:p>
    <w:tbl>
      <w:tblPr>
        <w:tblStyle w:val="11"/>
        <w:tblW w:w="0" w:type="auto"/>
        <w:tblInd w:w="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88"/>
        <w:gridCol w:w="5355"/>
      </w:tblGrid>
      <w:tr>
        <w:trPr>
          <w:trHeight w:val="851" w:hRule="atLeast"/>
        </w:trPr>
        <w:tc>
          <w:tcPr>
            <w:tcW w:w="2688" w:type="dxa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196"/>
                <w:kern w:val="0"/>
                <w:fitText w:val="2016" w:id="3"/>
              </w:rPr>
              <w:t>金融機</w:t>
            </w:r>
            <w:r>
              <w:rPr>
                <w:rFonts w:hint="eastAsia"/>
                <w:color w:val="000000"/>
                <w:kern w:val="0"/>
                <w:fitText w:val="2016" w:id="3"/>
              </w:rPr>
              <w:t>関</w:t>
            </w:r>
          </w:p>
        </w:tc>
        <w:tc>
          <w:tcPr>
            <w:tcW w:w="5355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　　　　　　銀　　行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　　　　　　信用金庫　　　　　　店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　　　　　　農　　協　　　　　　所</w:t>
            </w:r>
          </w:p>
        </w:tc>
      </w:tr>
      <w:tr>
        <w:trPr>
          <w:trHeight w:val="851" w:hRule="atLeast"/>
        </w:trPr>
        <w:tc>
          <w:tcPr>
            <w:tcW w:w="2688" w:type="dxa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120"/>
                <w:kern w:val="0"/>
                <w:fitText w:val="2016" w:id="4"/>
              </w:rPr>
              <w:t>口座の種</w:t>
            </w:r>
            <w:r>
              <w:rPr>
                <w:rFonts w:hint="eastAsia"/>
                <w:color w:val="000000"/>
                <w:spacing w:val="3"/>
                <w:kern w:val="0"/>
                <w:fitText w:val="2016" w:id="4"/>
              </w:rPr>
              <w:t>類</w:t>
            </w:r>
          </w:p>
        </w:tc>
        <w:tc>
          <w:tcPr>
            <w:tcW w:w="5355" w:type="dxa"/>
            <w:vAlign w:val="center"/>
          </w:tcPr>
          <w:p>
            <w:pPr>
              <w:pStyle w:val="15"/>
              <w:autoSpaceDE w:val="0"/>
              <w:autoSpaceDN w:val="0"/>
              <w:ind w:firstLine="671" w:firstLineChars="300"/>
              <w:jc w:val="both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当　座　　　　　　普通預金</w:t>
            </w:r>
          </w:p>
        </w:tc>
      </w:tr>
      <w:tr>
        <w:trPr>
          <w:trHeight w:val="256" w:hRule="atLeast"/>
        </w:trPr>
        <w:tc>
          <w:tcPr>
            <w:tcW w:w="2688" w:type="dxa"/>
            <w:vMerge w:val="restart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jc w:val="center"/>
              <w:rPr>
                <w:rFonts w:hint="default"/>
                <w:color w:val="000000"/>
                <w:kern w:val="0"/>
                <w:sz w:val="16"/>
              </w:rPr>
            </w:pPr>
            <w:r>
              <w:rPr>
                <w:rFonts w:hint="eastAsia"/>
                <w:color w:val="000000"/>
                <w:kern w:val="0"/>
              </w:rPr>
              <w:t>（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フ　リ　ガ　ナ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）</w:t>
            </w:r>
            <w:r>
              <w:rPr>
                <w:rFonts w:hint="eastAsia"/>
                <w:color w:val="000000"/>
                <w:spacing w:val="120"/>
                <w:kern w:val="0"/>
                <w:fitText w:val="2016" w:id="5"/>
              </w:rPr>
              <w:t>口座の名</w:t>
            </w:r>
            <w:r>
              <w:rPr>
                <w:rFonts w:hint="eastAsia"/>
                <w:color w:val="000000"/>
                <w:spacing w:val="3"/>
                <w:kern w:val="0"/>
                <w:fitText w:val="2016" w:id="5"/>
              </w:rPr>
              <w:t>義</w:t>
            </w:r>
          </w:p>
        </w:tc>
        <w:tc>
          <w:tcPr>
            <w:tcW w:w="535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553" w:hRule="atLeast"/>
        </w:trPr>
        <w:tc>
          <w:tcPr>
            <w:tcW w:w="2688" w:type="dxa"/>
            <w:vMerge w:val="continue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535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851" w:hRule="atLeast"/>
        </w:trPr>
        <w:tc>
          <w:tcPr>
            <w:tcW w:w="2688" w:type="dxa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196"/>
                <w:kern w:val="0"/>
                <w:fitText w:val="2016" w:id="6"/>
              </w:rPr>
              <w:t>口座番</w:t>
            </w:r>
            <w:r>
              <w:rPr>
                <w:rFonts w:hint="eastAsia"/>
                <w:color w:val="000000"/>
                <w:kern w:val="0"/>
                <w:fitText w:val="2016" w:id="6"/>
              </w:rPr>
              <w:t>号</w:t>
            </w:r>
          </w:p>
        </w:tc>
        <w:tc>
          <w:tcPr>
            <w:tcW w:w="5355" w:type="dxa"/>
            <w:vAlign w:val="top"/>
          </w:tcPr>
          <w:tbl>
            <w:tblPr>
              <w:tblStyle w:val="11"/>
              <w:tblpPr w:leftFromText="142" w:rightFromText="142" w:topFromText="0" w:bottomFromText="0" w:vertAnchor="text" w:horzAnchor="margin" w:tblpXSpec="center" w:tblpY="207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413"/>
              <w:gridCol w:w="413"/>
              <w:gridCol w:w="414"/>
              <w:gridCol w:w="414"/>
              <w:gridCol w:w="414"/>
              <w:gridCol w:w="414"/>
              <w:gridCol w:w="414"/>
              <w:gridCol w:w="414"/>
              <w:gridCol w:w="414"/>
              <w:gridCol w:w="414"/>
            </w:tblGrid>
            <w:tr>
              <w:trPr>
                <w:trHeight w:val="482" w:hRule="atLeast"/>
              </w:trPr>
              <w:tc>
                <w:tcPr>
                  <w:tcW w:w="413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  <w:color w:val="000000"/>
                      <w:kern w:val="0"/>
                    </w:rPr>
                  </w:pPr>
                </w:p>
              </w:tc>
              <w:tc>
                <w:tcPr>
                  <w:tcW w:w="41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  <w:color w:val="000000"/>
                      <w:kern w:val="0"/>
                    </w:rPr>
                  </w:pPr>
                </w:p>
              </w:tc>
            </w:tr>
          </w:tbl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</w:p>
        </w:tc>
      </w:tr>
    </w:tbl>
    <w:p>
      <w:pPr>
        <w:pStyle w:val="0"/>
        <w:autoSpaceDE w:val="0"/>
        <w:autoSpaceDN w:val="0"/>
        <w:jc w:val="left"/>
        <w:rPr>
          <w:rFonts w:hint="default"/>
          <w:kern w:val="0"/>
        </w:rPr>
      </w:pPr>
    </w:p>
    <w:sectPr>
      <w:footerReference r:id="rId5" w:type="even"/>
      <w:footerReference r:id="rId6" w:type="default"/>
      <w:pgSz w:w="11906" w:h="16838"/>
      <w:pgMar w:top="1985" w:right="1701" w:bottom="1701" w:left="1701" w:header="851" w:footer="284" w:gutter="0"/>
      <w:pgNumType w:start="13"/>
      <w:cols w:space="720"/>
      <w:textDirection w:val="lrTb"/>
      <w:docGrid w:type="linesAndChars" w:linePitch="328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3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="Times New Roman" w:hAnsi="Times New Roman"/>
        <w:sz w:val="22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footer"/>
    <w:basedOn w:val="0"/>
    <w:next w:val="17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character" w:styleId="20">
    <w:name w:val="FollowedHyperlink"/>
    <w:basedOn w:val="10"/>
    <w:next w:val="20"/>
    <w:link w:val="0"/>
    <w:uiPriority w:val="0"/>
    <w:rPr>
      <w:color w:val="800080"/>
      <w:u w:val="single" w:color="auto"/>
    </w:rPr>
  </w:style>
  <w:style w:type="paragraph" w:styleId="21">
    <w:name w:val="Body Text Indent"/>
    <w:basedOn w:val="0"/>
    <w:next w:val="21"/>
    <w:link w:val="0"/>
    <w:uiPriority w:val="0"/>
    <w:pPr>
      <w:autoSpaceDE w:val="0"/>
      <w:autoSpaceDN w:val="0"/>
      <w:ind w:left="224" w:hanging="224" w:hangingChars="100"/>
      <w:jc w:val="left"/>
    </w:pPr>
  </w:style>
  <w:style w:type="paragraph" w:styleId="22">
    <w:name w:val="Body Text Indent 2"/>
    <w:basedOn w:val="0"/>
    <w:next w:val="22"/>
    <w:link w:val="0"/>
    <w:uiPriority w:val="0"/>
    <w:pPr>
      <w:autoSpaceDE w:val="0"/>
      <w:autoSpaceDN w:val="0"/>
      <w:ind w:left="448" w:leftChars="100" w:hanging="224" w:hangingChars="100"/>
      <w:jc w:val="left"/>
    </w:pPr>
    <w:rPr>
      <w:u w:val="single" w:color="auto"/>
    </w:rPr>
  </w:style>
  <w:style w:type="paragraph" w:styleId="23">
    <w:name w:val="head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4">
    <w:name w:val="Body Text Indent 3"/>
    <w:basedOn w:val="0"/>
    <w:next w:val="24"/>
    <w:link w:val="0"/>
    <w:uiPriority w:val="0"/>
    <w:pPr>
      <w:autoSpaceDE w:val="0"/>
      <w:autoSpaceDN w:val="0"/>
      <w:ind w:left="224" w:hanging="224" w:hangingChars="100"/>
      <w:jc w:val="left"/>
    </w:pPr>
    <w:rPr>
      <w:color w:val="0000FF"/>
    </w:rPr>
  </w:style>
  <w:style w:type="paragraph" w:styleId="25">
    <w:name w:val="Body Text"/>
    <w:basedOn w:val="0"/>
    <w:next w:val="25"/>
    <w:link w:val="0"/>
    <w:uiPriority w:val="0"/>
    <w:rPr>
      <w:color w:val="FF0000"/>
    </w:rPr>
  </w:style>
  <w:style w:type="character" w:styleId="26" w:customStyle="1">
    <w:name w:val="フッター (文字)"/>
    <w:basedOn w:val="10"/>
    <w:next w:val="26"/>
    <w:link w:val="17"/>
    <w:uiPriority w:val="0"/>
    <w:rPr>
      <w:rFonts w:ascii="ＭＳ 明朝" w:hAnsi="ＭＳ 明朝"/>
      <w:kern w:val="2"/>
      <w:sz w:val="21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64</Words>
  <Characters>365</Characters>
  <Application>JUST Note</Application>
  <Lines>3</Lines>
  <Paragraphs>1</Paragraphs>
  <Company>長野市役所</Company>
  <CharactersWithSpaces>428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長野市中山間地域住民自治支援モデル事業補助金交付要綱（案）要旨</dc:title>
  <dc:creator>00038399</dc:creator>
  <cp:lastModifiedBy>伝田　敏晴</cp:lastModifiedBy>
  <cp:lastPrinted>2023-01-16T01:16:00Z</cp:lastPrinted>
  <dcterms:created xsi:type="dcterms:W3CDTF">2025-04-03T09:05:00Z</dcterms:created>
  <dcterms:modified xsi:type="dcterms:W3CDTF">2025-04-18T03:17:48Z</dcterms:modified>
  <cp:revision>2</cp:revision>
</cp:coreProperties>
</file>