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744" w:rsidRDefault="00756744" w:rsidP="00756744">
      <w:pPr>
        <w:autoSpaceDE w:val="0"/>
        <w:autoSpaceDN w:val="0"/>
      </w:pPr>
      <w:r>
        <w:rPr>
          <w:rFonts w:hint="eastAsia"/>
        </w:rPr>
        <w:t>様式第１号（第５関係）</w:t>
      </w:r>
    </w:p>
    <w:p w:rsidR="00756744" w:rsidRDefault="00756744" w:rsidP="00756744">
      <w:pPr>
        <w:autoSpaceDE w:val="0"/>
        <w:autoSpaceDN w:val="0"/>
      </w:pPr>
    </w:p>
    <w:p w:rsidR="00756744" w:rsidRDefault="00756744" w:rsidP="00756744">
      <w:pPr>
        <w:autoSpaceDE w:val="0"/>
        <w:autoSpaceDN w:val="0"/>
      </w:pPr>
    </w:p>
    <w:p w:rsidR="00756744" w:rsidRDefault="00756744" w:rsidP="00756744">
      <w:pPr>
        <w:autoSpaceDE w:val="0"/>
        <w:autoSpaceDN w:val="0"/>
        <w:jc w:val="center"/>
      </w:pPr>
      <w:r>
        <w:rPr>
          <w:rFonts w:hint="eastAsia"/>
        </w:rPr>
        <w:t>長野市トライアル雇用者常用雇用促進奨励金事業認定申請書</w:t>
      </w:r>
    </w:p>
    <w:p w:rsidR="00756744" w:rsidRPr="00516538" w:rsidRDefault="00756744" w:rsidP="00756744">
      <w:pPr>
        <w:autoSpaceDE w:val="0"/>
        <w:autoSpaceDN w:val="0"/>
      </w:pPr>
    </w:p>
    <w:p w:rsidR="00756744" w:rsidRDefault="00756744" w:rsidP="00756744">
      <w:pPr>
        <w:pStyle w:val="a7"/>
        <w:tabs>
          <w:tab w:val="clear" w:pos="4252"/>
          <w:tab w:val="clear" w:pos="8504"/>
        </w:tabs>
        <w:autoSpaceDE w:val="0"/>
        <w:autoSpaceDN w:val="0"/>
        <w:snapToGrid/>
        <w:ind w:firstLineChars="2946" w:firstLine="6593"/>
      </w:pPr>
      <w:r>
        <w:rPr>
          <w:rFonts w:hint="eastAsia"/>
        </w:rPr>
        <w:t xml:space="preserve">年　　月　　日　　</w:t>
      </w:r>
    </w:p>
    <w:p w:rsidR="00756744" w:rsidRPr="00EC508A" w:rsidRDefault="00756744" w:rsidP="00756744">
      <w:pPr>
        <w:pStyle w:val="a7"/>
        <w:tabs>
          <w:tab w:val="clear" w:pos="4252"/>
          <w:tab w:val="clear" w:pos="8504"/>
        </w:tabs>
        <w:autoSpaceDE w:val="0"/>
        <w:autoSpaceDN w:val="0"/>
        <w:snapToGrid/>
        <w:ind w:firstLineChars="100" w:firstLine="224"/>
      </w:pPr>
      <w:r w:rsidRPr="00EC508A">
        <w:rPr>
          <w:rFonts w:hint="eastAsia"/>
        </w:rPr>
        <w:t>（宛先）長野市長</w:t>
      </w:r>
    </w:p>
    <w:p w:rsidR="00756744" w:rsidRPr="00EC508A" w:rsidRDefault="00756744" w:rsidP="00756744">
      <w:pPr>
        <w:autoSpaceDE w:val="0"/>
        <w:autoSpaceDN w:val="0"/>
      </w:pPr>
    </w:p>
    <w:p w:rsidR="00756744" w:rsidRDefault="00756744" w:rsidP="00756744">
      <w:pPr>
        <w:autoSpaceDE w:val="0"/>
        <w:autoSpaceDN w:val="0"/>
      </w:pPr>
      <w:r>
        <w:rPr>
          <w:rFonts w:hint="eastAsia"/>
        </w:rPr>
        <w:t xml:space="preserve">　　　　　　　　　　　　　　　　　　　住　所</w:t>
      </w:r>
      <w:bookmarkStart w:id="0" w:name="_GoBack"/>
      <w:bookmarkEnd w:id="0"/>
    </w:p>
    <w:p w:rsidR="00756744" w:rsidRDefault="00756744" w:rsidP="00756744">
      <w:pPr>
        <w:autoSpaceDE w:val="0"/>
        <w:autoSpaceDN w:val="0"/>
      </w:pPr>
    </w:p>
    <w:p w:rsidR="00756744" w:rsidRDefault="00756744" w:rsidP="00756744">
      <w:pPr>
        <w:autoSpaceDE w:val="0"/>
        <w:autoSpaceDN w:val="0"/>
      </w:pPr>
      <w:r>
        <w:rPr>
          <w:rFonts w:hint="eastAsia"/>
        </w:rPr>
        <w:t xml:space="preserve">　　　　　　　　　　　　　　　　　　　氏　名　　　　　　　　　　　　　　㊞</w:t>
      </w:r>
    </w:p>
    <w:p w:rsidR="00756744" w:rsidRDefault="00756744" w:rsidP="00756744">
      <w:pPr>
        <w:autoSpaceDE w:val="0"/>
        <w:autoSpaceDN w:val="0"/>
      </w:pPr>
      <w:r>
        <w:rPr>
          <w:rFonts w:hint="eastAsia"/>
        </w:rPr>
        <w:t xml:space="preserve">　　　　　　　　　　　　　　　　　　　連絡先（電話）</w:t>
      </w:r>
    </w:p>
    <w:p w:rsidR="00756744" w:rsidRDefault="00756744" w:rsidP="00756744">
      <w:pPr>
        <w:autoSpaceDE w:val="0"/>
        <w:autoSpaceDN w:val="0"/>
      </w:pPr>
      <w:r>
        <w:rPr>
          <w:noProof/>
          <w:sz w:val="20"/>
        </w:rPr>
        <mc:AlternateContent>
          <mc:Choice Requires="wps">
            <w:drawing>
              <wp:anchor distT="0" distB="0" distL="114300" distR="114300" simplePos="0" relativeHeight="251661312" behindDoc="0" locked="0" layoutInCell="1" allowOverlap="1">
                <wp:simplePos x="0" y="0"/>
                <wp:positionH relativeFrom="column">
                  <wp:posOffset>2702560</wp:posOffset>
                </wp:positionH>
                <wp:positionV relativeFrom="paragraph">
                  <wp:posOffset>104140</wp:posOffset>
                </wp:positionV>
                <wp:extent cx="71120" cy="312420"/>
                <wp:effectExtent l="10795" t="6350" r="13335" b="5080"/>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lef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0514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212.8pt;margin-top:8.2pt;width:5.6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"/>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4988560</wp:posOffset>
                </wp:positionH>
                <wp:positionV relativeFrom="paragraph">
                  <wp:posOffset>60960</wp:posOffset>
                </wp:positionV>
                <wp:extent cx="71120" cy="312420"/>
                <wp:effectExtent l="10795" t="10795" r="13335" b="10160"/>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righ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E543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392.8pt;margin-top:4.8pt;width:5.6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"/>
            </w:pict>
          </mc:Fallback>
        </mc:AlternateContent>
      </w:r>
      <w:r>
        <w:rPr>
          <w:rFonts w:hint="eastAsia"/>
        </w:rPr>
        <w:t xml:space="preserve">　　　　　　　　　　　　　　　　　　　　法人にあっては、主たる事務所の</w:t>
      </w:r>
    </w:p>
    <w:p w:rsidR="00756744" w:rsidRDefault="00756744" w:rsidP="00756744">
      <w:pPr>
        <w:autoSpaceDE w:val="0"/>
        <w:autoSpaceDN w:val="0"/>
        <w:rPr>
          <w:kern w:val="0"/>
        </w:rPr>
      </w:pPr>
      <w:r>
        <w:rPr>
          <w:rFonts w:hint="eastAsia"/>
        </w:rPr>
        <w:t xml:space="preserve">　　　　　　　　　　　　　　　　　　　　</w:t>
      </w:r>
      <w:r w:rsidRPr="00756744">
        <w:rPr>
          <w:rFonts w:hint="eastAsia"/>
          <w:spacing w:val="15"/>
          <w:kern w:val="0"/>
          <w:fitText w:val="3360" w:id="2016643330"/>
        </w:rPr>
        <w:t>所在地、名称及び代表者の氏名</w:t>
      </w:r>
    </w:p>
    <w:p w:rsidR="00756744" w:rsidRDefault="00756744" w:rsidP="00756744">
      <w:pPr>
        <w:autoSpaceDE w:val="0"/>
        <w:autoSpaceDN w:val="0"/>
      </w:pPr>
    </w:p>
    <w:p w:rsidR="00756744" w:rsidRDefault="00756744" w:rsidP="00756744">
      <w:pPr>
        <w:autoSpaceDE w:val="0"/>
        <w:autoSpaceDN w:val="0"/>
      </w:pPr>
    </w:p>
    <w:p w:rsidR="00756744" w:rsidRDefault="00756744" w:rsidP="00756744">
      <w:pPr>
        <w:autoSpaceDE w:val="0"/>
        <w:autoSpaceDN w:val="0"/>
      </w:pPr>
      <w:r>
        <w:rPr>
          <w:rFonts w:hint="eastAsia"/>
        </w:rPr>
        <w:t xml:space="preserve">　　　　年度において、長野市トライアル雇用者常用雇用促進奨励金事業を下記のとおり実施したいので、認定してください。</w:t>
      </w:r>
    </w:p>
    <w:p w:rsidR="00756744" w:rsidRPr="00516538" w:rsidRDefault="00756744" w:rsidP="00756744">
      <w:pPr>
        <w:autoSpaceDE w:val="0"/>
        <w:autoSpaceDN w:val="0"/>
      </w:pPr>
    </w:p>
    <w:p w:rsidR="00756744" w:rsidRDefault="00756744" w:rsidP="00756744">
      <w:pPr>
        <w:pStyle w:val="a3"/>
      </w:pPr>
      <w:r>
        <w:rPr>
          <w:rFonts w:hint="eastAsia"/>
        </w:rPr>
        <w:t>記</w:t>
      </w:r>
    </w:p>
    <w:p w:rsidR="00756744" w:rsidRDefault="00756744" w:rsidP="00756744">
      <w:pPr>
        <w:pStyle w:val="a7"/>
        <w:tabs>
          <w:tab w:val="clear" w:pos="4252"/>
          <w:tab w:val="clear" w:pos="8504"/>
        </w:tabs>
        <w:snapToGrid/>
      </w:pPr>
    </w:p>
    <w:p w:rsidR="00756744" w:rsidRDefault="00756744" w:rsidP="00756744">
      <w:pPr>
        <w:pStyle w:val="a7"/>
        <w:tabs>
          <w:tab w:val="clear" w:pos="4252"/>
          <w:tab w:val="clear" w:pos="8504"/>
        </w:tabs>
        <w:snapToGrid/>
      </w:pPr>
      <w:r>
        <w:rPr>
          <w:rFonts w:hint="eastAsia"/>
        </w:rPr>
        <w:t xml:space="preserve">１　</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6"/>
        <w:gridCol w:w="5040"/>
      </w:tblGrid>
      <w:tr w:rsidR="00756744" w:rsidTr="00F26921">
        <w:trPr>
          <w:trHeight w:val="514"/>
        </w:trPr>
        <w:tc>
          <w:tcPr>
            <w:tcW w:w="2576" w:type="dxa"/>
            <w:vAlign w:val="center"/>
          </w:tcPr>
          <w:p w:rsidR="00756744" w:rsidRDefault="00756744" w:rsidP="00F26921">
            <w:pPr>
              <w:pStyle w:val="a7"/>
              <w:tabs>
                <w:tab w:val="clear" w:pos="4252"/>
                <w:tab w:val="clear" w:pos="8504"/>
              </w:tabs>
              <w:snapToGrid/>
              <w:jc w:val="center"/>
            </w:pPr>
            <w:r>
              <w:rPr>
                <w:rFonts w:hint="eastAsia"/>
              </w:rPr>
              <w:t>氏　　　　　名</w:t>
            </w:r>
          </w:p>
        </w:tc>
        <w:tc>
          <w:tcPr>
            <w:tcW w:w="5040" w:type="dxa"/>
            <w:vAlign w:val="center"/>
          </w:tcPr>
          <w:p w:rsidR="00756744" w:rsidRDefault="00756744" w:rsidP="00F26921">
            <w:pPr>
              <w:pStyle w:val="3"/>
              <w:ind w:left="671" w:hanging="671"/>
            </w:pPr>
          </w:p>
        </w:tc>
      </w:tr>
      <w:tr w:rsidR="00756744" w:rsidTr="00F26921">
        <w:trPr>
          <w:trHeight w:val="514"/>
        </w:trPr>
        <w:tc>
          <w:tcPr>
            <w:tcW w:w="2576" w:type="dxa"/>
            <w:vAlign w:val="center"/>
          </w:tcPr>
          <w:p w:rsidR="00756744" w:rsidRDefault="00756744" w:rsidP="00F26921">
            <w:pPr>
              <w:pStyle w:val="a7"/>
              <w:tabs>
                <w:tab w:val="clear" w:pos="4252"/>
                <w:tab w:val="clear" w:pos="8504"/>
              </w:tabs>
              <w:snapToGrid/>
              <w:jc w:val="center"/>
            </w:pPr>
            <w:r>
              <w:rPr>
                <w:rFonts w:hint="eastAsia"/>
              </w:rPr>
              <w:t>住　　　　　所</w:t>
            </w:r>
          </w:p>
        </w:tc>
        <w:tc>
          <w:tcPr>
            <w:tcW w:w="5040" w:type="dxa"/>
            <w:vAlign w:val="center"/>
          </w:tcPr>
          <w:p w:rsidR="00756744" w:rsidRDefault="00756744" w:rsidP="00F26921">
            <w:pPr>
              <w:pStyle w:val="3"/>
              <w:ind w:left="671" w:hanging="671"/>
            </w:pPr>
          </w:p>
        </w:tc>
      </w:tr>
      <w:tr w:rsidR="00756744" w:rsidTr="00F26921">
        <w:trPr>
          <w:trHeight w:val="514"/>
        </w:trPr>
        <w:tc>
          <w:tcPr>
            <w:tcW w:w="2576" w:type="dxa"/>
            <w:vAlign w:val="center"/>
          </w:tcPr>
          <w:p w:rsidR="00756744" w:rsidRDefault="00756744" w:rsidP="00F26921">
            <w:pPr>
              <w:pStyle w:val="a7"/>
              <w:tabs>
                <w:tab w:val="clear" w:pos="4252"/>
                <w:tab w:val="clear" w:pos="8504"/>
              </w:tabs>
              <w:snapToGrid/>
              <w:jc w:val="center"/>
            </w:pPr>
            <w:r>
              <w:rPr>
                <w:rFonts w:hint="eastAsia"/>
              </w:rPr>
              <w:t>生　年　月　日</w:t>
            </w:r>
          </w:p>
        </w:tc>
        <w:tc>
          <w:tcPr>
            <w:tcW w:w="5040" w:type="dxa"/>
            <w:vAlign w:val="center"/>
          </w:tcPr>
          <w:p w:rsidR="00756744" w:rsidRDefault="00756744" w:rsidP="00F26921">
            <w:pPr>
              <w:pStyle w:val="3"/>
              <w:ind w:left="671" w:hanging="671"/>
            </w:pPr>
          </w:p>
        </w:tc>
      </w:tr>
      <w:tr w:rsidR="00756744" w:rsidTr="00F26921">
        <w:trPr>
          <w:trHeight w:val="514"/>
        </w:trPr>
        <w:tc>
          <w:tcPr>
            <w:tcW w:w="2576" w:type="dxa"/>
            <w:vAlign w:val="center"/>
          </w:tcPr>
          <w:p w:rsidR="00756744" w:rsidRDefault="00756744" w:rsidP="00F26921">
            <w:pPr>
              <w:pStyle w:val="aa"/>
              <w:tabs>
                <w:tab w:val="clear" w:pos="4252"/>
                <w:tab w:val="clear" w:pos="8504"/>
              </w:tabs>
              <w:snapToGrid/>
              <w:jc w:val="center"/>
            </w:pPr>
            <w:r>
              <w:rPr>
                <w:rFonts w:hint="eastAsia"/>
              </w:rPr>
              <w:t>常用雇用開始日</w:t>
            </w:r>
          </w:p>
        </w:tc>
        <w:tc>
          <w:tcPr>
            <w:tcW w:w="5040" w:type="dxa"/>
            <w:vAlign w:val="center"/>
          </w:tcPr>
          <w:p w:rsidR="00756744" w:rsidRDefault="00756744" w:rsidP="00F26921">
            <w:pPr>
              <w:pStyle w:val="a7"/>
              <w:tabs>
                <w:tab w:val="clear" w:pos="4252"/>
                <w:tab w:val="clear" w:pos="8504"/>
              </w:tabs>
              <w:snapToGrid/>
            </w:pPr>
          </w:p>
        </w:tc>
      </w:tr>
      <w:tr w:rsidR="00756744" w:rsidTr="00F26921">
        <w:trPr>
          <w:trHeight w:val="1171"/>
        </w:trPr>
        <w:tc>
          <w:tcPr>
            <w:tcW w:w="2576" w:type="dxa"/>
            <w:vAlign w:val="center"/>
          </w:tcPr>
          <w:p w:rsidR="00756744" w:rsidRDefault="00756744" w:rsidP="00F26921">
            <w:pPr>
              <w:pStyle w:val="a7"/>
              <w:tabs>
                <w:tab w:val="clear" w:pos="4252"/>
                <w:tab w:val="clear" w:pos="8504"/>
              </w:tabs>
              <w:snapToGrid/>
              <w:jc w:val="center"/>
              <w:rPr>
                <w:sz w:val="20"/>
                <w:szCs w:val="20"/>
              </w:rPr>
            </w:pPr>
            <w:r w:rsidRPr="00D85A52">
              <w:rPr>
                <w:rFonts w:hint="eastAsia"/>
                <w:sz w:val="20"/>
                <w:szCs w:val="20"/>
              </w:rPr>
              <w:t>厚生労働省で実施した</w:t>
            </w:r>
          </w:p>
          <w:p w:rsidR="00756744" w:rsidRPr="00D85A52" w:rsidRDefault="00756744" w:rsidP="00F26921">
            <w:pPr>
              <w:pStyle w:val="a7"/>
              <w:tabs>
                <w:tab w:val="clear" w:pos="4252"/>
                <w:tab w:val="clear" w:pos="8504"/>
              </w:tabs>
              <w:snapToGrid/>
              <w:jc w:val="center"/>
              <w:rPr>
                <w:sz w:val="20"/>
                <w:szCs w:val="20"/>
              </w:rPr>
            </w:pPr>
            <w:r w:rsidRPr="00D85A52">
              <w:rPr>
                <w:rFonts w:hint="eastAsia"/>
                <w:sz w:val="20"/>
                <w:szCs w:val="20"/>
              </w:rPr>
              <w:t>トライアル雇用の種類</w:t>
            </w:r>
          </w:p>
        </w:tc>
        <w:tc>
          <w:tcPr>
            <w:tcW w:w="5040" w:type="dxa"/>
            <w:vAlign w:val="center"/>
          </w:tcPr>
          <w:p w:rsidR="00756744" w:rsidRDefault="00756744" w:rsidP="00F26921">
            <w:pPr>
              <w:pStyle w:val="a7"/>
              <w:tabs>
                <w:tab w:val="clear" w:pos="4252"/>
                <w:tab w:val="clear" w:pos="8504"/>
              </w:tabs>
              <w:snapToGrid/>
              <w:ind w:firstLineChars="100" w:firstLine="224"/>
            </w:pPr>
            <w:r>
              <w:rPr>
                <w:rFonts w:hint="eastAsia"/>
              </w:rPr>
              <w:t>□　トライアル雇用助成金</w:t>
            </w:r>
          </w:p>
          <w:p w:rsidR="00756744" w:rsidRDefault="00756744" w:rsidP="00F26921">
            <w:pPr>
              <w:pStyle w:val="a7"/>
              <w:tabs>
                <w:tab w:val="clear" w:pos="4252"/>
                <w:tab w:val="clear" w:pos="8504"/>
              </w:tabs>
              <w:snapToGrid/>
              <w:ind w:firstLineChars="100" w:firstLine="224"/>
            </w:pPr>
            <w:r>
              <w:rPr>
                <w:rFonts w:hint="eastAsia"/>
              </w:rPr>
              <w:t>□　障害者トライアル雇用助成金</w:t>
            </w:r>
          </w:p>
          <w:p w:rsidR="00756744" w:rsidRPr="007A63E0" w:rsidRDefault="00756744" w:rsidP="00F26921">
            <w:pPr>
              <w:pStyle w:val="a7"/>
              <w:tabs>
                <w:tab w:val="clear" w:pos="4252"/>
                <w:tab w:val="clear" w:pos="8504"/>
              </w:tabs>
              <w:snapToGrid/>
              <w:ind w:firstLineChars="100" w:firstLine="224"/>
            </w:pPr>
            <w:r>
              <w:rPr>
                <w:rFonts w:hint="eastAsia"/>
              </w:rPr>
              <w:t>□　障害者短時間トライアル雇用助成金</w:t>
            </w:r>
          </w:p>
        </w:tc>
      </w:tr>
    </w:tbl>
    <w:p w:rsidR="00756744" w:rsidRDefault="00756744" w:rsidP="00756744">
      <w:pPr>
        <w:pStyle w:val="a7"/>
        <w:tabs>
          <w:tab w:val="clear" w:pos="4252"/>
          <w:tab w:val="clear" w:pos="8504"/>
        </w:tabs>
        <w:snapToGrid/>
      </w:pPr>
    </w:p>
    <w:p w:rsidR="00756744" w:rsidRDefault="00756744" w:rsidP="00756744">
      <w:r>
        <w:rPr>
          <w:rFonts w:hint="eastAsia"/>
        </w:rPr>
        <w:t>２　関係書類</w:t>
      </w:r>
    </w:p>
    <w:p w:rsidR="00756744" w:rsidRDefault="00756744" w:rsidP="00756744">
      <w:pPr>
        <w:numPr>
          <w:ilvl w:val="0"/>
          <w:numId w:val="1"/>
        </w:numPr>
      </w:pPr>
      <w:r>
        <w:rPr>
          <w:rFonts w:hint="eastAsia"/>
        </w:rPr>
        <w:t>トライアル雇用事業を実施したことを証する書類の写し</w:t>
      </w:r>
    </w:p>
    <w:p w:rsidR="00756744" w:rsidRDefault="00756744" w:rsidP="00756744">
      <w:pPr>
        <w:numPr>
          <w:ilvl w:val="0"/>
          <w:numId w:val="1"/>
        </w:numPr>
      </w:pPr>
      <w:r>
        <w:rPr>
          <w:rFonts w:hint="eastAsia"/>
        </w:rPr>
        <w:t>雇用契約書、任用通知書その他これらに類する書類の写し</w:t>
      </w:r>
    </w:p>
    <w:p w:rsidR="00756744" w:rsidRDefault="00756744" w:rsidP="00756744">
      <w:pPr>
        <w:numPr>
          <w:ilvl w:val="0"/>
          <w:numId w:val="1"/>
        </w:numPr>
      </w:pPr>
      <w:r>
        <w:rPr>
          <w:rFonts w:hint="eastAsia"/>
        </w:rPr>
        <w:t>雇用保険被保険者証の写し又は雇用保険被保険者資格取得等確認通知書の写し</w:t>
      </w:r>
    </w:p>
    <w:p w:rsidR="00756744" w:rsidRDefault="00756744" w:rsidP="00756744">
      <w:pPr>
        <w:numPr>
          <w:ilvl w:val="0"/>
          <w:numId w:val="1"/>
        </w:numPr>
      </w:pPr>
      <w:r>
        <w:rPr>
          <w:rFonts w:hint="eastAsia"/>
        </w:rPr>
        <w:t>その他市長が必要と認める書類</w:t>
      </w:r>
    </w:p>
    <w:p w:rsidR="00756744" w:rsidRDefault="00756744" w:rsidP="00756744">
      <w:pPr>
        <w:autoSpaceDE w:val="0"/>
        <w:autoSpaceDN w:val="0"/>
      </w:pPr>
    </w:p>
    <w:sectPr w:rsidR="00756744" w:rsidSect="00FC729B">
      <w:footerReference w:type="even" r:id="rId5"/>
      <w:footerReference w:type="default" r:id="rId6"/>
      <w:pgSz w:w="11906" w:h="16838"/>
      <w:pgMar w:top="1985" w:right="1701" w:bottom="1701" w:left="1701" w:header="851" w:footer="992" w:gutter="0"/>
      <w:cols w:space="425"/>
      <w:docGrid w:type="linesAndChars" w:linePitch="328"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A2C" w:rsidRDefault="0075674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85A2C" w:rsidRDefault="007567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29B" w:rsidRDefault="00756744">
    <w:pPr>
      <w:pStyle w:val="a7"/>
      <w:jc w:val="center"/>
    </w:pPr>
    <w:r>
      <w:fldChar w:fldCharType="begin"/>
    </w:r>
    <w:r>
      <w:instrText xml:space="preserve"> PAGE   \* MERGEFORMAT </w:instrText>
    </w:r>
    <w:r>
      <w:fldChar w:fldCharType="separate"/>
    </w:r>
    <w:r w:rsidRPr="00756744">
      <w:rPr>
        <w:noProof/>
        <w:lang w:val="ja-JP"/>
      </w:rPr>
      <w:t>1</w:t>
    </w:r>
    <w:r>
      <w:fldChar w:fldCharType="end"/>
    </w:r>
  </w:p>
  <w:p w:rsidR="00285A2C" w:rsidRDefault="00756744" w:rsidP="00961BB3">
    <w:pPr>
      <w:pStyle w:val="a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82250"/>
    <w:multiLevelType w:val="hybridMultilevel"/>
    <w:tmpl w:val="50506082"/>
    <w:lvl w:ilvl="0" w:tplc="D14867DE">
      <w:start w:val="1"/>
      <w:numFmt w:val="decimal"/>
      <w:lvlText w:val="(%1)"/>
      <w:lvlJc w:val="left"/>
      <w:pPr>
        <w:tabs>
          <w:tab w:val="num" w:pos="900"/>
        </w:tabs>
        <w:ind w:left="900" w:hanging="46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44"/>
    <w:rsid w:val="00756744"/>
    <w:rsid w:val="00CC5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5:chartTrackingRefBased/>
  <w15:docId w15:val="{9A930238-326D-4C66-9924-B96FF048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744"/>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6744"/>
    <w:pPr>
      <w:jc w:val="center"/>
    </w:pPr>
  </w:style>
  <w:style w:type="character" w:customStyle="1" w:styleId="a4">
    <w:name w:val="記 (文字)"/>
    <w:basedOn w:val="a0"/>
    <w:link w:val="a3"/>
    <w:rsid w:val="00756744"/>
    <w:rPr>
      <w:rFonts w:ascii="ＭＳ 明朝" w:eastAsia="ＭＳ 明朝" w:hAnsi="Century" w:cs="Times New Roman"/>
      <w:szCs w:val="24"/>
    </w:rPr>
  </w:style>
  <w:style w:type="paragraph" w:styleId="a5">
    <w:name w:val="Closing"/>
    <w:basedOn w:val="a"/>
    <w:link w:val="a6"/>
    <w:rsid w:val="00756744"/>
    <w:pPr>
      <w:jc w:val="right"/>
    </w:pPr>
  </w:style>
  <w:style w:type="character" w:customStyle="1" w:styleId="a6">
    <w:name w:val="結語 (文字)"/>
    <w:basedOn w:val="a0"/>
    <w:link w:val="a5"/>
    <w:rsid w:val="00756744"/>
    <w:rPr>
      <w:rFonts w:ascii="ＭＳ 明朝" w:eastAsia="ＭＳ 明朝" w:hAnsi="Century" w:cs="Times New Roman"/>
      <w:szCs w:val="24"/>
    </w:rPr>
  </w:style>
  <w:style w:type="paragraph" w:styleId="a7">
    <w:name w:val="footer"/>
    <w:basedOn w:val="a"/>
    <w:link w:val="a8"/>
    <w:uiPriority w:val="99"/>
    <w:rsid w:val="00756744"/>
    <w:pPr>
      <w:tabs>
        <w:tab w:val="center" w:pos="4252"/>
        <w:tab w:val="right" w:pos="8504"/>
      </w:tabs>
      <w:snapToGrid w:val="0"/>
    </w:pPr>
  </w:style>
  <w:style w:type="character" w:customStyle="1" w:styleId="a8">
    <w:name w:val="フッター (文字)"/>
    <w:basedOn w:val="a0"/>
    <w:link w:val="a7"/>
    <w:uiPriority w:val="99"/>
    <w:rsid w:val="00756744"/>
    <w:rPr>
      <w:rFonts w:ascii="ＭＳ 明朝" w:eastAsia="ＭＳ 明朝" w:hAnsi="Century" w:cs="Times New Roman"/>
      <w:szCs w:val="24"/>
    </w:rPr>
  </w:style>
  <w:style w:type="character" w:styleId="a9">
    <w:name w:val="page number"/>
    <w:basedOn w:val="a0"/>
    <w:rsid w:val="00756744"/>
  </w:style>
  <w:style w:type="paragraph" w:styleId="aa">
    <w:name w:val="header"/>
    <w:basedOn w:val="a"/>
    <w:link w:val="ab"/>
    <w:rsid w:val="00756744"/>
    <w:pPr>
      <w:tabs>
        <w:tab w:val="center" w:pos="4252"/>
        <w:tab w:val="right" w:pos="8504"/>
      </w:tabs>
      <w:snapToGrid w:val="0"/>
    </w:pPr>
  </w:style>
  <w:style w:type="character" w:customStyle="1" w:styleId="ab">
    <w:name w:val="ヘッダー (文字)"/>
    <w:basedOn w:val="a0"/>
    <w:link w:val="aa"/>
    <w:rsid w:val="00756744"/>
    <w:rPr>
      <w:rFonts w:ascii="ＭＳ 明朝" w:eastAsia="ＭＳ 明朝" w:hAnsi="Century" w:cs="Times New Roman"/>
      <w:szCs w:val="24"/>
    </w:rPr>
  </w:style>
  <w:style w:type="paragraph" w:styleId="ac">
    <w:name w:val="Body Text Indent"/>
    <w:basedOn w:val="a"/>
    <w:link w:val="ad"/>
    <w:rsid w:val="00756744"/>
    <w:pPr>
      <w:autoSpaceDE w:val="0"/>
      <w:autoSpaceDN w:val="0"/>
      <w:ind w:left="224" w:hangingChars="100" w:hanging="224"/>
      <w:jc w:val="left"/>
    </w:pPr>
  </w:style>
  <w:style w:type="character" w:customStyle="1" w:styleId="ad">
    <w:name w:val="本文インデント (文字)"/>
    <w:basedOn w:val="a0"/>
    <w:link w:val="ac"/>
    <w:rsid w:val="00756744"/>
    <w:rPr>
      <w:rFonts w:ascii="ＭＳ 明朝" w:eastAsia="ＭＳ 明朝" w:hAnsi="Century" w:cs="Times New Roman"/>
      <w:szCs w:val="24"/>
    </w:rPr>
  </w:style>
  <w:style w:type="paragraph" w:styleId="3">
    <w:name w:val="Body Text Indent 3"/>
    <w:basedOn w:val="a"/>
    <w:link w:val="30"/>
    <w:rsid w:val="00756744"/>
    <w:pPr>
      <w:ind w:left="630" w:hangingChars="300" w:hanging="630"/>
    </w:pPr>
    <w:rPr>
      <w:rFonts w:ascii="Century" w:eastAsia="HGPｺﾞｼｯｸE"/>
    </w:rPr>
  </w:style>
  <w:style w:type="character" w:customStyle="1" w:styleId="30">
    <w:name w:val="本文インデント 3 (文字)"/>
    <w:basedOn w:val="a0"/>
    <w:link w:val="3"/>
    <w:rsid w:val="00756744"/>
    <w:rPr>
      <w:rFonts w:ascii="Century" w:eastAsia="HGPｺﾞｼｯｸE" w:hAnsi="Century" w:cs="Times New Roman"/>
      <w:szCs w:val="24"/>
    </w:rPr>
  </w:style>
  <w:style w:type="paragraph" w:styleId="2">
    <w:name w:val="Body Text Indent 2"/>
    <w:basedOn w:val="a"/>
    <w:link w:val="20"/>
    <w:rsid w:val="00756744"/>
    <w:pPr>
      <w:autoSpaceDE w:val="0"/>
      <w:autoSpaceDN w:val="0"/>
      <w:ind w:left="224" w:hangingChars="100" w:hanging="224"/>
      <w:jc w:val="left"/>
    </w:pPr>
    <w:rPr>
      <w:color w:val="FF0000"/>
      <w:u w:val="single"/>
    </w:rPr>
  </w:style>
  <w:style w:type="character" w:customStyle="1" w:styleId="20">
    <w:name w:val="本文インデント 2 (文字)"/>
    <w:basedOn w:val="a0"/>
    <w:link w:val="2"/>
    <w:rsid w:val="00756744"/>
    <w:rPr>
      <w:rFonts w:ascii="ＭＳ 明朝" w:eastAsia="ＭＳ 明朝" w:hAnsi="Century" w:cs="Times New Roman"/>
      <w:color w:val="FF000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貴博</dc:creator>
  <cp:keywords/>
  <dc:description/>
  <cp:lastModifiedBy>中山　貴博</cp:lastModifiedBy>
  <cp:revision>1</cp:revision>
  <dcterms:created xsi:type="dcterms:W3CDTF">2019-08-06T05:09:00Z</dcterms:created>
  <dcterms:modified xsi:type="dcterms:W3CDTF">2019-08-06T05:10:00Z</dcterms:modified>
</cp:coreProperties>
</file>