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4E" w:rsidRDefault="00A1514E" w:rsidP="00A1514E">
      <w:pPr>
        <w:jc w:val="left"/>
        <w:rPr>
          <w:rFonts w:ascii="ＭＳ 明朝" w:hAnsi="ＭＳ 明朝"/>
          <w:szCs w:val="24"/>
        </w:rPr>
      </w:pPr>
      <w:r w:rsidRPr="00964347">
        <w:rPr>
          <w:rFonts w:ascii="ＭＳ 明朝" w:hAnsi="ＭＳ 明朝" w:hint="eastAsia"/>
          <w:szCs w:val="24"/>
        </w:rPr>
        <w:t>（様式</w:t>
      </w:r>
      <w:r>
        <w:rPr>
          <w:rFonts w:ascii="ＭＳ 明朝" w:hAnsi="ＭＳ 明朝" w:hint="eastAsia"/>
          <w:szCs w:val="24"/>
        </w:rPr>
        <w:t>1</w:t>
      </w:r>
      <w:r w:rsidR="005B3930">
        <w:rPr>
          <w:rFonts w:ascii="ＭＳ 明朝" w:hAnsi="ＭＳ 明朝" w:hint="eastAsia"/>
          <w:szCs w:val="24"/>
        </w:rPr>
        <w:t>1</w:t>
      </w:r>
      <w:r w:rsidRPr="00964347">
        <w:rPr>
          <w:rFonts w:ascii="ＭＳ 明朝" w:hAnsi="ＭＳ 明朝" w:hint="eastAsia"/>
          <w:szCs w:val="24"/>
        </w:rPr>
        <w:t xml:space="preserve">）　</w:t>
      </w:r>
      <w:r w:rsidRPr="00964347">
        <w:rPr>
          <w:rFonts w:ascii="ＭＳ 明朝" w:hAnsi="ＭＳ 明朝" w:hint="eastAsia"/>
          <w:szCs w:val="24"/>
        </w:rPr>
        <w:t>4</w:t>
      </w:r>
      <w:r w:rsidRPr="00964347">
        <w:rPr>
          <w:rFonts w:ascii="ＭＳ 明朝" w:hAnsi="ＭＳ 明朝" w:hint="eastAsia"/>
          <w:szCs w:val="24"/>
        </w:rPr>
        <w:t>．（</w:t>
      </w:r>
      <w:r>
        <w:rPr>
          <w:rFonts w:ascii="ＭＳ 明朝" w:hAnsi="ＭＳ 明朝" w:hint="eastAsia"/>
          <w:szCs w:val="24"/>
        </w:rPr>
        <w:t>2</w:t>
      </w:r>
      <w:r w:rsidRPr="00964347">
        <w:rPr>
          <w:rFonts w:ascii="ＭＳ 明朝" w:hAnsi="ＭＳ 明朝" w:hint="eastAsia"/>
          <w:szCs w:val="24"/>
        </w:rPr>
        <w:t>）</w:t>
      </w:r>
      <w:r w:rsidR="00827FA0" w:rsidRPr="00827FA0">
        <w:rPr>
          <w:rFonts w:ascii="ＭＳ 明朝" w:hAnsi="ＭＳ 明朝"/>
          <w:szCs w:val="24"/>
        </w:rPr>
        <w:t>公募対象公園施設の設置又は管理の概要</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8386"/>
      </w:tblGrid>
      <w:tr w:rsidR="00A1514E" w:rsidRPr="00964347" w:rsidTr="005B3930">
        <w:trPr>
          <w:trHeight w:val="6552"/>
        </w:trPr>
        <w:tc>
          <w:tcPr>
            <w:tcW w:w="8386" w:type="dxa"/>
            <w:tcBorders>
              <w:bottom w:val="single" w:sz="4" w:space="0" w:color="auto"/>
            </w:tcBorders>
          </w:tcPr>
          <w:p w:rsidR="00A1514E" w:rsidRDefault="00A1514E" w:rsidP="00097EBA">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A1514E" w:rsidRPr="00964347" w:rsidRDefault="00A1514E" w:rsidP="00A1514E">
            <w:pPr>
              <w:pStyle w:val="a3"/>
              <w:numPr>
                <w:ilvl w:val="0"/>
                <w:numId w:val="1"/>
              </w:numPr>
              <w:ind w:leftChars="0"/>
              <w:rPr>
                <w:rFonts w:hAnsi="ＭＳ 明朝"/>
                <w:szCs w:val="21"/>
              </w:rPr>
            </w:pPr>
            <w:r w:rsidRPr="00964347">
              <w:rPr>
                <w:rFonts w:hAnsi="ＭＳ 明朝" w:hint="eastAsia"/>
                <w:szCs w:val="21"/>
              </w:rPr>
              <w:t>公募対象公園施設の設置又は管理の目的</w:t>
            </w:r>
          </w:p>
          <w:p w:rsidR="00A1514E" w:rsidRPr="00964347" w:rsidRDefault="00A1514E" w:rsidP="00097EBA">
            <w:pPr>
              <w:ind w:firstLineChars="200" w:firstLine="420"/>
              <w:rPr>
                <w:rFonts w:hAnsi="ＭＳ 明朝"/>
                <w:szCs w:val="21"/>
              </w:rPr>
            </w:pPr>
            <w:r w:rsidRPr="00964347">
              <w:rPr>
                <w:rFonts w:hAnsi="ＭＳ 明朝" w:hint="eastAsia"/>
                <w:szCs w:val="21"/>
              </w:rPr>
              <w:t>・公募対象公園施設の総合的な管理運営の考え方</w:t>
            </w:r>
          </w:p>
          <w:p w:rsidR="00A1514E" w:rsidRPr="00964347" w:rsidRDefault="00A1514E" w:rsidP="00097EBA">
            <w:pPr>
              <w:ind w:firstLineChars="200" w:firstLine="420"/>
              <w:rPr>
                <w:rFonts w:hAnsi="ＭＳ 明朝"/>
                <w:szCs w:val="21"/>
              </w:rPr>
            </w:pPr>
            <w:r w:rsidRPr="00964347">
              <w:rPr>
                <w:rFonts w:hAnsi="ＭＳ 明朝" w:hint="eastAsia"/>
                <w:szCs w:val="21"/>
              </w:rPr>
              <w:t>・持続的な運営が可能とするために配慮する点</w:t>
            </w:r>
          </w:p>
          <w:p w:rsidR="00A1514E" w:rsidRPr="00964347" w:rsidRDefault="00A1514E" w:rsidP="00A1514E">
            <w:pPr>
              <w:pStyle w:val="a3"/>
              <w:numPr>
                <w:ilvl w:val="0"/>
                <w:numId w:val="2"/>
              </w:numPr>
              <w:ind w:leftChars="0"/>
              <w:rPr>
                <w:rFonts w:hAnsi="ＭＳ 明朝"/>
                <w:szCs w:val="21"/>
              </w:rPr>
            </w:pPr>
            <w:r w:rsidRPr="00964347">
              <w:rPr>
                <w:rFonts w:hAnsi="ＭＳ 明朝" w:hint="eastAsia"/>
                <w:szCs w:val="21"/>
              </w:rPr>
              <w:t>公募対象公園施設の種類、場所</w:t>
            </w:r>
          </w:p>
          <w:p w:rsidR="00A1514E" w:rsidRPr="00964347" w:rsidRDefault="00A1514E" w:rsidP="00097EBA">
            <w:pPr>
              <w:ind w:firstLineChars="200" w:firstLine="420"/>
              <w:rPr>
                <w:rFonts w:hAnsi="ＭＳ 明朝"/>
                <w:szCs w:val="21"/>
              </w:rPr>
            </w:pPr>
            <w:r w:rsidRPr="00964347">
              <w:rPr>
                <w:rFonts w:hAnsi="ＭＳ 明朝" w:hint="eastAsia"/>
                <w:szCs w:val="21"/>
              </w:rPr>
              <w:t>・施設の種類</w:t>
            </w:r>
          </w:p>
          <w:p w:rsidR="00A1514E" w:rsidRPr="00964347" w:rsidRDefault="00A1514E" w:rsidP="00097EBA">
            <w:pPr>
              <w:ind w:firstLineChars="200" w:firstLine="420"/>
              <w:rPr>
                <w:rFonts w:hAnsi="ＭＳ 明朝"/>
                <w:szCs w:val="21"/>
              </w:rPr>
            </w:pPr>
            <w:r w:rsidRPr="00964347">
              <w:rPr>
                <w:rFonts w:hAnsi="ＭＳ 明朝" w:hint="eastAsia"/>
                <w:szCs w:val="21"/>
              </w:rPr>
              <w:t>・施設の設置場所</w:t>
            </w:r>
          </w:p>
          <w:p w:rsidR="00A1514E" w:rsidRPr="00964347" w:rsidRDefault="00A1514E" w:rsidP="00097EBA">
            <w:pPr>
              <w:ind w:leftChars="201" w:left="632" w:hangingChars="100" w:hanging="210"/>
              <w:rPr>
                <w:rFonts w:hAnsi="ＭＳ 明朝"/>
                <w:szCs w:val="21"/>
              </w:rPr>
            </w:pPr>
            <w:r w:rsidRPr="00964347">
              <w:rPr>
                <w:rFonts w:hAnsi="ＭＳ 明朝" w:hint="eastAsia"/>
                <w:szCs w:val="21"/>
              </w:rPr>
              <w:t>・主要対象顧客、年間集客数、売上高（客単価、年間売上高）、提供内容（メニュー、価格等）、営業日、営業時間等の施設利用に関する事項</w:t>
            </w:r>
          </w:p>
          <w:p w:rsidR="00A1514E" w:rsidRPr="00964347" w:rsidRDefault="00A1514E" w:rsidP="00A1514E">
            <w:pPr>
              <w:pStyle w:val="a3"/>
              <w:numPr>
                <w:ilvl w:val="0"/>
                <w:numId w:val="3"/>
              </w:numPr>
              <w:ind w:leftChars="0"/>
              <w:rPr>
                <w:rFonts w:hAnsi="ＭＳ 明朝"/>
                <w:szCs w:val="21"/>
              </w:rPr>
            </w:pPr>
            <w:r w:rsidRPr="00964347">
              <w:rPr>
                <w:rFonts w:hAnsi="ＭＳ 明朝" w:hint="eastAsia"/>
                <w:szCs w:val="21"/>
              </w:rPr>
              <w:t>公募対象公園施設の管理運営における考え方</w:t>
            </w:r>
          </w:p>
          <w:p w:rsidR="00A1514E" w:rsidRPr="00964347" w:rsidRDefault="00A1514E" w:rsidP="00097EBA">
            <w:pPr>
              <w:ind w:leftChars="101" w:left="212" w:firstLineChars="100" w:firstLine="210"/>
              <w:rPr>
                <w:rFonts w:hAnsi="ＭＳ 明朝"/>
                <w:szCs w:val="21"/>
              </w:rPr>
            </w:pPr>
            <w:r w:rsidRPr="00964347">
              <w:rPr>
                <w:rFonts w:hAnsi="ＭＳ 明朝" w:hint="eastAsia"/>
                <w:szCs w:val="21"/>
              </w:rPr>
              <w:t>・公園利用者の利便向上に配慮した点</w:t>
            </w:r>
          </w:p>
          <w:p w:rsidR="00A1514E" w:rsidRPr="00964347" w:rsidRDefault="00A1514E" w:rsidP="00097EBA">
            <w:pPr>
              <w:ind w:leftChars="101" w:left="212" w:firstLineChars="100" w:firstLine="210"/>
              <w:rPr>
                <w:rFonts w:hAnsi="ＭＳ 明朝"/>
                <w:szCs w:val="21"/>
              </w:rPr>
            </w:pPr>
            <w:r w:rsidRPr="00964347">
              <w:rPr>
                <w:rFonts w:hAnsi="ＭＳ 明朝" w:hint="eastAsia"/>
                <w:szCs w:val="21"/>
              </w:rPr>
              <w:t>・利用者及び地域住民の安全・安心に配慮した点</w:t>
            </w:r>
          </w:p>
          <w:p w:rsidR="00A1514E" w:rsidRPr="00964347" w:rsidRDefault="00A1514E" w:rsidP="00097EBA">
            <w:pPr>
              <w:ind w:leftChars="101" w:left="212" w:firstLineChars="100" w:firstLine="210"/>
              <w:rPr>
                <w:rFonts w:hAnsi="ＭＳ 明朝"/>
                <w:szCs w:val="21"/>
              </w:rPr>
            </w:pPr>
            <w:r w:rsidRPr="00964347">
              <w:rPr>
                <w:rFonts w:hAnsi="ＭＳ 明朝" w:hint="eastAsia"/>
                <w:szCs w:val="21"/>
              </w:rPr>
              <w:t>・ホスピタリティあるサービスに配慮した点</w:t>
            </w:r>
          </w:p>
          <w:p w:rsidR="00A1514E" w:rsidRPr="00964347" w:rsidRDefault="00A1514E" w:rsidP="00097EBA">
            <w:pPr>
              <w:ind w:leftChars="101" w:left="212" w:firstLineChars="100" w:firstLine="210"/>
              <w:rPr>
                <w:rFonts w:hAnsi="ＭＳ 明朝"/>
                <w:szCs w:val="21"/>
              </w:rPr>
            </w:pPr>
            <w:r w:rsidRPr="00964347">
              <w:rPr>
                <w:rFonts w:hAnsi="ＭＳ 明朝" w:hint="eastAsia"/>
                <w:szCs w:val="21"/>
              </w:rPr>
              <w:t>・高齢者、子ども連れ、障がい者の方々の利用に配慮した点</w:t>
            </w:r>
          </w:p>
          <w:p w:rsidR="00A1514E" w:rsidRPr="00964347" w:rsidRDefault="00A1514E" w:rsidP="00097EBA">
            <w:pPr>
              <w:ind w:firstLineChars="200" w:firstLine="420"/>
              <w:rPr>
                <w:rFonts w:hAnsi="ＭＳ 明朝"/>
                <w:szCs w:val="21"/>
              </w:rPr>
            </w:pPr>
            <w:r w:rsidRPr="00964347">
              <w:rPr>
                <w:rFonts w:hAnsi="ＭＳ 明朝" w:hint="eastAsia"/>
                <w:szCs w:val="21"/>
              </w:rPr>
              <w:t>・アルコール販売希望の有無、販売概要</w:t>
            </w:r>
          </w:p>
          <w:p w:rsidR="00A1514E" w:rsidRPr="00964347" w:rsidRDefault="00A1514E" w:rsidP="00097EBA">
            <w:pPr>
              <w:ind w:leftChars="101" w:left="212" w:firstLineChars="100" w:firstLine="210"/>
              <w:rPr>
                <w:rFonts w:hAnsi="ＭＳ 明朝"/>
                <w:szCs w:val="21"/>
              </w:rPr>
            </w:pPr>
            <w:r w:rsidRPr="00964347">
              <w:rPr>
                <w:rFonts w:hAnsi="ＭＳ 明朝" w:hint="eastAsia"/>
                <w:szCs w:val="21"/>
              </w:rPr>
              <w:t>・テイクアウト販売希望の有無、販売概要</w:t>
            </w:r>
          </w:p>
          <w:p w:rsidR="00A1514E" w:rsidRPr="00964347" w:rsidRDefault="00A1514E" w:rsidP="005B3930">
            <w:pPr>
              <w:ind w:leftChars="201" w:left="632" w:hangingChars="100" w:hanging="210"/>
              <w:rPr>
                <w:rFonts w:hAnsi="ＭＳ 明朝"/>
                <w:szCs w:val="21"/>
              </w:rPr>
            </w:pPr>
            <w:r w:rsidRPr="00964347">
              <w:rPr>
                <w:rFonts w:hAnsi="ＭＳ 明朝" w:hint="eastAsia"/>
                <w:szCs w:val="21"/>
              </w:rPr>
              <w:t>・公園利用者が店舗を利用することによって生じる公園内のゴミの回収等に対する考え</w:t>
            </w:r>
          </w:p>
          <w:p w:rsidR="00A1514E" w:rsidRPr="00964347" w:rsidRDefault="00A1514E" w:rsidP="00097EBA">
            <w:pPr>
              <w:ind w:leftChars="101" w:left="212" w:firstLineChars="100" w:firstLine="210"/>
              <w:rPr>
                <w:rFonts w:hAnsi="ＭＳ 明朝"/>
                <w:szCs w:val="21"/>
              </w:rPr>
            </w:pPr>
            <w:r w:rsidRPr="00964347">
              <w:rPr>
                <w:rFonts w:hAnsi="ＭＳ 明朝" w:hint="eastAsia"/>
                <w:szCs w:val="21"/>
              </w:rPr>
              <w:t>・従業員の配置体制</w:t>
            </w:r>
          </w:p>
          <w:p w:rsidR="00A1514E" w:rsidRPr="00964347" w:rsidRDefault="00A1514E" w:rsidP="00097EBA">
            <w:pPr>
              <w:ind w:leftChars="101" w:left="212" w:firstLineChars="100" w:firstLine="210"/>
              <w:rPr>
                <w:rFonts w:hAnsi="ＭＳ 明朝"/>
                <w:szCs w:val="21"/>
              </w:rPr>
            </w:pPr>
            <w:r w:rsidRPr="00964347">
              <w:rPr>
                <w:rFonts w:hAnsi="ＭＳ 明朝" w:hint="eastAsia"/>
                <w:szCs w:val="21"/>
              </w:rPr>
              <w:t>・災害時における危機管理に配慮した管理運営計画の考え方</w:t>
            </w:r>
          </w:p>
          <w:p w:rsidR="00A1514E" w:rsidRPr="00964347" w:rsidRDefault="00A1514E" w:rsidP="00097EBA">
            <w:pPr>
              <w:ind w:leftChars="101" w:left="212" w:firstLineChars="100" w:firstLine="210"/>
              <w:rPr>
                <w:rFonts w:hAnsi="ＭＳ 明朝"/>
                <w:szCs w:val="21"/>
              </w:rPr>
            </w:pPr>
            <w:r w:rsidRPr="00964347">
              <w:rPr>
                <w:rFonts w:hAnsi="ＭＳ 明朝" w:hint="eastAsia"/>
                <w:szCs w:val="21"/>
              </w:rPr>
              <w:t>・公園機能の増進等に資する活動</w:t>
            </w:r>
          </w:p>
          <w:p w:rsidR="00A1514E" w:rsidRPr="00964347" w:rsidRDefault="00A1514E" w:rsidP="00A1514E">
            <w:pPr>
              <w:pStyle w:val="a3"/>
              <w:numPr>
                <w:ilvl w:val="0"/>
                <w:numId w:val="3"/>
              </w:numPr>
              <w:ind w:leftChars="0"/>
              <w:rPr>
                <w:rFonts w:hAnsi="ＭＳ 明朝"/>
                <w:szCs w:val="21"/>
              </w:rPr>
            </w:pPr>
            <w:r w:rsidRPr="00964347">
              <w:rPr>
                <w:rFonts w:hAnsi="ＭＳ 明朝" w:hint="eastAsia"/>
                <w:szCs w:val="21"/>
              </w:rPr>
              <w:t>公募対象公園施設の設置又は管理の期間</w:t>
            </w:r>
          </w:p>
          <w:p w:rsidR="00A1514E" w:rsidRPr="00964347" w:rsidRDefault="00A1514E" w:rsidP="00097EBA">
            <w:pPr>
              <w:ind w:leftChars="101" w:left="212" w:firstLineChars="100" w:firstLine="210"/>
              <w:rPr>
                <w:rFonts w:hAnsi="ＭＳ 明朝"/>
              </w:rPr>
            </w:pPr>
          </w:p>
        </w:tc>
      </w:tr>
    </w:tbl>
    <w:p w:rsidR="00A1514E" w:rsidRPr="00964347" w:rsidRDefault="00A1514E" w:rsidP="00A1514E">
      <w:pPr>
        <w:autoSpaceDN w:val="0"/>
        <w:rPr>
          <w:rFonts w:hAnsi="ＭＳ 明朝"/>
          <w:kern w:val="0"/>
          <w:szCs w:val="21"/>
        </w:rPr>
      </w:pPr>
    </w:p>
    <w:p w:rsidR="00A1514E" w:rsidRPr="00964347" w:rsidRDefault="00A1514E" w:rsidP="00A1514E">
      <w:pPr>
        <w:autoSpaceDN w:val="0"/>
        <w:rPr>
          <w:rFonts w:hAnsi="ＭＳ 明朝"/>
          <w:kern w:val="0"/>
          <w:szCs w:val="21"/>
        </w:rPr>
      </w:pPr>
      <w:r w:rsidRPr="00964347">
        <w:rPr>
          <w:rFonts w:hAnsi="ＭＳ 明朝" w:hint="eastAsia"/>
          <w:kern w:val="0"/>
          <w:szCs w:val="21"/>
        </w:rPr>
        <w:t>【記載における注意事項】</w:t>
      </w:r>
    </w:p>
    <w:p w:rsidR="00A1514E" w:rsidRPr="00964347" w:rsidRDefault="00A1514E" w:rsidP="00A1514E">
      <w:pPr>
        <w:pStyle w:val="a4"/>
        <w:tabs>
          <w:tab w:val="clear" w:pos="4252"/>
          <w:tab w:val="clear" w:pos="8504"/>
        </w:tabs>
        <w:autoSpaceDN w:val="0"/>
        <w:snapToGrid/>
        <w:ind w:leftChars="107" w:left="464" w:rightChars="2" w:right="4" w:hangingChars="114" w:hanging="239"/>
        <w:rPr>
          <w:rFonts w:hAnsi="ＭＳ 明朝"/>
          <w:kern w:val="0"/>
          <w:szCs w:val="21"/>
        </w:rPr>
      </w:pPr>
      <w:r w:rsidRPr="00964347">
        <w:rPr>
          <w:rFonts w:hAnsi="ＭＳ 明朝" w:hint="eastAsia"/>
          <w:kern w:val="0"/>
          <w:szCs w:val="21"/>
        </w:rPr>
        <w:t>・各記載項目の記載順、構成等は任意ですが、わかりやすく記載してください。</w:t>
      </w:r>
    </w:p>
    <w:p w:rsidR="00A1514E" w:rsidRPr="00964347" w:rsidRDefault="00A1514E" w:rsidP="00A1514E">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・【記載事項】、【記載における注意事項】を踏まえた上で、様式のデザインは自由です。</w:t>
      </w:r>
    </w:p>
    <w:p w:rsidR="00D309D0" w:rsidRPr="00827FA0" w:rsidRDefault="00D309D0" w:rsidP="00827FA0">
      <w:pPr>
        <w:pStyle w:val="a4"/>
        <w:tabs>
          <w:tab w:val="clear" w:pos="4252"/>
          <w:tab w:val="clear" w:pos="8504"/>
        </w:tabs>
        <w:autoSpaceDN w:val="0"/>
        <w:snapToGrid/>
        <w:ind w:rightChars="2" w:right="4"/>
        <w:rPr>
          <w:rFonts w:hAnsi="ＭＳ 明朝"/>
          <w:szCs w:val="21"/>
        </w:rPr>
      </w:pPr>
      <w:bookmarkStart w:id="0" w:name="_GoBack"/>
      <w:bookmarkEnd w:id="0"/>
    </w:p>
    <w:sectPr w:rsidR="00D309D0" w:rsidRPr="00827F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1F" w:rsidRDefault="009D071F" w:rsidP="009D071F">
      <w:r>
        <w:separator/>
      </w:r>
    </w:p>
  </w:endnote>
  <w:endnote w:type="continuationSeparator" w:id="0">
    <w:p w:rsidR="009D071F" w:rsidRDefault="009D071F" w:rsidP="009D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1F" w:rsidRDefault="009D071F" w:rsidP="009D071F">
      <w:r>
        <w:separator/>
      </w:r>
    </w:p>
  </w:footnote>
  <w:footnote w:type="continuationSeparator" w:id="0">
    <w:p w:rsidR="009D071F" w:rsidRDefault="009D071F" w:rsidP="009D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4E"/>
    <w:rsid w:val="00403B17"/>
    <w:rsid w:val="005B3930"/>
    <w:rsid w:val="006F4443"/>
    <w:rsid w:val="00827FA0"/>
    <w:rsid w:val="009D071F"/>
    <w:rsid w:val="00A1514E"/>
    <w:rsid w:val="00CE29D3"/>
    <w:rsid w:val="00D30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7F0CDB"/>
  <w15:chartTrackingRefBased/>
  <w15:docId w15:val="{C3961F50-E26E-4D4B-A695-C278E072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14E"/>
    <w:pPr>
      <w:ind w:leftChars="400" w:left="840"/>
    </w:pPr>
  </w:style>
  <w:style w:type="paragraph" w:styleId="a4">
    <w:name w:val="footer"/>
    <w:basedOn w:val="a"/>
    <w:link w:val="a5"/>
    <w:uiPriority w:val="99"/>
    <w:unhideWhenUsed/>
    <w:rsid w:val="00A1514E"/>
    <w:pPr>
      <w:tabs>
        <w:tab w:val="center" w:pos="4252"/>
        <w:tab w:val="right" w:pos="8504"/>
      </w:tabs>
      <w:snapToGrid w:val="0"/>
    </w:pPr>
  </w:style>
  <w:style w:type="character" w:customStyle="1" w:styleId="a5">
    <w:name w:val="フッター (文字)"/>
    <w:basedOn w:val="a0"/>
    <w:link w:val="a4"/>
    <w:uiPriority w:val="99"/>
    <w:rsid w:val="00A1514E"/>
  </w:style>
  <w:style w:type="table" w:styleId="a6">
    <w:name w:val="Table Grid"/>
    <w:basedOn w:val="a1"/>
    <w:uiPriority w:val="99"/>
    <w:rsid w:val="00A1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D071F"/>
    <w:pPr>
      <w:tabs>
        <w:tab w:val="center" w:pos="4252"/>
        <w:tab w:val="right" w:pos="8504"/>
      </w:tabs>
      <w:snapToGrid w:val="0"/>
    </w:pPr>
  </w:style>
  <w:style w:type="character" w:customStyle="1" w:styleId="a8">
    <w:name w:val="ヘッダー (文字)"/>
    <w:basedOn w:val="a0"/>
    <w:link w:val="a7"/>
    <w:uiPriority w:val="99"/>
    <w:rsid w:val="009D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00072386</dc:creator>
  <cp:keywords/>
  <dc:description/>
  <cp:lastModifiedBy>00042684</cp:lastModifiedBy>
  <cp:revision>3</cp:revision>
  <dcterms:created xsi:type="dcterms:W3CDTF">2023-07-07T08:35:00Z</dcterms:created>
  <dcterms:modified xsi:type="dcterms:W3CDTF">2023-07-09T23:41:00Z</dcterms:modified>
</cp:coreProperties>
</file>