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53" w:rsidRDefault="008A6A53" w:rsidP="00D242B4"/>
    <w:p w:rsidR="000454BB" w:rsidRPr="003E1FB3" w:rsidRDefault="004634A9" w:rsidP="000454BB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（交付申請用）</w:t>
      </w:r>
    </w:p>
    <w:p w:rsidR="008A6A53" w:rsidRPr="00F1541A" w:rsidRDefault="00FD14E2" w:rsidP="008A6A53">
      <w:pPr>
        <w:jc w:val="center"/>
        <w:rPr>
          <w:rFonts w:hAnsi="ＭＳ 明朝" w:hint="eastAsia"/>
          <w:sz w:val="24"/>
        </w:rPr>
      </w:pPr>
      <w:r w:rsidRPr="002C0B40">
        <w:rPr>
          <w:rFonts w:hint="eastAsia"/>
          <w:sz w:val="24"/>
        </w:rPr>
        <w:t>ヘーゼルナッツ営農苗木補助事業</w:t>
      </w:r>
      <w:r w:rsidR="004634A9" w:rsidRPr="00F1541A">
        <w:rPr>
          <w:rFonts w:hint="eastAsia"/>
          <w:sz w:val="24"/>
        </w:rPr>
        <w:t>（事業計画書）</w:t>
      </w:r>
    </w:p>
    <w:p w:rsidR="008A6A53" w:rsidRPr="00F1541A" w:rsidRDefault="008A6A53" w:rsidP="008A6A53">
      <w:pPr>
        <w:rPr>
          <w:rFonts w:hint="eastAsia"/>
          <w:sz w:val="24"/>
        </w:rPr>
      </w:pPr>
    </w:p>
    <w:p w:rsidR="008A6A53" w:rsidRPr="00F1541A" w:rsidRDefault="004634A9" w:rsidP="008A6A53">
      <w:pPr>
        <w:rPr>
          <w:rFonts w:hint="eastAsia"/>
          <w:sz w:val="24"/>
        </w:rPr>
      </w:pPr>
      <w:r w:rsidRPr="00F1541A">
        <w:rPr>
          <w:rFonts w:hint="eastAsia"/>
          <w:sz w:val="24"/>
        </w:rPr>
        <w:t>１　事業の目的</w:t>
      </w:r>
    </w:p>
    <w:p w:rsidR="008A6A53" w:rsidRPr="00F1541A" w:rsidRDefault="00A83893" w:rsidP="008A6A53">
      <w:pPr>
        <w:rPr>
          <w:sz w:val="24"/>
        </w:rPr>
      </w:pPr>
      <w:r w:rsidRPr="00F1541A">
        <w:rPr>
          <w:rFonts w:hint="eastAsia"/>
          <w:sz w:val="24"/>
        </w:rPr>
        <w:t xml:space="preserve">　ヘーゼルナッツの栽培を推進し、産地形成を図るため</w:t>
      </w:r>
      <w:r w:rsidR="00936A86" w:rsidRPr="00F1541A">
        <w:rPr>
          <w:rFonts w:hint="eastAsia"/>
          <w:sz w:val="24"/>
        </w:rPr>
        <w:t>ヘーゼルナッツの</w:t>
      </w:r>
      <w:r w:rsidRPr="00F1541A">
        <w:rPr>
          <w:rFonts w:hint="eastAsia"/>
          <w:sz w:val="24"/>
        </w:rPr>
        <w:t>苗木購入を行う。</w:t>
      </w:r>
    </w:p>
    <w:p w:rsidR="00644F08" w:rsidRPr="00F1541A" w:rsidRDefault="00644F08" w:rsidP="008A6A53">
      <w:pPr>
        <w:rPr>
          <w:sz w:val="24"/>
        </w:rPr>
      </w:pPr>
    </w:p>
    <w:p w:rsidR="00644F08" w:rsidRPr="00F1541A" w:rsidRDefault="00644F08" w:rsidP="008A6A53">
      <w:pPr>
        <w:rPr>
          <w:rFonts w:hint="eastAsia"/>
          <w:sz w:val="24"/>
        </w:rPr>
      </w:pPr>
    </w:p>
    <w:p w:rsidR="008A6A53" w:rsidRPr="00F1541A" w:rsidRDefault="004634A9" w:rsidP="008A6A53">
      <w:pPr>
        <w:rPr>
          <w:rFonts w:hint="eastAsia"/>
          <w:sz w:val="24"/>
        </w:rPr>
      </w:pPr>
      <w:r w:rsidRPr="00F1541A">
        <w:rPr>
          <w:rFonts w:hint="eastAsia"/>
          <w:sz w:val="24"/>
        </w:rPr>
        <w:t>２　事業の内容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94"/>
        <w:gridCol w:w="1134"/>
        <w:gridCol w:w="1842"/>
        <w:gridCol w:w="1273"/>
      </w:tblGrid>
      <w:tr w:rsidR="00031E5E" w:rsidRPr="00F1541A" w:rsidTr="00664E0D">
        <w:trPr>
          <w:trHeight w:val="249"/>
        </w:trPr>
        <w:tc>
          <w:tcPr>
            <w:tcW w:w="1809" w:type="dxa"/>
            <w:vMerge w:val="restart"/>
            <w:vAlign w:val="center"/>
          </w:tcPr>
          <w:p w:rsidR="00031E5E" w:rsidRPr="00F1541A" w:rsidRDefault="00031E5E" w:rsidP="00B755E0">
            <w:pPr>
              <w:jc w:val="center"/>
              <w:rPr>
                <w:sz w:val="24"/>
              </w:rPr>
            </w:pPr>
            <w:r w:rsidRPr="00F1541A">
              <w:rPr>
                <w:rFonts w:hint="eastAsia"/>
                <w:sz w:val="24"/>
              </w:rPr>
              <w:t>事業主体名</w:t>
            </w:r>
          </w:p>
          <w:p w:rsidR="00155C38" w:rsidRPr="00F1541A" w:rsidRDefault="00155C38" w:rsidP="00B755E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（申請者名）</w:t>
            </w:r>
          </w:p>
        </w:tc>
        <w:tc>
          <w:tcPr>
            <w:tcW w:w="2694" w:type="dxa"/>
            <w:vMerge w:val="restart"/>
            <w:vAlign w:val="center"/>
          </w:tcPr>
          <w:p w:rsidR="00031E5E" w:rsidRPr="00F1541A" w:rsidRDefault="00031E5E" w:rsidP="001A02D9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ほ場の</w:t>
            </w:r>
            <w:r w:rsidR="009E26ED">
              <w:rPr>
                <w:rFonts w:hint="eastAsia"/>
                <w:sz w:val="24"/>
              </w:rPr>
              <w:t>地名</w:t>
            </w:r>
            <w:r w:rsidRPr="00F1541A">
              <w:rPr>
                <w:rFonts w:hint="eastAsia"/>
                <w:sz w:val="24"/>
              </w:rPr>
              <w:t>地番</w:t>
            </w:r>
          </w:p>
        </w:tc>
        <w:tc>
          <w:tcPr>
            <w:tcW w:w="1134" w:type="dxa"/>
            <w:vMerge w:val="restart"/>
            <w:vAlign w:val="center"/>
          </w:tcPr>
          <w:p w:rsidR="00031E5E" w:rsidRPr="00F1541A" w:rsidRDefault="00031E5E" w:rsidP="001A02D9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受益</w:t>
            </w:r>
          </w:p>
          <w:p w:rsidR="00031E5E" w:rsidRPr="00F1541A" w:rsidRDefault="00031E5E" w:rsidP="002144C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面積</w:t>
            </w:r>
          </w:p>
        </w:tc>
        <w:tc>
          <w:tcPr>
            <w:tcW w:w="3115" w:type="dxa"/>
            <w:gridSpan w:val="2"/>
            <w:vAlign w:val="center"/>
          </w:tcPr>
          <w:p w:rsidR="00031E5E" w:rsidRPr="00F1541A" w:rsidRDefault="00031E5E" w:rsidP="00A83893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苗木の購入計画</w:t>
            </w:r>
          </w:p>
        </w:tc>
      </w:tr>
      <w:tr w:rsidR="00031E5E" w:rsidRPr="00F1541A" w:rsidTr="00664E0D">
        <w:trPr>
          <w:trHeight w:val="127"/>
        </w:trPr>
        <w:tc>
          <w:tcPr>
            <w:tcW w:w="1809" w:type="dxa"/>
            <w:vMerge/>
            <w:vAlign w:val="center"/>
          </w:tcPr>
          <w:p w:rsidR="00031E5E" w:rsidRPr="00F1541A" w:rsidRDefault="00031E5E" w:rsidP="008E2D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1E5E" w:rsidRPr="00F1541A" w:rsidRDefault="00031E5E" w:rsidP="003C540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1E5E" w:rsidRPr="00F1541A" w:rsidRDefault="00031E5E" w:rsidP="001A02D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64E0D" w:rsidRPr="00F1541A" w:rsidRDefault="00031E5E" w:rsidP="00664E0D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品種名</w:t>
            </w:r>
            <w:r w:rsidR="00664E0D">
              <w:rPr>
                <w:rFonts w:hint="eastAsia"/>
                <w:sz w:val="24"/>
              </w:rPr>
              <w:t>＊</w:t>
            </w:r>
          </w:p>
        </w:tc>
        <w:tc>
          <w:tcPr>
            <w:tcW w:w="1273" w:type="dxa"/>
            <w:vAlign w:val="center"/>
          </w:tcPr>
          <w:p w:rsidR="00031E5E" w:rsidRPr="00F1541A" w:rsidRDefault="00031E5E" w:rsidP="00950F9B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購入本数</w:t>
            </w:r>
          </w:p>
        </w:tc>
      </w:tr>
      <w:tr w:rsidR="00F1541A" w:rsidRPr="00F1541A" w:rsidTr="00664E0D">
        <w:trPr>
          <w:trHeight w:val="712"/>
        </w:trPr>
        <w:tc>
          <w:tcPr>
            <w:tcW w:w="1809" w:type="dxa"/>
            <w:vMerge w:val="restart"/>
            <w:vAlign w:val="center"/>
          </w:tcPr>
          <w:p w:rsidR="00F1541A" w:rsidRPr="006434BE" w:rsidRDefault="006434BE" w:rsidP="008E2DEF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6434BE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長野市郎</w:t>
            </w:r>
          </w:p>
        </w:tc>
        <w:tc>
          <w:tcPr>
            <w:tcW w:w="2694" w:type="dxa"/>
            <w:vMerge w:val="restart"/>
            <w:vAlign w:val="center"/>
          </w:tcPr>
          <w:p w:rsidR="00F1541A" w:rsidRDefault="009E26ED" w:rsidP="009E26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長野市</w:t>
            </w:r>
          </w:p>
          <w:p w:rsidR="009E26ED" w:rsidRPr="006434BE" w:rsidRDefault="006434BE" w:rsidP="003C540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4"/>
              </w:rPr>
            </w:pPr>
            <w:r w:rsidRPr="006434BE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○○△△番地</w:t>
            </w:r>
          </w:p>
          <w:p w:rsidR="009E26ED" w:rsidRPr="00F1541A" w:rsidRDefault="009E26ED" w:rsidP="003C540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541A" w:rsidRPr="00F1541A" w:rsidRDefault="006434BE" w:rsidP="001A02D9">
            <w:pPr>
              <w:jc w:val="right"/>
              <w:rPr>
                <w:rFonts w:hint="eastAsia"/>
                <w:sz w:val="24"/>
              </w:rPr>
            </w:pPr>
            <w:r w:rsidRPr="006434BE">
              <w:rPr>
                <w:rFonts w:hint="eastAsia"/>
                <w:color w:val="FF0000"/>
                <w:sz w:val="24"/>
              </w:rPr>
              <w:t>○</w:t>
            </w:r>
            <w:r w:rsidR="00F1541A" w:rsidRPr="00F1541A">
              <w:rPr>
                <w:rFonts w:hint="eastAsia"/>
                <w:sz w:val="24"/>
              </w:rPr>
              <w:t>ａ</w:t>
            </w:r>
          </w:p>
        </w:tc>
        <w:tc>
          <w:tcPr>
            <w:tcW w:w="1842" w:type="dxa"/>
            <w:vAlign w:val="center"/>
          </w:tcPr>
          <w:p w:rsidR="00F1541A" w:rsidRPr="006434BE" w:rsidRDefault="006434BE" w:rsidP="0075425F">
            <w:pPr>
              <w:rPr>
                <w:rFonts w:hint="eastAsia"/>
                <w:color w:val="FF0000"/>
                <w:sz w:val="24"/>
              </w:rPr>
            </w:pPr>
            <w:r w:rsidRPr="006434BE">
              <w:rPr>
                <w:rFonts w:hint="eastAsia"/>
                <w:color w:val="FF0000"/>
                <w:sz w:val="24"/>
              </w:rPr>
              <w:t>○○</w:t>
            </w:r>
          </w:p>
        </w:tc>
        <w:tc>
          <w:tcPr>
            <w:tcW w:w="1273" w:type="dxa"/>
            <w:vAlign w:val="center"/>
          </w:tcPr>
          <w:p w:rsidR="00F1541A" w:rsidRPr="00F1541A" w:rsidRDefault="006434BE" w:rsidP="00E24CFF">
            <w:pPr>
              <w:jc w:val="right"/>
              <w:rPr>
                <w:rFonts w:hint="eastAsia"/>
                <w:sz w:val="24"/>
              </w:rPr>
            </w:pPr>
            <w:r w:rsidRPr="006434BE">
              <w:rPr>
                <w:rFonts w:hint="eastAsia"/>
                <w:color w:val="FF0000"/>
                <w:sz w:val="24"/>
              </w:rPr>
              <w:t>○○</w:t>
            </w:r>
            <w:r w:rsidR="00F1541A" w:rsidRPr="00F1541A">
              <w:rPr>
                <w:rFonts w:hint="eastAsia"/>
                <w:sz w:val="24"/>
              </w:rPr>
              <w:t>本</w:t>
            </w:r>
          </w:p>
        </w:tc>
      </w:tr>
      <w:tr w:rsidR="00F1541A" w:rsidRPr="00F1541A" w:rsidTr="00664E0D">
        <w:trPr>
          <w:trHeight w:val="615"/>
        </w:trPr>
        <w:tc>
          <w:tcPr>
            <w:tcW w:w="1809" w:type="dxa"/>
            <w:vMerge/>
            <w:vAlign w:val="center"/>
          </w:tcPr>
          <w:p w:rsidR="00F1541A" w:rsidRPr="00F1541A" w:rsidRDefault="00F1541A" w:rsidP="008E2D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1541A" w:rsidRPr="00F1541A" w:rsidRDefault="00F1541A" w:rsidP="003C540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541A" w:rsidRPr="00F1541A" w:rsidRDefault="00F1541A" w:rsidP="001A02D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541A" w:rsidRPr="006434BE" w:rsidRDefault="006434BE" w:rsidP="0075425F">
            <w:pPr>
              <w:rPr>
                <w:rFonts w:hint="eastAsia"/>
                <w:color w:val="FF0000"/>
                <w:sz w:val="24"/>
              </w:rPr>
            </w:pPr>
            <w:r w:rsidRPr="006434BE">
              <w:rPr>
                <w:rFonts w:hint="eastAsia"/>
                <w:color w:val="FF0000"/>
                <w:sz w:val="24"/>
              </w:rPr>
              <w:t>○○</w:t>
            </w:r>
          </w:p>
        </w:tc>
        <w:tc>
          <w:tcPr>
            <w:tcW w:w="1273" w:type="dxa"/>
            <w:vAlign w:val="center"/>
          </w:tcPr>
          <w:p w:rsidR="00F1541A" w:rsidRPr="00F1541A" w:rsidRDefault="006434BE" w:rsidP="00E24CFF">
            <w:pPr>
              <w:jc w:val="right"/>
              <w:rPr>
                <w:rFonts w:hint="eastAsia"/>
                <w:sz w:val="24"/>
              </w:rPr>
            </w:pPr>
            <w:r w:rsidRPr="006434BE">
              <w:rPr>
                <w:rFonts w:hint="eastAsia"/>
                <w:color w:val="FF0000"/>
                <w:sz w:val="24"/>
              </w:rPr>
              <w:t>○○</w:t>
            </w:r>
            <w:r w:rsidR="00C969EF">
              <w:rPr>
                <w:rFonts w:hint="eastAsia"/>
                <w:sz w:val="24"/>
              </w:rPr>
              <w:t>本</w:t>
            </w:r>
          </w:p>
        </w:tc>
      </w:tr>
    </w:tbl>
    <w:p w:rsidR="00664E0D" w:rsidRPr="00664E0D" w:rsidRDefault="00664E0D" w:rsidP="00664E0D">
      <w:pPr>
        <w:ind w:left="5583" w:hangingChars="2200" w:hanging="5583"/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664E0D">
        <w:rPr>
          <w:rFonts w:hint="eastAsia"/>
          <w:sz w:val="20"/>
          <w:szCs w:val="20"/>
        </w:rPr>
        <w:t>＊見積書等で品種名</w:t>
      </w:r>
      <w:r>
        <w:rPr>
          <w:rFonts w:hint="eastAsia"/>
          <w:sz w:val="20"/>
          <w:szCs w:val="20"/>
        </w:rPr>
        <w:t>・本数</w:t>
      </w:r>
      <w:r w:rsidRPr="00664E0D">
        <w:rPr>
          <w:rFonts w:hint="eastAsia"/>
          <w:sz w:val="20"/>
          <w:szCs w:val="20"/>
        </w:rPr>
        <w:t>が確認できる場合は記載の省略可</w:t>
      </w:r>
    </w:p>
    <w:p w:rsidR="00B43872" w:rsidRPr="00664E0D" w:rsidRDefault="002C0B40" w:rsidP="008A6A53">
      <w:pPr>
        <w:rPr>
          <w:rFonts w:hint="eastAsia"/>
          <w:sz w:val="24"/>
        </w:rPr>
      </w:pPr>
      <w:r>
        <w:rPr>
          <w:rFonts w:hint="eastAsia"/>
          <w:sz w:val="24"/>
        </w:rPr>
        <w:t>３　事業実施期間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4376"/>
      </w:tblGrid>
      <w:tr w:rsidR="005A2E9B" w:rsidRPr="00F1541A" w:rsidTr="00A52905">
        <w:trPr>
          <w:trHeight w:val="276"/>
        </w:trPr>
        <w:tc>
          <w:tcPr>
            <w:tcW w:w="8752" w:type="dxa"/>
            <w:gridSpan w:val="2"/>
            <w:vAlign w:val="center"/>
          </w:tcPr>
          <w:p w:rsidR="005A2E9B" w:rsidRPr="00F1541A" w:rsidRDefault="005A2E9B" w:rsidP="00B755E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事業実施期間</w:t>
            </w:r>
          </w:p>
        </w:tc>
      </w:tr>
      <w:tr w:rsidR="005A2E9B" w:rsidRPr="00F1541A" w:rsidTr="008503C2">
        <w:trPr>
          <w:trHeight w:val="229"/>
        </w:trPr>
        <w:tc>
          <w:tcPr>
            <w:tcW w:w="4376" w:type="dxa"/>
            <w:vAlign w:val="center"/>
          </w:tcPr>
          <w:p w:rsidR="005A2E9B" w:rsidRPr="00F1541A" w:rsidRDefault="00A94950" w:rsidP="00B755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苗木注文</w:t>
            </w:r>
            <w:r w:rsidR="005A2E9B" w:rsidRPr="00F1541A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4376" w:type="dxa"/>
            <w:vAlign w:val="center"/>
          </w:tcPr>
          <w:p w:rsidR="005A2E9B" w:rsidRPr="00F1541A" w:rsidRDefault="00A94950" w:rsidP="00A94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苗木の引き渡し</w:t>
            </w:r>
            <w:r w:rsidR="005A2E9B" w:rsidRPr="00F1541A">
              <w:rPr>
                <w:rFonts w:hint="eastAsia"/>
                <w:sz w:val="24"/>
              </w:rPr>
              <w:t>予定年月日</w:t>
            </w:r>
          </w:p>
        </w:tc>
      </w:tr>
      <w:tr w:rsidR="005A2E9B" w:rsidRPr="00F1541A" w:rsidTr="008503C2">
        <w:trPr>
          <w:trHeight w:val="753"/>
        </w:trPr>
        <w:tc>
          <w:tcPr>
            <w:tcW w:w="4376" w:type="dxa"/>
            <w:vAlign w:val="center"/>
          </w:tcPr>
          <w:p w:rsidR="005A2E9B" w:rsidRPr="00F1541A" w:rsidRDefault="005A2E9B" w:rsidP="003C5406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令和</w:t>
            </w:r>
            <w:r w:rsidR="006434BE" w:rsidRPr="006434BE">
              <w:rPr>
                <w:rFonts w:hint="eastAsia"/>
                <w:color w:val="FF0000"/>
                <w:sz w:val="24"/>
              </w:rPr>
              <w:t>○</w:t>
            </w:r>
            <w:r w:rsidR="006434BE">
              <w:rPr>
                <w:rFonts w:hint="eastAsia"/>
                <w:sz w:val="24"/>
              </w:rPr>
              <w:t>年</w:t>
            </w:r>
            <w:r w:rsidR="006434BE" w:rsidRPr="006434BE">
              <w:rPr>
                <w:rFonts w:hint="eastAsia"/>
                <w:color w:val="FF0000"/>
                <w:sz w:val="24"/>
              </w:rPr>
              <w:t>○○</w:t>
            </w:r>
            <w:r w:rsidR="006434BE">
              <w:rPr>
                <w:rFonts w:hint="eastAsia"/>
                <w:sz w:val="24"/>
              </w:rPr>
              <w:t>月</w:t>
            </w:r>
            <w:r w:rsidR="006434BE" w:rsidRPr="006434BE">
              <w:rPr>
                <w:rFonts w:hint="eastAsia"/>
                <w:color w:val="FF0000"/>
                <w:sz w:val="24"/>
              </w:rPr>
              <w:t>○○</w:t>
            </w:r>
            <w:r w:rsidRPr="00F1541A">
              <w:rPr>
                <w:rFonts w:hint="eastAsia"/>
                <w:sz w:val="24"/>
              </w:rPr>
              <w:t>日</w:t>
            </w:r>
          </w:p>
        </w:tc>
        <w:tc>
          <w:tcPr>
            <w:tcW w:w="4376" w:type="dxa"/>
            <w:vAlign w:val="center"/>
          </w:tcPr>
          <w:p w:rsidR="005A2E9B" w:rsidRPr="00F1541A" w:rsidRDefault="006434BE" w:rsidP="008E2D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6434BE">
              <w:rPr>
                <w:rFonts w:hint="eastAsia"/>
                <w:color w:val="FF0000"/>
                <w:sz w:val="24"/>
              </w:rPr>
              <w:t>○</w:t>
            </w:r>
            <w:r>
              <w:rPr>
                <w:rFonts w:hint="eastAsia"/>
                <w:sz w:val="24"/>
              </w:rPr>
              <w:t>年</w:t>
            </w:r>
            <w:r w:rsidRPr="006434BE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月</w:t>
            </w:r>
            <w:r w:rsidRPr="006434BE">
              <w:rPr>
                <w:rFonts w:hint="eastAsia"/>
                <w:color w:val="FF0000"/>
                <w:sz w:val="24"/>
              </w:rPr>
              <w:t>○○</w:t>
            </w:r>
            <w:r w:rsidR="005A2E9B" w:rsidRPr="00F1541A">
              <w:rPr>
                <w:rFonts w:hint="eastAsia"/>
                <w:sz w:val="24"/>
              </w:rPr>
              <w:t>日</w:t>
            </w:r>
          </w:p>
        </w:tc>
      </w:tr>
    </w:tbl>
    <w:p w:rsidR="008A6A53" w:rsidRPr="00F1541A" w:rsidRDefault="008A6A53" w:rsidP="008A6A53">
      <w:pPr>
        <w:rPr>
          <w:rFonts w:hint="eastAsia"/>
          <w:sz w:val="24"/>
        </w:rPr>
      </w:pPr>
    </w:p>
    <w:p w:rsidR="008A6A53" w:rsidRPr="00F1541A" w:rsidRDefault="008A6A53" w:rsidP="008A6A53">
      <w:pPr>
        <w:rPr>
          <w:rFonts w:hint="eastAsia"/>
          <w:sz w:val="24"/>
        </w:rPr>
      </w:pPr>
    </w:p>
    <w:p w:rsidR="008A6A53" w:rsidRPr="00F1541A" w:rsidRDefault="002C0B40" w:rsidP="008A6A53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4634A9" w:rsidRPr="00F1541A">
        <w:rPr>
          <w:rFonts w:hint="eastAsia"/>
          <w:sz w:val="24"/>
        </w:rPr>
        <w:t xml:space="preserve">　補助事業の実施計画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213"/>
        <w:gridCol w:w="2466"/>
        <w:gridCol w:w="2461"/>
      </w:tblGrid>
      <w:tr w:rsidR="004634A9" w:rsidRPr="00F1541A" w:rsidTr="004A470C">
        <w:trPr>
          <w:trHeight w:val="453"/>
        </w:trPr>
        <w:tc>
          <w:tcPr>
            <w:tcW w:w="1384" w:type="dxa"/>
            <w:vMerge w:val="restart"/>
            <w:vAlign w:val="center"/>
          </w:tcPr>
          <w:p w:rsidR="008A6A53" w:rsidRPr="00F1541A" w:rsidRDefault="004634A9" w:rsidP="00B755E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:rsidR="008A6A53" w:rsidRPr="00F1541A" w:rsidRDefault="004634A9" w:rsidP="00B755E0">
            <w:pPr>
              <w:jc w:val="center"/>
              <w:rPr>
                <w:sz w:val="24"/>
              </w:rPr>
            </w:pPr>
            <w:r w:rsidRPr="00F1541A">
              <w:rPr>
                <w:rFonts w:hint="eastAsia"/>
                <w:sz w:val="24"/>
              </w:rPr>
              <w:t>事業費</w:t>
            </w:r>
          </w:p>
          <w:p w:rsidR="00E46F98" w:rsidRPr="00F1541A" w:rsidRDefault="00E46F98" w:rsidP="002A49FD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（A＋B）</w:t>
            </w:r>
          </w:p>
        </w:tc>
        <w:tc>
          <w:tcPr>
            <w:tcW w:w="5050" w:type="dxa"/>
            <w:gridSpan w:val="2"/>
            <w:vAlign w:val="center"/>
          </w:tcPr>
          <w:p w:rsidR="008A6A53" w:rsidRPr="00F1541A" w:rsidRDefault="004634A9" w:rsidP="00B755E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負担区分</w:t>
            </w:r>
          </w:p>
        </w:tc>
      </w:tr>
      <w:tr w:rsidR="00E46F98" w:rsidRPr="00F1541A" w:rsidTr="004A470C">
        <w:tc>
          <w:tcPr>
            <w:tcW w:w="1384" w:type="dxa"/>
            <w:vMerge/>
            <w:shd w:val="clear" w:color="auto" w:fill="auto"/>
            <w:vAlign w:val="center"/>
          </w:tcPr>
          <w:p w:rsidR="00E46F98" w:rsidRPr="00F1541A" w:rsidRDefault="00E46F98" w:rsidP="00B755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46F98" w:rsidRPr="00F1541A" w:rsidRDefault="00E46F98" w:rsidP="00B755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46F98" w:rsidRPr="00F1541A" w:rsidRDefault="00E46F98" w:rsidP="00972979">
            <w:pPr>
              <w:jc w:val="center"/>
              <w:rPr>
                <w:sz w:val="24"/>
              </w:rPr>
            </w:pPr>
            <w:r w:rsidRPr="00F1541A">
              <w:rPr>
                <w:rFonts w:hint="eastAsia"/>
                <w:sz w:val="24"/>
              </w:rPr>
              <w:t>市補助金(A)</w:t>
            </w:r>
          </w:p>
          <w:p w:rsidR="00E46F98" w:rsidRPr="00F1541A" w:rsidRDefault="00E46F98" w:rsidP="00972979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（</w:t>
            </w:r>
            <w:r w:rsidR="00C969EF">
              <w:rPr>
                <w:rFonts w:hint="eastAsia"/>
                <w:sz w:val="24"/>
              </w:rPr>
              <w:t>＊</w:t>
            </w:r>
            <w:r w:rsidR="00A94950">
              <w:rPr>
                <w:rFonts w:hint="eastAsia"/>
                <w:sz w:val="24"/>
              </w:rPr>
              <w:t>５</w:t>
            </w:r>
            <w:r w:rsidRPr="00F1541A">
              <w:rPr>
                <w:rFonts w:hint="eastAsia"/>
                <w:sz w:val="24"/>
              </w:rPr>
              <w:t>/10以内）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46F98" w:rsidRPr="00F1541A" w:rsidRDefault="00E46F98" w:rsidP="00B755E0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自己負担金(B)</w:t>
            </w:r>
          </w:p>
        </w:tc>
      </w:tr>
      <w:tr w:rsidR="00E46F98" w:rsidRPr="00F1541A" w:rsidTr="004A470C">
        <w:trPr>
          <w:trHeight w:val="1641"/>
        </w:trPr>
        <w:tc>
          <w:tcPr>
            <w:tcW w:w="1384" w:type="dxa"/>
            <w:vAlign w:val="center"/>
          </w:tcPr>
          <w:p w:rsidR="00847ED8" w:rsidRDefault="00847ED8" w:rsidP="008E2DEF">
            <w:pPr>
              <w:jc w:val="center"/>
              <w:rPr>
                <w:sz w:val="24"/>
              </w:rPr>
            </w:pPr>
          </w:p>
          <w:p w:rsidR="00E46F98" w:rsidRPr="00F1541A" w:rsidRDefault="00E46F98" w:rsidP="008E2DEF">
            <w:pPr>
              <w:jc w:val="center"/>
              <w:rPr>
                <w:sz w:val="24"/>
              </w:rPr>
            </w:pPr>
            <w:r w:rsidRPr="00F1541A">
              <w:rPr>
                <w:rFonts w:hint="eastAsia"/>
                <w:sz w:val="24"/>
              </w:rPr>
              <w:t>苗木の</w:t>
            </w:r>
          </w:p>
          <w:p w:rsidR="00E46F98" w:rsidRPr="00F1541A" w:rsidRDefault="00E46F98" w:rsidP="00E46F98">
            <w:pPr>
              <w:jc w:val="center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購入事業</w:t>
            </w:r>
          </w:p>
        </w:tc>
        <w:tc>
          <w:tcPr>
            <w:tcW w:w="2268" w:type="dxa"/>
            <w:vAlign w:val="center"/>
          </w:tcPr>
          <w:p w:rsidR="00847ED8" w:rsidRDefault="006434BE" w:rsidP="008E2DE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63500</wp:posOffset>
                      </wp:positionV>
                      <wp:extent cx="1047750" cy="957580"/>
                      <wp:effectExtent l="15240" t="18415" r="22860" b="1460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957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B80BF" id="AutoShape 6" o:spid="_x0000_s1026" style="position:absolute;left:0;text-align:left;margin-left:1.45pt;margin-top:5pt;width:82.5pt;height:7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" filled="f" strokecolor="red" strokeweight="2.25pt">
                      <v:textbox inset="5.85pt,.7pt,5.85pt,.7pt"/>
                    </v:roundrect>
                  </w:pict>
                </mc:Fallback>
              </mc:AlternateContent>
            </w:r>
          </w:p>
          <w:p w:rsidR="00847ED8" w:rsidRDefault="00847ED8" w:rsidP="008E2DEF">
            <w:pPr>
              <w:jc w:val="right"/>
              <w:rPr>
                <w:sz w:val="24"/>
              </w:rPr>
            </w:pPr>
          </w:p>
          <w:p w:rsidR="00E46F98" w:rsidRPr="00F1541A" w:rsidRDefault="006434BE" w:rsidP="008E2DEF">
            <w:pPr>
              <w:jc w:val="right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606425</wp:posOffset>
                      </wp:positionV>
                      <wp:extent cx="9525" cy="797560"/>
                      <wp:effectExtent l="95250" t="38100" r="66675" b="2159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797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23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36.5pt;margin-top:47.75pt;width:.75pt;height:62.8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" strokecolor="red" strokeweight="1.5pt">
                      <v:stroke endarrow="block" endarrowwidth="wide" endarrowlength="long"/>
                    </v:shape>
                  </w:pict>
                </mc:Fallback>
              </mc:AlternateContent>
            </w:r>
            <w:r w:rsidR="00E46F98" w:rsidRPr="00F1541A">
              <w:rPr>
                <w:rFonts w:hint="eastAsia"/>
                <w:sz w:val="24"/>
              </w:rPr>
              <w:t>円</w:t>
            </w:r>
          </w:p>
        </w:tc>
        <w:tc>
          <w:tcPr>
            <w:tcW w:w="2525" w:type="dxa"/>
            <w:vAlign w:val="center"/>
          </w:tcPr>
          <w:p w:rsidR="00EF10BB" w:rsidRDefault="006434BE" w:rsidP="00EF10B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99060</wp:posOffset>
                      </wp:positionV>
                      <wp:extent cx="1076325" cy="914400"/>
                      <wp:effectExtent l="19050" t="15875" r="19050" b="222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68064" id="AutoShape 3" o:spid="_x0000_s1026" style="position:absolute;left:0;text-align:left;margin-left:10.6pt;margin-top:7.8pt;width:84.7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" filled="f" strokecolor="red" strokeweight="2.25pt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:rsidR="00EF10BB" w:rsidRDefault="00EF10BB" w:rsidP="00EF10BB">
            <w:pPr>
              <w:jc w:val="right"/>
              <w:rPr>
                <w:sz w:val="24"/>
              </w:rPr>
            </w:pPr>
          </w:p>
          <w:p w:rsidR="00E46F98" w:rsidRPr="00F1541A" w:rsidRDefault="00E46F98" w:rsidP="00EF10BB">
            <w:pPr>
              <w:jc w:val="right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円</w:t>
            </w:r>
          </w:p>
        </w:tc>
        <w:tc>
          <w:tcPr>
            <w:tcW w:w="2525" w:type="dxa"/>
            <w:vAlign w:val="center"/>
          </w:tcPr>
          <w:p w:rsidR="00D77013" w:rsidRDefault="006434BE" w:rsidP="002A49FD">
            <w:pPr>
              <w:jc w:val="righ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93980</wp:posOffset>
                      </wp:positionV>
                      <wp:extent cx="1076325" cy="914400"/>
                      <wp:effectExtent l="19685" t="20320" r="18415" b="1778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B8D55" id="AutoShape 4" o:spid="_x0000_s1026" style="position:absolute;left:0;text-align:left;margin-left:3.65pt;margin-top:7.4pt;width:84.7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" filled="f" strokecolor="red" strokeweight="2.25pt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:rsidR="00D77013" w:rsidRDefault="00D77013" w:rsidP="002A49FD">
            <w:pPr>
              <w:jc w:val="right"/>
              <w:rPr>
                <w:sz w:val="24"/>
              </w:rPr>
            </w:pPr>
          </w:p>
          <w:p w:rsidR="00E46F98" w:rsidRPr="00F1541A" w:rsidRDefault="002A49FD" w:rsidP="002A49FD">
            <w:pPr>
              <w:jc w:val="right"/>
              <w:rPr>
                <w:rFonts w:hint="eastAsia"/>
                <w:sz w:val="24"/>
              </w:rPr>
            </w:pPr>
            <w:r w:rsidRPr="00F1541A">
              <w:rPr>
                <w:rFonts w:hint="eastAsia"/>
                <w:sz w:val="24"/>
              </w:rPr>
              <w:t>円</w:t>
            </w:r>
          </w:p>
        </w:tc>
      </w:tr>
    </w:tbl>
    <w:p w:rsidR="008A6A53" w:rsidRPr="00664E0D" w:rsidRDefault="000E1875" w:rsidP="008A6A53">
      <w:pPr>
        <w:rPr>
          <w:rFonts w:hint="eastAsia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22860</wp:posOffset>
                </wp:positionV>
                <wp:extent cx="9525" cy="75247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358B" id="直線コネクタ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1.8pt" to="361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" strokecolor="red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-3175</wp:posOffset>
                </wp:positionV>
                <wp:extent cx="19050" cy="7905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DA4CA" id="直線コネクタ 1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-.25pt" to="236.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" strokecolor="red" strokeweight="1.5pt">
                <v:stroke joinstyle="miter"/>
              </v:line>
            </w:pict>
          </mc:Fallback>
        </mc:AlternateContent>
      </w:r>
      <w:r w:rsidR="00F1541A">
        <w:rPr>
          <w:rFonts w:hint="eastAsia"/>
          <w:sz w:val="24"/>
        </w:rPr>
        <w:t xml:space="preserve">　　　　　　　　　　　　　</w:t>
      </w:r>
      <w:r w:rsidR="00C969EF">
        <w:rPr>
          <w:rFonts w:hint="eastAsia"/>
          <w:sz w:val="24"/>
        </w:rPr>
        <w:t xml:space="preserve">　</w:t>
      </w:r>
      <w:r w:rsidR="00C969EF" w:rsidRPr="00664E0D">
        <w:rPr>
          <w:rFonts w:hint="eastAsia"/>
          <w:szCs w:val="21"/>
        </w:rPr>
        <w:t>＊市補助金</w:t>
      </w:r>
      <w:bookmarkStart w:id="0" w:name="_GoBack"/>
      <w:bookmarkEnd w:id="0"/>
      <w:r w:rsidR="00C969EF" w:rsidRPr="00664E0D">
        <w:rPr>
          <w:rFonts w:hint="eastAsia"/>
          <w:szCs w:val="21"/>
        </w:rPr>
        <w:t>（A）千円未満切り捨て</w:t>
      </w:r>
    </w:p>
    <w:p w:rsidR="00C969EF" w:rsidRDefault="006434BE" w:rsidP="008A6A5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143510</wp:posOffset>
                </wp:positionV>
                <wp:extent cx="1200150" cy="228600"/>
                <wp:effectExtent l="12065" t="12065" r="6985" b="698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46" w:rsidRPr="00A74C2F" w:rsidRDefault="00A46C46" w:rsidP="00A46C4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合計を記入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7.4pt;margin-top:11.3pt;width:9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" strokecolor="red">
                <v:textbox inset="5.85pt,.05mm,5.85pt,.05mm">
                  <w:txbxContent>
                    <w:p w:rsidR="00A46C46" w:rsidRPr="00A74C2F" w:rsidRDefault="00A46C46" w:rsidP="00A46C4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合計を記入</w:t>
                      </w:r>
                    </w:p>
                  </w:txbxContent>
                </v:textbox>
              </v:rect>
            </w:pict>
          </mc:Fallback>
        </mc:AlternateContent>
      </w:r>
    </w:p>
    <w:p w:rsidR="00C969EF" w:rsidRDefault="00C969EF" w:rsidP="008A6A53">
      <w:pPr>
        <w:rPr>
          <w:sz w:val="24"/>
        </w:rPr>
      </w:pPr>
    </w:p>
    <w:p w:rsidR="008A6A53" w:rsidRPr="003C5406" w:rsidRDefault="000E1875" w:rsidP="00D242B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1415414</wp:posOffset>
                </wp:positionH>
                <wp:positionV relativeFrom="paragraph">
                  <wp:posOffset>150495</wp:posOffset>
                </wp:positionV>
                <wp:extent cx="319087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A6015" id="直線コネクタ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1.85pt" to="36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" strokecolor="red" strokeweight="1.5pt">
                <v:stroke joinstyle="miter"/>
              </v:line>
            </w:pict>
          </mc:Fallback>
        </mc:AlternateContent>
      </w:r>
    </w:p>
    <w:sectPr w:rsidR="008A6A53" w:rsidRPr="003C5406">
      <w:headerReference w:type="default" r:id="rId8"/>
      <w:footerReference w:type="even" r:id="rId9"/>
      <w:pgSz w:w="11906" w:h="16838"/>
      <w:pgMar w:top="1985" w:right="1701" w:bottom="1701" w:left="1701" w:header="851" w:footer="992" w:gutter="0"/>
      <w:pgNumType w:start="16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3B" w:rsidRDefault="00AD3F3B">
      <w:r>
        <w:separator/>
      </w:r>
    </w:p>
  </w:endnote>
  <w:endnote w:type="continuationSeparator" w:id="0">
    <w:p w:rsidR="00AD3F3B" w:rsidRDefault="00AD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76" w:rsidRDefault="004634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EA0176" w:rsidRDefault="00EA0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3B" w:rsidRDefault="00AD3F3B">
      <w:r>
        <w:separator/>
      </w:r>
    </w:p>
  </w:footnote>
  <w:footnote w:type="continuationSeparator" w:id="0">
    <w:p w:rsidR="00AD3F3B" w:rsidRDefault="00AD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BB" w:rsidRDefault="006434B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-90170</wp:posOffset>
              </wp:positionV>
              <wp:extent cx="678815" cy="235585"/>
              <wp:effectExtent l="26670" t="21590" r="2794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815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0BB" w:rsidRPr="00D76A67" w:rsidRDefault="00EF10BB" w:rsidP="00EF10BB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0000"/>
                              <w:sz w:val="24"/>
                            </w:rPr>
                          </w:pPr>
                          <w:r w:rsidRPr="00D76A67">
                            <w:rPr>
                              <w:rFonts w:ascii="HGS創英角ﾎﾟｯﾌﾟ体" w:eastAsia="HGS創英角ﾎﾟｯﾌﾟ体" w:hAnsi="HGS創英角ﾎﾟｯﾌﾟ体" w:hint="eastAsia"/>
                              <w:color w:val="FF0000"/>
                              <w:sz w:val="24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74295" tIns="0" rIns="74295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1.8pt;margin-top:-7.1pt;width:53.4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" strokecolor="red" strokeweight="3pt">
              <v:stroke linestyle="thinThin"/>
              <v:textbox inset="5.85pt,0,5.85pt,.1mm">
                <w:txbxContent>
                  <w:p w:rsidR="00EF10BB" w:rsidRPr="00D76A67" w:rsidRDefault="00EF10BB" w:rsidP="00EF10BB">
                    <w:pPr>
                      <w:rPr>
                        <w:rFonts w:ascii="HGS創英角ﾎﾟｯﾌﾟ体" w:eastAsia="HGS創英角ﾎﾟｯﾌﾟ体" w:hAnsi="HGS創英角ﾎﾟｯﾌﾟ体"/>
                        <w:color w:val="FF0000"/>
                        <w:sz w:val="24"/>
                      </w:rPr>
                    </w:pPr>
                    <w:r w:rsidRPr="00D76A67">
                      <w:rPr>
                        <w:rFonts w:ascii="HGS創英角ﾎﾟｯﾌﾟ体" w:eastAsia="HGS創英角ﾎﾟｯﾌﾟ体" w:hAnsi="HGS創英角ﾎﾟｯﾌﾟ体" w:hint="eastAsia"/>
                        <w:color w:val="FF0000"/>
                        <w:sz w:val="24"/>
                      </w:rPr>
                      <w:t>記入例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4FCE"/>
    <w:multiLevelType w:val="hybridMultilevel"/>
    <w:tmpl w:val="9314087A"/>
    <w:lvl w:ilvl="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E"/>
    <w:rsid w:val="00031E5E"/>
    <w:rsid w:val="000454BB"/>
    <w:rsid w:val="00066E08"/>
    <w:rsid w:val="0008446B"/>
    <w:rsid w:val="000A3B15"/>
    <w:rsid w:val="000D7554"/>
    <w:rsid w:val="000E1875"/>
    <w:rsid w:val="00107F8F"/>
    <w:rsid w:val="00136D60"/>
    <w:rsid w:val="00155C38"/>
    <w:rsid w:val="00182084"/>
    <w:rsid w:val="001900BF"/>
    <w:rsid w:val="001A02D9"/>
    <w:rsid w:val="001A764D"/>
    <w:rsid w:val="002144C0"/>
    <w:rsid w:val="00250326"/>
    <w:rsid w:val="0026063B"/>
    <w:rsid w:val="0029252E"/>
    <w:rsid w:val="002A49FD"/>
    <w:rsid w:val="002C0B40"/>
    <w:rsid w:val="002C74D3"/>
    <w:rsid w:val="00330237"/>
    <w:rsid w:val="00342295"/>
    <w:rsid w:val="00397304"/>
    <w:rsid w:val="003C5406"/>
    <w:rsid w:val="003E1FB3"/>
    <w:rsid w:val="00421E66"/>
    <w:rsid w:val="004634A9"/>
    <w:rsid w:val="004968FC"/>
    <w:rsid w:val="004A470C"/>
    <w:rsid w:val="004E33B0"/>
    <w:rsid w:val="005A2E9B"/>
    <w:rsid w:val="005D5499"/>
    <w:rsid w:val="00640206"/>
    <w:rsid w:val="006434BE"/>
    <w:rsid w:val="00644F08"/>
    <w:rsid w:val="00664E0D"/>
    <w:rsid w:val="006C64ED"/>
    <w:rsid w:val="00741F03"/>
    <w:rsid w:val="0075425F"/>
    <w:rsid w:val="007D5C38"/>
    <w:rsid w:val="007E65A2"/>
    <w:rsid w:val="00806A2D"/>
    <w:rsid w:val="008221CE"/>
    <w:rsid w:val="00847ED8"/>
    <w:rsid w:val="008503C2"/>
    <w:rsid w:val="008A6A53"/>
    <w:rsid w:val="008D78E0"/>
    <w:rsid w:val="008E2DEF"/>
    <w:rsid w:val="00901A33"/>
    <w:rsid w:val="00936A86"/>
    <w:rsid w:val="00950F9B"/>
    <w:rsid w:val="00951529"/>
    <w:rsid w:val="00972979"/>
    <w:rsid w:val="009E26ED"/>
    <w:rsid w:val="00A46C46"/>
    <w:rsid w:val="00A515B8"/>
    <w:rsid w:val="00A52905"/>
    <w:rsid w:val="00A83893"/>
    <w:rsid w:val="00A94950"/>
    <w:rsid w:val="00AD3F3B"/>
    <w:rsid w:val="00B32A46"/>
    <w:rsid w:val="00B43872"/>
    <w:rsid w:val="00B755E0"/>
    <w:rsid w:val="00B75F89"/>
    <w:rsid w:val="00B8371B"/>
    <w:rsid w:val="00C969EF"/>
    <w:rsid w:val="00CB7476"/>
    <w:rsid w:val="00D242B4"/>
    <w:rsid w:val="00D77013"/>
    <w:rsid w:val="00D92A2C"/>
    <w:rsid w:val="00DD63CC"/>
    <w:rsid w:val="00E24CFF"/>
    <w:rsid w:val="00E27A80"/>
    <w:rsid w:val="00E46F98"/>
    <w:rsid w:val="00E87AEC"/>
    <w:rsid w:val="00EA0176"/>
    <w:rsid w:val="00EE5C83"/>
    <w:rsid w:val="00EF10BB"/>
    <w:rsid w:val="00F1541A"/>
    <w:rsid w:val="00F6572F"/>
    <w:rsid w:val="00F8742D"/>
    <w:rsid w:val="00FA06A1"/>
    <w:rsid w:val="00FA07FB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7F4C0"/>
  <w15:chartTrackingRefBased/>
  <w15:docId w15:val="{7BA1D62B-64B9-454E-9C77-913CC885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autoSpaceDE w:val="0"/>
      <w:autoSpaceDN w:val="0"/>
      <w:ind w:firstLineChars="100" w:firstLine="224"/>
      <w:jc w:val="left"/>
    </w:pPr>
  </w:style>
  <w:style w:type="paragraph" w:styleId="a7">
    <w:name w:val="header"/>
    <w:basedOn w:val="a"/>
    <w:link w:val="a8"/>
    <w:rsid w:val="005D5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5499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1A02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A02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AA71-6D18-4E62-8CDC-9E4AC225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長野市農業振興事業補助金交付要綱（様式第1号～第5号）</vt:lpstr>
    </vt:vector>
  </TitlesOfParts>
  <Company>長野市役所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00053165</dc:creator>
  <cp:keywords/>
  <dc:description/>
  <cp:lastModifiedBy>00073495</cp:lastModifiedBy>
  <cp:revision>3</cp:revision>
  <cp:lastPrinted>2024-03-26T09:22:00Z</cp:lastPrinted>
  <dcterms:created xsi:type="dcterms:W3CDTF">2024-03-27T01:46:00Z</dcterms:created>
  <dcterms:modified xsi:type="dcterms:W3CDTF">2024-03-27T01:56:00Z</dcterms:modified>
</cp:coreProperties>
</file>