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-330835</wp:posOffset>
                </wp:positionV>
                <wp:extent cx="742950" cy="438150"/>
                <wp:effectExtent l="635" t="635" r="29845" b="1079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b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-26.05pt;mso-position-vertical-relative:text;mso-position-horizontal-relative:text;v-text-anchor:bottom;position:absolute;height:34.5pt;mso-wrap-distance-top:0pt;width:58.5pt;mso-wrap-distance-left:9pt;margin-left:430.1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～野外彫刻ながのミュージアム～</w:t>
      </w:r>
    </w:p>
    <w:p>
      <w:pPr>
        <w:pStyle w:val="0"/>
        <w:jc w:val="center"/>
        <w:rPr>
          <w:rFonts w:hint="default"/>
          <w:sz w:val="40"/>
          <w:bdr w:val="single" w:color="auto" w:sz="4" w:space="0"/>
          <w:shd w:val="pct15" w:color="auto" w:fill="FFFFFF"/>
        </w:rPr>
      </w:pPr>
      <w:r>
        <w:rPr>
          <w:rFonts w:hint="eastAsia"/>
          <w:sz w:val="40"/>
          <w:bdr w:val="single" w:color="auto" w:sz="4" w:space="0"/>
          <w:shd w:val="pct15" w:color="auto" w:fill="FFFFFF"/>
        </w:rPr>
        <w:t>野外彫刻めぐり（</w:t>
      </w:r>
      <w:r>
        <w:rPr>
          <w:rFonts w:hint="eastAsia"/>
          <w:sz w:val="40"/>
          <w:bdr w:val="single" w:color="auto" w:sz="4" w:space="0"/>
          <w:shd w:val="pct15" w:color="auto" w:fill="FFFFFF"/>
        </w:rPr>
        <w:t>6/22</w:t>
      </w:r>
      <w:r>
        <w:rPr>
          <w:rFonts w:hint="eastAsia"/>
          <w:sz w:val="40"/>
          <w:bdr w:val="single" w:color="auto" w:sz="4" w:space="0"/>
          <w:shd w:val="pct15" w:color="auto" w:fill="FFFFFF"/>
        </w:rPr>
        <w:t>）　申込用紙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長野市長　宛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私は、「野外彫刻めぐり」に下記のとおり申し込みます。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令和６年　　月　　日　</w:t>
      </w:r>
    </w:p>
    <w:tbl>
      <w:tblPr>
        <w:tblStyle w:val="2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3579"/>
        <w:gridCol w:w="21"/>
        <w:gridCol w:w="3558"/>
      </w:tblGrid>
      <w:tr>
        <w:trPr>
          <w:trHeight w:val="348" w:hRule="atLeast"/>
        </w:trPr>
        <w:tc>
          <w:tcPr>
            <w:tcW w:w="2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カナ：</w:t>
            </w:r>
          </w:p>
        </w:tc>
      </w:tr>
      <w:tr>
        <w:trPr>
          <w:trHeight w:val="860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</w:tc>
      </w:tr>
      <w:tr>
        <w:trPr>
          <w:trHeight w:val="1144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</w:tc>
      </w:tr>
      <w:tr>
        <w:trPr>
          <w:trHeight w:val="750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</w:rPr>
              <w:t>　（　　　）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（　　　）</w:t>
            </w:r>
          </w:p>
        </w:tc>
      </w:tr>
      <w:tr>
        <w:trPr>
          <w:trHeight w:val="68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携帯：　　　　　　（　　　　　　）</w:t>
            </w:r>
          </w:p>
        </w:tc>
      </w:tr>
      <w:tr>
        <w:trPr>
          <w:trHeight w:val="68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>
        <w:trPr>
          <w:trHeight w:val="348" w:hRule="atLeast"/>
        </w:trPr>
        <w:tc>
          <w:tcPr>
            <w:tcW w:w="2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カナ：</w:t>
            </w:r>
          </w:p>
        </w:tc>
      </w:tr>
      <w:tr>
        <w:trPr>
          <w:trHeight w:val="850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</w:tc>
      </w:tr>
      <w:tr>
        <w:trPr>
          <w:trHeight w:val="1225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</w:tc>
      </w:tr>
      <w:tr>
        <w:trPr>
          <w:trHeight w:val="669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</w:rPr>
              <w:t>　（　　　）</w:t>
            </w:r>
          </w:p>
        </w:tc>
        <w:tc>
          <w:tcPr>
            <w:tcW w:w="3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（　　　）</w:t>
            </w:r>
          </w:p>
        </w:tc>
      </w:tr>
      <w:tr>
        <w:trPr>
          <w:trHeight w:val="68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　　　　　　（　　　　　　）</w:t>
            </w:r>
          </w:p>
        </w:tc>
      </w:tr>
      <w:tr>
        <w:trPr>
          <w:trHeight w:val="65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</w:tbl>
    <w:p>
      <w:pPr>
        <w:pStyle w:val="0"/>
        <w:ind w:left="400" w:hanging="400" w:hangingChars="200"/>
        <w:rPr>
          <w:rFonts w:hint="default"/>
          <w:sz w:val="20"/>
        </w:rPr>
      </w:pPr>
      <w:r>
        <w:rPr>
          <w:rFonts w:hint="eastAsia"/>
          <w:sz w:val="20"/>
        </w:rPr>
        <w:t>※　申込期限（令和６年５月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金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必着）までにご提出ください。</w:t>
      </w:r>
    </w:p>
    <w:p>
      <w:pPr>
        <w:pStyle w:val="0"/>
        <w:ind w:left="400" w:hanging="400" w:hangingChars="200"/>
        <w:rPr>
          <w:rFonts w:hint="default"/>
          <w:color w:val="000000" w:themeColor="text1"/>
          <w:sz w:val="20"/>
        </w:rPr>
      </w:pPr>
      <w:r>
        <w:rPr>
          <w:rFonts w:hint="eastAsia"/>
          <w:sz w:val="20"/>
        </w:rPr>
        <w:t>※　駐車場はございません。公共交通機関や近隣の有料駐車場をご利用ください。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※　申込用紙に記載の個人情報は、この事業に必要な範囲で使用し、適正に管理します。</w:t>
      </w:r>
    </w:p>
    <w:p>
      <w:pPr>
        <w:pStyle w:val="0"/>
        <w:rPr>
          <w:rFonts w:hint="default"/>
          <w:sz w:val="16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申込先　長野市文化芸術課（市役所第二庁舎４階）</w:t>
      </w:r>
    </w:p>
    <w:p>
      <w:pPr>
        <w:pStyle w:val="0"/>
        <w:ind w:firstLine="330" w:firstLineChars="150"/>
        <w:rPr>
          <w:rFonts w:hint="default"/>
          <w:color w:val="000000" w:themeColor="text1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026-224-7504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026-224-7351</w:t>
      </w:r>
      <w:r>
        <w:rPr>
          <w:rFonts w:hint="eastAsia"/>
        </w:rPr>
        <w:t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geijutsu@city.nagano.lg.jp</w:t>
      </w:r>
      <w:bookmarkStart w:id="0" w:name="_GoBack"/>
      <w:bookmarkEnd w:id="0"/>
    </w:p>
    <w:sectPr>
      <w:pgSz w:w="11906" w:h="16838"/>
      <w:pgMar w:top="851" w:right="1418" w:bottom="284" w:left="1418" w:header="397" w:footer="397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swiss"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402</Words>
  <Characters>266</Characters>
  <Application>JUST Note</Application>
  <Lines>2</Lines>
  <Paragraphs>1</Paragraphs>
  <Company>長野市役所</Company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OPEN MIC＠The Heart of Nagano 2013</dc:title>
  <dc:creator>村松　莉緒</dc:creator>
  <cp:lastModifiedBy>北澤　賢人</cp:lastModifiedBy>
  <cp:lastPrinted>2024-03-12T04:14:27Z</cp:lastPrinted>
  <dcterms:created xsi:type="dcterms:W3CDTF">2021-07-19T07:25:00Z</dcterms:created>
  <dcterms:modified xsi:type="dcterms:W3CDTF">2024-04-17T02:44:36Z</dcterms:modified>
  <cp:revision>16</cp:revision>
</cp:coreProperties>
</file>