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EE" w:rsidRDefault="00F323EE">
      <w:pPr>
        <w:overflowPunct w:val="0"/>
        <w:spacing w:line="324" w:lineRule="exact"/>
        <w:textAlignment w:val="baseline"/>
        <w:rPr>
          <w:color w:val="000000"/>
          <w:kern w:val="0"/>
          <w:sz w:val="24"/>
        </w:rPr>
      </w:pPr>
      <w:bookmarkStart w:id="0" w:name="_GoBack"/>
      <w:bookmarkEnd w:id="0"/>
    </w:p>
    <w:p w:rsidR="00F323EE" w:rsidRDefault="00BC7215">
      <w:pPr>
        <w:overflowPunct w:val="0"/>
        <w:spacing w:line="344" w:lineRule="exact"/>
        <w:jc w:val="center"/>
        <w:textAlignment w:val="baseline"/>
        <w:rPr>
          <w:b/>
          <w:color w:val="000000"/>
          <w:kern w:val="0"/>
          <w:sz w:val="24"/>
        </w:rPr>
      </w:pPr>
      <w:r w:rsidRPr="00BC7215">
        <w:rPr>
          <w:rFonts w:asciiTheme="majorEastAsia" w:eastAsiaTheme="majorEastAsia" w:hAnsiTheme="majorEastAsia" w:cs="ＭＳゴシック-WinCharSetFFFF-H" w:hint="eastAsia"/>
          <w:b/>
          <w:kern w:val="0"/>
          <w:sz w:val="24"/>
          <w:szCs w:val="24"/>
        </w:rPr>
        <w:t>ナガノスーパーサイエンスプロジェクト運営業務委託</w:t>
      </w:r>
      <w:r w:rsidR="00F76879" w:rsidRPr="00BC7215">
        <w:rPr>
          <w:rFonts w:eastAsia="ＭＳ ゴシック" w:hint="eastAsia"/>
          <w:b/>
          <w:color w:val="000000"/>
          <w:kern w:val="0"/>
          <w:sz w:val="24"/>
          <w:szCs w:val="24"/>
        </w:rPr>
        <w:t>かか</w:t>
      </w:r>
      <w:r w:rsidR="00F76879">
        <w:rPr>
          <w:rFonts w:eastAsia="ＭＳ ゴシック" w:hint="eastAsia"/>
          <w:b/>
          <w:color w:val="000000"/>
          <w:kern w:val="0"/>
          <w:sz w:val="24"/>
        </w:rPr>
        <w:t>る共同企業体協定書</w:t>
      </w:r>
    </w:p>
    <w:p w:rsidR="00F323EE" w:rsidRDefault="00F323EE">
      <w:pPr>
        <w:overflowPunct w:val="0"/>
        <w:spacing w:line="324" w:lineRule="exact"/>
        <w:textAlignment w:val="baseline"/>
        <w:rPr>
          <w:color w:val="000000"/>
          <w:kern w:val="0"/>
          <w:sz w:val="24"/>
        </w:rPr>
      </w:pPr>
    </w:p>
    <w:p w:rsidR="00F323EE" w:rsidRDefault="00F323EE">
      <w:pPr>
        <w:overflowPunct w:val="0"/>
        <w:spacing w:line="324" w:lineRule="exact"/>
        <w:textAlignment w:val="baseline"/>
        <w:rPr>
          <w:color w:val="000000"/>
          <w:kern w:val="0"/>
          <w:sz w:val="24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F323EE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F323EE" w:rsidRDefault="00F76879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○様式は自由ですが、以下の内容は必ず記載してください。</w:t>
            </w:r>
          </w:p>
          <w:p w:rsidR="00F323EE" w:rsidRDefault="00F76879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Chars="100" w:left="227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目的（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>共同参加を組むことにより展開する分野の名称・目的・内容等</w:t>
            </w:r>
            <w:r>
              <w:rPr>
                <w:rFonts w:hint="eastAsia"/>
                <w:color w:val="000000"/>
                <w:kern w:val="0"/>
                <w:sz w:val="24"/>
              </w:rPr>
              <w:t>）、名称、事業所の所在地、成立の時期及び解散の時期、構成員の住所及び名称、代表者の名称、代表者の権限、業務の分担、構成員の責任、業務途中における構成員の脱退に対する措置、構成員全ての印鑑の押印。</w:t>
            </w:r>
          </w:p>
        </w:tc>
      </w:tr>
    </w:tbl>
    <w:p w:rsidR="00F323EE" w:rsidRDefault="00F323EE">
      <w:pPr>
        <w:overflowPunct w:val="0"/>
        <w:spacing w:line="324" w:lineRule="exact"/>
        <w:textAlignment w:val="baseline"/>
        <w:rPr>
          <w:color w:val="000000"/>
          <w:kern w:val="0"/>
          <w:sz w:val="24"/>
        </w:rPr>
      </w:pPr>
    </w:p>
    <w:p w:rsidR="00F323EE" w:rsidRDefault="00F323EE">
      <w:pPr>
        <w:overflowPunct w:val="0"/>
        <w:textAlignment w:val="baseline"/>
        <w:rPr>
          <w:color w:val="000000"/>
          <w:kern w:val="0"/>
        </w:rPr>
      </w:pPr>
    </w:p>
    <w:p w:rsidR="00F323EE" w:rsidRDefault="00F323EE">
      <w:pPr>
        <w:overflowPunct w:val="0"/>
        <w:textAlignment w:val="baseline"/>
        <w:rPr>
          <w:color w:val="000000"/>
          <w:kern w:val="0"/>
        </w:rPr>
      </w:pPr>
    </w:p>
    <w:p w:rsidR="00F323EE" w:rsidRDefault="00F323EE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</w:rPr>
      </w:pPr>
    </w:p>
    <w:p w:rsidR="00F323EE" w:rsidRDefault="00F323EE">
      <w:pPr>
        <w:rPr>
          <w:rFonts w:eastAsia="ＭＳ ゴシック"/>
        </w:rPr>
      </w:pPr>
    </w:p>
    <w:p w:rsidR="00F323EE" w:rsidRDefault="00F323EE">
      <w:pPr>
        <w:rPr>
          <w:rFonts w:eastAsia="ＭＳ ゴシック"/>
        </w:rPr>
      </w:pPr>
    </w:p>
    <w:sectPr w:rsidR="00F323EE">
      <w:headerReference w:type="default" r:id="rId7"/>
      <w:type w:val="continuous"/>
      <w:pgSz w:w="11906" w:h="16838"/>
      <w:pgMar w:top="1418" w:right="1418" w:bottom="1418" w:left="1418" w:header="567" w:footer="567" w:gutter="0"/>
      <w:pgNumType w:start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80" w:rsidRDefault="006A5A80">
      <w:r>
        <w:separator/>
      </w:r>
    </w:p>
  </w:endnote>
  <w:endnote w:type="continuationSeparator" w:id="0">
    <w:p w:rsidR="006A5A80" w:rsidRDefault="006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80" w:rsidRDefault="006A5A80">
      <w:r>
        <w:separator/>
      </w:r>
    </w:p>
  </w:footnote>
  <w:footnote w:type="continuationSeparator" w:id="0">
    <w:p w:rsidR="006A5A80" w:rsidRDefault="006A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EE" w:rsidRDefault="00F323EE">
    <w:pPr>
      <w:pStyle w:val="a5"/>
    </w:pPr>
  </w:p>
  <w:p w:rsidR="00F323EE" w:rsidRDefault="00F76879">
    <w:pPr>
      <w:pStyle w:val="a5"/>
      <w:rPr>
        <w:sz w:val="20"/>
      </w:rPr>
    </w:pPr>
    <w:r>
      <w:rPr>
        <w:rFonts w:hint="eastAsia"/>
        <w:sz w:val="20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EE"/>
    <w:rsid w:val="006A5A80"/>
    <w:rsid w:val="00837DEA"/>
    <w:rsid w:val="00BC7215"/>
    <w:rsid w:val="00F16869"/>
    <w:rsid w:val="00F323EE"/>
    <w:rsid w:val="00F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Times New Roman" w:hAnsi="Times New Roman"/>
      <w:kern w:val="2"/>
      <w:sz w:val="2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Times New Roman" w:hAnsi="Times New Roman"/>
      <w:kern w:val="2"/>
      <w:sz w:val="2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メディアコンプレックス型助成金活用促進事業</vt:lpstr>
    </vt:vector>
  </TitlesOfParts>
  <Company>Toshiba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メディアコンプレックス型助成金活用促進事業</dc:title>
  <dc:creator>沖縄県</dc:creator>
  <cp:lastModifiedBy>nagano</cp:lastModifiedBy>
  <cp:revision>2</cp:revision>
  <cp:lastPrinted>2021-08-21T13:17:00Z</cp:lastPrinted>
  <dcterms:created xsi:type="dcterms:W3CDTF">2025-04-09T10:10:00Z</dcterms:created>
  <dcterms:modified xsi:type="dcterms:W3CDTF">2025-04-09T10:10:00Z</dcterms:modified>
</cp:coreProperties>
</file>