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6AFEF" w14:textId="2368F9EF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bookmarkStart w:id="0" w:name="_GoBack"/>
      <w:bookmarkEnd w:id="0"/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様式第１号（第</w:t>
      </w:r>
      <w:r w:rsidR="00D93370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６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関係）</w:t>
      </w:r>
    </w:p>
    <w:p w14:paraId="0D4902AB" w14:textId="44BBABDF" w:rsidR="00E87592" w:rsidRPr="00CC0D34" w:rsidRDefault="00E87592" w:rsidP="00A00255">
      <w:pPr>
        <w:kinsoku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（表）</w:t>
      </w:r>
    </w:p>
    <w:p w14:paraId="0CE94F69" w14:textId="77777777" w:rsidR="00A6113E" w:rsidRPr="00CC0D34" w:rsidRDefault="00A6113E" w:rsidP="00A00255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長野市フリースクール等民間施設利用料助成事業補助金交付申請書</w:t>
      </w:r>
    </w:p>
    <w:p w14:paraId="50FEFABA" w14:textId="77777777" w:rsidR="00A6113E" w:rsidRPr="00CC0D34" w:rsidRDefault="00A6113E" w:rsidP="00A00255">
      <w:pPr>
        <w:kinsoku w:val="0"/>
        <w:overflowPunct w:val="0"/>
        <w:autoSpaceDE w:val="0"/>
        <w:autoSpaceDN w:val="0"/>
        <w:adjustRightInd w:val="0"/>
        <w:ind w:right="-1" w:firstLineChars="2900" w:firstLine="649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82ECD77" w14:textId="564810D2" w:rsidR="00A64C6B" w:rsidRPr="00CC0D34" w:rsidRDefault="00262D24" w:rsidP="00A00255">
      <w:pPr>
        <w:kinsoku w:val="0"/>
        <w:overflowPunct w:val="0"/>
        <w:autoSpaceDE w:val="0"/>
        <w:autoSpaceDN w:val="0"/>
        <w:adjustRightInd w:val="0"/>
        <w:ind w:right="-1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年　　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月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日</w:t>
      </w:r>
      <w:r w:rsidR="00F63EAA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58226C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</w:p>
    <w:p w14:paraId="068D0F92" w14:textId="084943EC" w:rsidR="00A64C6B" w:rsidRPr="00CC0D34" w:rsidRDefault="00933B44" w:rsidP="00A00255">
      <w:pPr>
        <w:kinsoku w:val="0"/>
        <w:overflowPunct w:val="0"/>
        <w:autoSpaceDE w:val="0"/>
        <w:autoSpaceDN w:val="0"/>
        <w:adjustRightInd w:val="0"/>
        <w:ind w:firstLineChars="300" w:firstLine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（宛先）</w:t>
      </w:r>
      <w:r w:rsidR="00F5006F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長野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市長</w:t>
      </w:r>
    </w:p>
    <w:p w14:paraId="6C9B1680" w14:textId="25D19CCE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ind w:firstLineChars="1903" w:firstLine="4259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bookmarkStart w:id="1" w:name="_Hlk104023355"/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申請</w:t>
      </w:r>
      <w:r w:rsidR="0033110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者　住　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所</w:t>
      </w:r>
    </w:p>
    <w:p w14:paraId="7579613A" w14:textId="75C561BC" w:rsidR="00844D98" w:rsidRPr="00CC0D34" w:rsidRDefault="00844D98" w:rsidP="00D16CE6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903" w:firstLine="4259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</w:t>
      </w:r>
      <w:r w:rsidRPr="00CC0D34">
        <w:rPr>
          <w:rFonts w:asciiTheme="minorEastAsia" w:hAnsiTheme="minorEastAsia" w:hint="eastAsia"/>
          <w:color w:val="000000" w:themeColor="text1"/>
          <w:kern w:val="0"/>
          <w:sz w:val="16"/>
          <w:szCs w:val="21"/>
        </w:rPr>
        <w:t>ふりがな</w:t>
      </w:r>
    </w:p>
    <w:p w14:paraId="7B3AE63B" w14:textId="668256A3" w:rsidR="00331108" w:rsidRPr="00CC0D34" w:rsidRDefault="00331108" w:rsidP="00A00255">
      <w:pPr>
        <w:kinsoku w:val="0"/>
        <w:overflowPunct w:val="0"/>
        <w:autoSpaceDE w:val="0"/>
        <w:autoSpaceDN w:val="0"/>
        <w:adjustRightInd w:val="0"/>
        <w:ind w:firstLineChars="1803" w:firstLine="4035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（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保護者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）氏　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名</w:t>
      </w:r>
    </w:p>
    <w:p w14:paraId="6698A1CB" w14:textId="71B6572A" w:rsidR="00A64C6B" w:rsidRPr="00CC0D34" w:rsidRDefault="00331108" w:rsidP="00A00255">
      <w:pPr>
        <w:kinsoku w:val="0"/>
        <w:overflowPunct w:val="0"/>
        <w:autoSpaceDE w:val="0"/>
        <w:autoSpaceDN w:val="0"/>
        <w:adjustRightInd w:val="0"/>
        <w:ind w:firstLineChars="2300" w:firstLine="5147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連絡先（電話）</w:t>
      </w:r>
    </w:p>
    <w:bookmarkEnd w:id="1"/>
    <w:p w14:paraId="0883E97A" w14:textId="77777777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spacing w:line="300" w:lineRule="exact"/>
        <w:ind w:left="4758" w:right="-1" w:hangingChars="2126" w:hanging="475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B8E5722" w14:textId="06FE2AA6" w:rsidR="00CC18E1" w:rsidRPr="00CC0D34" w:rsidRDefault="00A64C6B" w:rsidP="00A00255">
      <w:pPr>
        <w:pStyle w:val="aa"/>
        <w:kinsoku w:val="0"/>
        <w:overflowPunct w:val="0"/>
        <w:autoSpaceDE w:val="0"/>
        <w:autoSpaceDN w:val="0"/>
        <w:adjustRightInd w:val="0"/>
        <w:spacing w:line="300" w:lineRule="exact"/>
        <w:ind w:leftChars="100" w:left="224" w:right="-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CC18E1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長野市</w:t>
      </w:r>
      <w:r w:rsidR="00D33CDD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フリースクール等民間施設</w:t>
      </w:r>
      <w:r w:rsidR="00CC18E1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利用料助成事業補助金</w:t>
      </w:r>
      <w:r w:rsidR="00D950AF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交付要綱</w:t>
      </w:r>
      <w:r w:rsidR="0064217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の規定により</w:t>
      </w:r>
      <w:r w:rsidR="00D950AF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関係書類を添えて、</w:t>
      </w:r>
      <w:r w:rsidR="00163370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下記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のとおり申請します。</w:t>
      </w:r>
    </w:p>
    <w:p w14:paraId="1C06F056" w14:textId="03EB5AC7" w:rsidR="00E87592" w:rsidRPr="00CC0D34" w:rsidRDefault="00E87592" w:rsidP="00A00255">
      <w:pPr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</w:rPr>
      </w:pPr>
    </w:p>
    <w:p w14:paraId="77064182" w14:textId="2E75DCEB" w:rsidR="00163370" w:rsidRPr="00CC0D34" w:rsidRDefault="00163370" w:rsidP="00A00255">
      <w:pPr>
        <w:kinsoku w:val="0"/>
        <w:overflowPunct w:val="0"/>
        <w:autoSpaceDE w:val="0"/>
        <w:autoSpaceDN w:val="0"/>
        <w:adjustRightInd w:val="0"/>
        <w:jc w:val="center"/>
        <w:rPr>
          <w:color w:val="000000" w:themeColor="text1"/>
          <w:kern w:val="0"/>
        </w:rPr>
      </w:pPr>
      <w:r w:rsidRPr="00CC0D34">
        <w:rPr>
          <w:rFonts w:hint="eastAsia"/>
          <w:color w:val="000000" w:themeColor="text1"/>
          <w:kern w:val="0"/>
        </w:rPr>
        <w:t>記</w:t>
      </w:r>
    </w:p>
    <w:p w14:paraId="52F3FFDB" w14:textId="77777777" w:rsidR="00163370" w:rsidRPr="00CC0D34" w:rsidRDefault="00163370" w:rsidP="00A00255">
      <w:pPr>
        <w:kinsoku w:val="0"/>
        <w:overflowPunct w:val="0"/>
        <w:autoSpaceDE w:val="0"/>
        <w:autoSpaceDN w:val="0"/>
        <w:adjustRightInd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2410E2F3" w14:textId="325B50ED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１　</w:t>
      </w:r>
      <w:r w:rsidR="00D33CDD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フリースクール等民間施設</w:t>
      </w:r>
      <w:r w:rsidR="00CC18E1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を利用する児童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生徒</w:t>
      </w:r>
      <w:r w:rsidR="00655FD1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等</w:t>
      </w:r>
    </w:p>
    <w:tbl>
      <w:tblPr>
        <w:tblStyle w:val="a9"/>
        <w:tblW w:w="4756" w:type="pct"/>
        <w:tblInd w:w="421" w:type="dxa"/>
        <w:tblLook w:val="04A0" w:firstRow="1" w:lastRow="0" w:firstColumn="1" w:lastColumn="0" w:noHBand="0" w:noVBand="1"/>
      </w:tblPr>
      <w:tblGrid>
        <w:gridCol w:w="1800"/>
        <w:gridCol w:w="1582"/>
        <w:gridCol w:w="4697"/>
      </w:tblGrid>
      <w:tr w:rsidR="00CC0D34" w:rsidRPr="00CC0D34" w14:paraId="3FF13590" w14:textId="77777777" w:rsidTr="0039349F">
        <w:trPr>
          <w:trHeight w:val="303"/>
        </w:trPr>
        <w:tc>
          <w:tcPr>
            <w:tcW w:w="1114" w:type="pct"/>
            <w:tcBorders>
              <w:bottom w:val="dotted" w:sz="4" w:space="0" w:color="auto"/>
            </w:tcBorders>
            <w:vAlign w:val="center"/>
          </w:tcPr>
          <w:p w14:paraId="36DF5101" w14:textId="6CD8D176" w:rsidR="00A64C6B" w:rsidRPr="00CC0D34" w:rsidRDefault="00E87592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ふりがな</w:t>
            </w:r>
          </w:p>
        </w:tc>
        <w:tc>
          <w:tcPr>
            <w:tcW w:w="3886" w:type="pct"/>
            <w:gridSpan w:val="2"/>
            <w:tcBorders>
              <w:bottom w:val="dotted" w:sz="4" w:space="0" w:color="auto"/>
            </w:tcBorders>
            <w:vAlign w:val="center"/>
          </w:tcPr>
          <w:p w14:paraId="30336D34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CC0D34" w:rsidRPr="00CC0D34" w14:paraId="4BC06227" w14:textId="77777777" w:rsidTr="0039349F">
        <w:trPr>
          <w:trHeight w:val="567"/>
        </w:trPr>
        <w:tc>
          <w:tcPr>
            <w:tcW w:w="1114" w:type="pct"/>
            <w:tcBorders>
              <w:top w:val="dotted" w:sz="4" w:space="0" w:color="auto"/>
            </w:tcBorders>
            <w:vAlign w:val="center"/>
          </w:tcPr>
          <w:p w14:paraId="23A0AEB4" w14:textId="4E4E939A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氏</w:t>
            </w:r>
            <w:r w:rsidR="00CC6078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3886" w:type="pct"/>
            <w:gridSpan w:val="2"/>
            <w:tcBorders>
              <w:top w:val="dotted" w:sz="4" w:space="0" w:color="auto"/>
            </w:tcBorders>
            <w:vAlign w:val="center"/>
          </w:tcPr>
          <w:p w14:paraId="665AFD9D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CC0D34" w:rsidRPr="00CC0D34" w14:paraId="1ADB2EAD" w14:textId="77777777" w:rsidTr="0039349F">
        <w:trPr>
          <w:trHeight w:val="567"/>
        </w:trPr>
        <w:tc>
          <w:tcPr>
            <w:tcW w:w="1114" w:type="pct"/>
            <w:vAlign w:val="center"/>
          </w:tcPr>
          <w:p w14:paraId="2E823E26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3886" w:type="pct"/>
            <w:gridSpan w:val="2"/>
            <w:vAlign w:val="center"/>
          </w:tcPr>
          <w:p w14:paraId="5596F253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CC0D34" w:rsidRPr="00CC0D34" w14:paraId="75437129" w14:textId="77777777" w:rsidTr="0039349F">
        <w:trPr>
          <w:trHeight w:val="567"/>
        </w:trPr>
        <w:tc>
          <w:tcPr>
            <w:tcW w:w="1114" w:type="pct"/>
            <w:vAlign w:val="center"/>
          </w:tcPr>
          <w:p w14:paraId="659A5220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在籍する学校</w:t>
            </w:r>
          </w:p>
        </w:tc>
        <w:tc>
          <w:tcPr>
            <w:tcW w:w="3886" w:type="pct"/>
            <w:gridSpan w:val="2"/>
            <w:vAlign w:val="center"/>
          </w:tcPr>
          <w:p w14:paraId="6C4D8710" w14:textId="6E1E75B2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学校</w:t>
            </w:r>
            <w:r w:rsidR="00971C38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155461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第</w:t>
            </w:r>
            <w:r w:rsidR="00971C38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学年</w:t>
            </w:r>
          </w:p>
        </w:tc>
      </w:tr>
      <w:tr w:rsidR="00CC0D34" w:rsidRPr="00CC0D34" w14:paraId="414FDBC0" w14:textId="77777777" w:rsidTr="00655FD1">
        <w:trPr>
          <w:trHeight w:val="567"/>
        </w:trPr>
        <w:tc>
          <w:tcPr>
            <w:tcW w:w="1114" w:type="pct"/>
            <w:vAlign w:val="center"/>
          </w:tcPr>
          <w:p w14:paraId="075A1B00" w14:textId="03BF4C93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施設</w:t>
            </w:r>
            <w:r w:rsidR="00CC18E1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・団体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3886" w:type="pct"/>
            <w:gridSpan w:val="2"/>
            <w:vAlign w:val="center"/>
          </w:tcPr>
          <w:p w14:paraId="26CA7DFB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CC0D34" w:rsidRPr="00CC0D34" w14:paraId="34B57029" w14:textId="77777777" w:rsidTr="00655FD1">
        <w:trPr>
          <w:trHeight w:val="567"/>
        </w:trPr>
        <w:tc>
          <w:tcPr>
            <w:tcW w:w="1114" w:type="pct"/>
            <w:vMerge w:val="restart"/>
            <w:vAlign w:val="center"/>
          </w:tcPr>
          <w:p w14:paraId="7E8D3BE3" w14:textId="77777777" w:rsidR="00971C38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施設</w:t>
            </w:r>
            <w:r w:rsidR="00CC18E1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・団体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の</w:t>
            </w:r>
          </w:p>
          <w:p w14:paraId="2FAE3F39" w14:textId="051B2CAA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3886" w:type="pct"/>
            <w:gridSpan w:val="2"/>
            <w:vAlign w:val="center"/>
          </w:tcPr>
          <w:p w14:paraId="4ABC4BD1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CC0D34" w:rsidRPr="00CC0D34" w14:paraId="1E21E749" w14:textId="77777777" w:rsidTr="00655FD1">
        <w:trPr>
          <w:trHeight w:val="567"/>
        </w:trPr>
        <w:tc>
          <w:tcPr>
            <w:tcW w:w="1114" w:type="pct"/>
            <w:vMerge/>
            <w:vAlign w:val="center"/>
          </w:tcPr>
          <w:p w14:paraId="2F9CA991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79" w:type="pct"/>
            <w:vAlign w:val="center"/>
          </w:tcPr>
          <w:p w14:paraId="2821DCE5" w14:textId="028BDB05" w:rsidR="00A64C6B" w:rsidRPr="00CC0D34" w:rsidRDefault="00331108" w:rsidP="00A00255">
            <w:pPr>
              <w:kinsoku w:val="0"/>
              <w:overflowPunct w:val="0"/>
              <w:autoSpaceDE w:val="0"/>
              <w:autoSpaceDN w:val="0"/>
              <w:adjustRightInd w:val="0"/>
              <w:ind w:rightChars="-125" w:right="-28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連絡先（電話）</w:t>
            </w:r>
          </w:p>
        </w:tc>
        <w:tc>
          <w:tcPr>
            <w:tcW w:w="2907" w:type="pct"/>
            <w:vAlign w:val="center"/>
          </w:tcPr>
          <w:p w14:paraId="36240007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CC0D34" w:rsidRPr="00CC0D34" w14:paraId="0B2D0DF3" w14:textId="77777777" w:rsidTr="00655FD1">
        <w:trPr>
          <w:trHeight w:val="567"/>
        </w:trPr>
        <w:tc>
          <w:tcPr>
            <w:tcW w:w="1114" w:type="pct"/>
            <w:vAlign w:val="center"/>
          </w:tcPr>
          <w:p w14:paraId="15B28DB9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利用開始日</w:t>
            </w:r>
          </w:p>
        </w:tc>
        <w:tc>
          <w:tcPr>
            <w:tcW w:w="3886" w:type="pct"/>
            <w:gridSpan w:val="2"/>
            <w:vAlign w:val="center"/>
          </w:tcPr>
          <w:p w14:paraId="7DF3C081" w14:textId="06772CEB" w:rsidR="00A64C6B" w:rsidRPr="00CC0D34" w:rsidRDefault="00796A91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年　</w:t>
            </w:r>
            <w:r w:rsidR="00A64C6B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月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="00A64C6B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日</w:t>
            </w:r>
          </w:p>
        </w:tc>
      </w:tr>
      <w:tr w:rsidR="00CC0D34" w:rsidRPr="00CC0D34" w14:paraId="308C6C86" w14:textId="77777777" w:rsidTr="00655FD1">
        <w:trPr>
          <w:trHeight w:val="567"/>
        </w:trPr>
        <w:tc>
          <w:tcPr>
            <w:tcW w:w="1114" w:type="pct"/>
            <w:vAlign w:val="center"/>
          </w:tcPr>
          <w:p w14:paraId="1084FB38" w14:textId="436C6598" w:rsidR="00796A91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本年度</w:t>
            </w:r>
            <w:r w:rsidR="00796A91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の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利用</w:t>
            </w:r>
          </w:p>
          <w:p w14:paraId="0555589D" w14:textId="514649AB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予定期間</w:t>
            </w:r>
          </w:p>
        </w:tc>
        <w:tc>
          <w:tcPr>
            <w:tcW w:w="3886" w:type="pct"/>
            <w:gridSpan w:val="2"/>
            <w:vAlign w:val="center"/>
          </w:tcPr>
          <w:p w14:paraId="363529AC" w14:textId="339D4048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年　　月　　日　～</w:t>
            </w:r>
            <w:r w:rsidR="00190028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　　年　　月　　日</w:t>
            </w:r>
          </w:p>
        </w:tc>
      </w:tr>
      <w:tr w:rsidR="00CC0D34" w:rsidRPr="00CC0D34" w14:paraId="569B1552" w14:textId="77777777" w:rsidTr="00655FD1">
        <w:trPr>
          <w:trHeight w:val="567"/>
        </w:trPr>
        <w:tc>
          <w:tcPr>
            <w:tcW w:w="1114" w:type="pct"/>
            <w:vAlign w:val="center"/>
          </w:tcPr>
          <w:p w14:paraId="3579983C" w14:textId="3E5F6613" w:rsidR="00A64C6B" w:rsidRPr="00CC0D34" w:rsidRDefault="00971E1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利用料</w:t>
            </w:r>
            <w:r w:rsidR="00A64C6B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見込額</w:t>
            </w:r>
          </w:p>
        </w:tc>
        <w:tc>
          <w:tcPr>
            <w:tcW w:w="3886" w:type="pct"/>
            <w:gridSpan w:val="2"/>
            <w:vAlign w:val="center"/>
          </w:tcPr>
          <w:p w14:paraId="14D1FB1C" w14:textId="0C422B8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月額　　　　　　　　　　　　円</w:t>
            </w:r>
          </w:p>
        </w:tc>
      </w:tr>
    </w:tbl>
    <w:p w14:paraId="17208103" w14:textId="42261E84" w:rsidR="00682016" w:rsidRPr="00CC0D34" w:rsidRDefault="00682016" w:rsidP="00830036">
      <w:pPr>
        <w:kinsoku w:val="0"/>
        <w:overflowPunct w:val="0"/>
        <w:autoSpaceDE w:val="0"/>
        <w:autoSpaceDN w:val="0"/>
        <w:adjustRightInd w:val="0"/>
        <w:ind w:left="671" w:hangingChars="300" w:hanging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※対象児童生徒が</w:t>
      </w:r>
      <w:r w:rsidR="00830036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２人以上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いる場合は、</w:t>
      </w:r>
      <w:r w:rsidR="00830036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適宜用紙を添付してください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。</w:t>
      </w:r>
    </w:p>
    <w:p w14:paraId="4D317FD8" w14:textId="77777777" w:rsidR="00682016" w:rsidRPr="00CC0D34" w:rsidRDefault="00682016">
      <w:pPr>
        <w:widowControl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/>
          <w:color w:val="000000" w:themeColor="text1"/>
          <w:kern w:val="0"/>
          <w:szCs w:val="21"/>
        </w:rPr>
        <w:br w:type="page"/>
      </w:r>
    </w:p>
    <w:p w14:paraId="168DD4D1" w14:textId="1625694D" w:rsidR="00A64C6B" w:rsidRPr="00CC0D34" w:rsidRDefault="00E87592" w:rsidP="00A00255">
      <w:pPr>
        <w:kinsoku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lastRenderedPageBreak/>
        <w:t>（裏）</w:t>
      </w:r>
    </w:p>
    <w:p w14:paraId="5A2A0A39" w14:textId="267333BE" w:rsidR="00A64C6B" w:rsidRPr="00CC0D34" w:rsidRDefault="00655FD1" w:rsidP="00A00255">
      <w:pPr>
        <w:kinsoku w:val="0"/>
        <w:overflowPunct w:val="0"/>
        <w:autoSpaceDE w:val="0"/>
        <w:autoSpaceDN w:val="0"/>
        <w:adjustRightInd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２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同意事項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043"/>
      </w:tblGrid>
      <w:tr w:rsidR="00A64C6B" w:rsidRPr="00CC0D34" w14:paraId="6757C082" w14:textId="77777777" w:rsidTr="004F6BAD">
        <w:trPr>
          <w:trHeight w:val="5003"/>
        </w:trPr>
        <w:tc>
          <w:tcPr>
            <w:tcW w:w="8043" w:type="dxa"/>
          </w:tcPr>
          <w:p w14:paraId="19D724AB" w14:textId="0E02F63E" w:rsidR="00A64C6B" w:rsidRPr="00CC0D34" w:rsidRDefault="00A64C6B" w:rsidP="00A00255">
            <w:pPr>
              <w:pStyle w:val="Default"/>
              <w:kinsoku w:val="0"/>
              <w:overflowPunct w:val="0"/>
              <w:ind w:rightChars="-46" w:right="-103" w:firstLineChars="100" w:firstLine="22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私は、</w:t>
            </w:r>
            <w:r w:rsidR="00CC18E1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長野市</w:t>
            </w:r>
            <w:r w:rsidR="00D33CDD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フリースクール等民間施設</w:t>
            </w:r>
            <w:r w:rsidR="00F5006F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利用料助成事業補助金</w:t>
            </w:r>
            <w:r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の交付を申請するに当たり、次の事項に同意します。</w:t>
            </w:r>
          </w:p>
          <w:p w14:paraId="6DA6868A" w14:textId="77777777" w:rsidR="00A64C6B" w:rsidRPr="00CC0D34" w:rsidRDefault="00A64C6B" w:rsidP="00A00255">
            <w:pPr>
              <w:pStyle w:val="Default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88454D8" w14:textId="51CBBBAC" w:rsidR="00A64C6B" w:rsidRPr="00CC0D34" w:rsidRDefault="009D1818" w:rsidP="00DC5C64">
            <w:pPr>
              <w:pStyle w:val="Default"/>
              <w:kinsoku w:val="0"/>
              <w:overflowPunct w:val="0"/>
              <w:ind w:leftChars="100" w:left="448" w:rightChars="-16" w:right="-36" w:hangingChars="100" w:hanging="224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C0D3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(1) </w:t>
            </w:r>
            <w:r w:rsidR="00F5006F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長野市</w:t>
            </w:r>
            <w:r w:rsidR="00CC18E1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教育委員会が、補助金の交付に係る審査</w:t>
            </w:r>
            <w:r w:rsidR="0043538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を行うため、</w:t>
            </w:r>
            <w:r w:rsidR="003E58F1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補助対象者</w:t>
            </w:r>
            <w:r w:rsidR="00AD481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及び</w:t>
            </w:r>
            <w:r w:rsidR="00A934D7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当該</w:t>
            </w:r>
            <w:r w:rsidR="003E58F1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補助対象者</w:t>
            </w:r>
            <w:r w:rsidR="00DE3889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  <w:r w:rsidR="00042C2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対象児童生徒</w:t>
            </w:r>
            <w:r w:rsidR="00DE3889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に係る</w:t>
            </w:r>
            <w:r w:rsidR="00CC18E1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住民</w:t>
            </w:r>
            <w:r w:rsidR="000678D1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基本台帳</w:t>
            </w:r>
            <w:r w:rsidR="003E58F1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に記録されている住所</w:t>
            </w:r>
            <w:r w:rsidR="00DE3889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、補助対象</w:t>
            </w:r>
            <w:r w:rsidR="0043538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者に係る</w:t>
            </w:r>
            <w:r w:rsidR="00AD481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長野市就学援助実施要綱</w:t>
            </w:r>
            <w:r w:rsidR="0043538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に基づく就学援助の認定</w:t>
            </w:r>
            <w:r w:rsidR="003E58F1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  <w:r w:rsidR="0043538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状況並びに</w:t>
            </w:r>
            <w:r w:rsidR="00D33CDD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フリースクール等民間施設</w:t>
            </w:r>
            <w:r w:rsidR="00A64C6B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が所有する</w:t>
            </w:r>
            <w:r w:rsidR="00DE3889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補助対象者の</w:t>
            </w:r>
            <w:r w:rsidR="00B56A17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対象児童生徒</w:t>
            </w:r>
            <w:r w:rsidR="00DE3889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に係る</w:t>
            </w:r>
            <w:r w:rsidR="00A934D7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活動状況等の個人情報を調査</w:t>
            </w:r>
            <w:r w:rsidR="00DE3889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し、</w:t>
            </w:r>
            <w:r w:rsidR="00A934D7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及び</w:t>
            </w:r>
            <w:r w:rsidR="00E8759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確認</w:t>
            </w:r>
            <w:r w:rsidR="00A64C6B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すること</w:t>
            </w:r>
            <w:r w:rsidR="00AD481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77B7ADEB" w14:textId="4A5609A9" w:rsidR="00A64C6B" w:rsidRPr="00CC0D34" w:rsidRDefault="009D1818" w:rsidP="00A00255">
            <w:pPr>
              <w:pStyle w:val="Default"/>
              <w:kinsoku w:val="0"/>
              <w:overflowPunct w:val="0"/>
              <w:ind w:leftChars="100" w:left="448" w:rightChars="-46" w:right="-103" w:hangingChars="100" w:hanging="22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C0D3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(2) </w:t>
            </w:r>
            <w:r w:rsidR="00AD481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長野市教育委員会、</w:t>
            </w:r>
            <w:r w:rsidR="00A934D7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対象</w:t>
            </w:r>
            <w:r w:rsidR="00E8759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児童生徒の</w:t>
            </w:r>
            <w:r w:rsidR="00AD481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在籍校及び</w:t>
            </w:r>
            <w:r w:rsidR="00D33CDD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フリースクール等民間施設</w:t>
            </w:r>
            <w:r w:rsidR="00A64C6B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が連携して</w:t>
            </w:r>
            <w:r w:rsidR="00E8759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当該</w:t>
            </w:r>
            <w:r w:rsidR="001F5A2F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対象</w:t>
            </w:r>
            <w:r w:rsidR="00A64C6B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児童生徒に対する支援を行うため、必要な情報交換を行うこと</w:t>
            </w:r>
            <w:r w:rsidR="00E87592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7FDCC1B5" w14:textId="5DD36823" w:rsidR="00E87592" w:rsidRPr="00CC0D34" w:rsidRDefault="00280700" w:rsidP="004F6BAD">
            <w:pPr>
              <w:pStyle w:val="Default"/>
              <w:kinsoku w:val="0"/>
              <w:overflowPunct w:val="0"/>
              <w:ind w:leftChars="100" w:left="448" w:rightChars="-46" w:right="-103" w:hangingChars="100" w:hanging="22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 w:rsidRPr="00CC0D34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) </w:t>
            </w:r>
            <w:r w:rsidR="00531227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補助金の受給を</w:t>
            </w:r>
            <w:r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申請者以外</w:t>
            </w:r>
            <w:r w:rsidR="00531227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の者に委任する場合は、</w:t>
            </w:r>
            <w:r w:rsidR="004F6BAD" w:rsidRPr="00CC0D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その旨</w:t>
            </w:r>
          </w:p>
          <w:p w14:paraId="124EDCD9" w14:textId="77777777" w:rsidR="004F6BAD" w:rsidRPr="00CC0D34" w:rsidRDefault="004F6BAD" w:rsidP="004F6BAD">
            <w:pPr>
              <w:pStyle w:val="Default"/>
              <w:kinsoku w:val="0"/>
              <w:overflowPunct w:val="0"/>
              <w:ind w:leftChars="100" w:left="448" w:rightChars="-46" w:right="-103" w:hangingChars="100" w:hanging="22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7C839F5" w14:textId="1689C9BC" w:rsidR="00A64C6B" w:rsidRPr="00CC0D34" w:rsidRDefault="00E87592" w:rsidP="00A00255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8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申請者</w:t>
            </w:r>
            <w:r w:rsidR="00A64C6B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氏名</w:t>
            </w:r>
            <w:r w:rsidR="005A0248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r w:rsidR="00967C09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印</w:t>
            </w:r>
          </w:p>
          <w:p w14:paraId="47642121" w14:textId="3BC73DAC" w:rsidR="00A64C6B" w:rsidRPr="00CC0D34" w:rsidRDefault="005A0248" w:rsidP="00A00255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8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※申請者の自署</w:t>
            </w:r>
            <w:r w:rsidR="00A64C6B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又は記名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及び</w:t>
            </w:r>
            <w:r w:rsidR="00A64C6B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押印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をしてください。</w:t>
            </w:r>
          </w:p>
        </w:tc>
      </w:tr>
    </w:tbl>
    <w:p w14:paraId="2C812D0B" w14:textId="7932325F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5C362D2" w14:textId="4D37B99F" w:rsidR="00280700" w:rsidRPr="00CC0D34" w:rsidRDefault="00655FD1" w:rsidP="00280700">
      <w:pPr>
        <w:kinsoku w:val="0"/>
        <w:overflowPunct w:val="0"/>
        <w:autoSpaceDE w:val="0"/>
        <w:autoSpaceDN w:val="0"/>
        <w:adjustRightInd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３</w:t>
      </w:r>
      <w:r w:rsidR="00280700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振込先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1"/>
        <w:gridCol w:w="550"/>
        <w:gridCol w:w="550"/>
        <w:gridCol w:w="550"/>
        <w:gridCol w:w="550"/>
        <w:gridCol w:w="597"/>
        <w:gridCol w:w="511"/>
        <w:gridCol w:w="73"/>
        <w:gridCol w:w="425"/>
        <w:gridCol w:w="14"/>
        <w:gridCol w:w="146"/>
        <w:gridCol w:w="366"/>
        <w:gridCol w:w="219"/>
        <w:gridCol w:w="293"/>
        <w:gridCol w:w="292"/>
        <w:gridCol w:w="219"/>
        <w:gridCol w:w="366"/>
        <w:gridCol w:w="146"/>
        <w:gridCol w:w="439"/>
        <w:gridCol w:w="73"/>
        <w:gridCol w:w="512"/>
      </w:tblGrid>
      <w:tr w:rsidR="00CC0D34" w:rsidRPr="00CC0D34" w14:paraId="239ADFC1" w14:textId="77777777" w:rsidTr="00DC5C64">
        <w:trPr>
          <w:cantSplit/>
          <w:trHeight w:hRule="exact" w:val="730"/>
          <w:jc w:val="right"/>
        </w:trPr>
        <w:tc>
          <w:tcPr>
            <w:tcW w:w="3978" w:type="dxa"/>
            <w:gridSpan w:val="6"/>
            <w:vAlign w:val="center"/>
            <w:hideMark/>
          </w:tcPr>
          <w:p w14:paraId="789BD8A9" w14:textId="77777777" w:rsidR="00240797" w:rsidRPr="00CC0D34" w:rsidRDefault="00240797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口座名義人</w:t>
            </w:r>
          </w:p>
          <w:p w14:paraId="0DD3D497" w14:textId="77777777" w:rsidR="00240797" w:rsidRPr="00CC0D34" w:rsidRDefault="00240797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（カタカナで記入）</w:t>
            </w:r>
          </w:p>
        </w:tc>
        <w:tc>
          <w:tcPr>
            <w:tcW w:w="4094" w:type="dxa"/>
            <w:gridSpan w:val="15"/>
            <w:vAlign w:val="center"/>
          </w:tcPr>
          <w:p w14:paraId="128F6ED0" w14:textId="77777777" w:rsidR="00240797" w:rsidRPr="00CC0D34" w:rsidRDefault="00240797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CC0D34" w:rsidRPr="00CC0D34" w14:paraId="1A23553C" w14:textId="77777777" w:rsidTr="00DC5C64">
        <w:trPr>
          <w:cantSplit/>
          <w:trHeight w:val="920"/>
          <w:jc w:val="right"/>
        </w:trPr>
        <w:tc>
          <w:tcPr>
            <w:tcW w:w="1181" w:type="dxa"/>
            <w:vMerge w:val="restart"/>
            <w:vAlign w:val="center"/>
            <w:hideMark/>
          </w:tcPr>
          <w:p w14:paraId="0786BFD1" w14:textId="6B484A7F" w:rsidR="00280700" w:rsidRPr="00CC0D34" w:rsidRDefault="00240797" w:rsidP="00DC5C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ゆうちょ銀行以外の金融機関</w:t>
            </w:r>
          </w:p>
        </w:tc>
        <w:tc>
          <w:tcPr>
            <w:tcW w:w="3806" w:type="dxa"/>
            <w:gridSpan w:val="8"/>
            <w:vAlign w:val="center"/>
            <w:hideMark/>
          </w:tcPr>
          <w:p w14:paraId="57795A17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銀行・金庫</w:t>
            </w:r>
          </w:p>
          <w:p w14:paraId="658201CA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信組・農協</w:t>
            </w:r>
          </w:p>
        </w:tc>
        <w:tc>
          <w:tcPr>
            <w:tcW w:w="3085" w:type="dxa"/>
            <w:gridSpan w:val="12"/>
            <w:vAlign w:val="center"/>
            <w:hideMark/>
          </w:tcPr>
          <w:p w14:paraId="478B8FA1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 xml:space="preserve">支店　</w:t>
            </w:r>
          </w:p>
          <w:p w14:paraId="5011E6E2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支所</w:t>
            </w:r>
          </w:p>
          <w:p w14:paraId="59D34C4F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出張所</w:t>
            </w:r>
          </w:p>
        </w:tc>
      </w:tr>
      <w:tr w:rsidR="00CC0D34" w:rsidRPr="00CC0D34" w14:paraId="7212E82A" w14:textId="77777777" w:rsidTr="00DC5C64">
        <w:trPr>
          <w:cantSplit/>
          <w:trHeight w:hRule="exact" w:val="315"/>
          <w:jc w:val="right"/>
        </w:trPr>
        <w:tc>
          <w:tcPr>
            <w:tcW w:w="1181" w:type="dxa"/>
            <w:vMerge/>
            <w:vAlign w:val="center"/>
            <w:hideMark/>
          </w:tcPr>
          <w:p w14:paraId="58898CCD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14:paraId="2FEB828B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預金種別</w:t>
            </w:r>
          </w:p>
        </w:tc>
        <w:tc>
          <w:tcPr>
            <w:tcW w:w="4094" w:type="dxa"/>
            <w:gridSpan w:val="15"/>
            <w:vAlign w:val="center"/>
            <w:hideMark/>
          </w:tcPr>
          <w:p w14:paraId="78FBE1D0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口座番号（右詰めで記入）</w:t>
            </w:r>
          </w:p>
        </w:tc>
      </w:tr>
      <w:tr w:rsidR="00CC0D34" w:rsidRPr="00CC0D34" w14:paraId="6C54B973" w14:textId="77777777" w:rsidTr="00DC5C64">
        <w:trPr>
          <w:cantSplit/>
          <w:trHeight w:val="437"/>
          <w:jc w:val="right"/>
        </w:trPr>
        <w:tc>
          <w:tcPr>
            <w:tcW w:w="1181" w:type="dxa"/>
            <w:vMerge/>
            <w:vAlign w:val="center"/>
            <w:hideMark/>
          </w:tcPr>
          <w:p w14:paraId="5A6179FC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14:paraId="68919395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普通・当座</w:t>
            </w:r>
          </w:p>
        </w:tc>
        <w:tc>
          <w:tcPr>
            <w:tcW w:w="584" w:type="dxa"/>
            <w:gridSpan w:val="2"/>
            <w:vAlign w:val="center"/>
          </w:tcPr>
          <w:p w14:paraId="33D7AF92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85" w:type="dxa"/>
            <w:gridSpan w:val="3"/>
            <w:vAlign w:val="center"/>
          </w:tcPr>
          <w:p w14:paraId="747731DA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1BC072C8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1001C6D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3C4F5D29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BB5C662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17888B4D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CC0D34" w:rsidRPr="00CC0D34" w14:paraId="6960C766" w14:textId="77777777" w:rsidTr="00DC5C64">
        <w:trPr>
          <w:cantSplit/>
          <w:trHeight w:hRule="exact" w:val="332"/>
          <w:jc w:val="right"/>
        </w:trPr>
        <w:tc>
          <w:tcPr>
            <w:tcW w:w="1181" w:type="dxa"/>
            <w:vMerge w:val="restart"/>
            <w:vAlign w:val="center"/>
            <w:hideMark/>
          </w:tcPr>
          <w:p w14:paraId="76F98808" w14:textId="50100676" w:rsidR="00280700" w:rsidRPr="00CC0D34" w:rsidRDefault="00240797" w:rsidP="00DC5C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ゆうちょ銀行</w:t>
            </w:r>
          </w:p>
        </w:tc>
        <w:tc>
          <w:tcPr>
            <w:tcW w:w="2797" w:type="dxa"/>
            <w:gridSpan w:val="5"/>
            <w:vAlign w:val="center"/>
            <w:hideMark/>
          </w:tcPr>
          <w:p w14:paraId="5DE4A0BA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記号</w:t>
            </w:r>
          </w:p>
        </w:tc>
        <w:tc>
          <w:tcPr>
            <w:tcW w:w="4094" w:type="dxa"/>
            <w:gridSpan w:val="15"/>
            <w:vAlign w:val="center"/>
            <w:hideMark/>
          </w:tcPr>
          <w:p w14:paraId="26F6E94C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番号（右詰めで記入）</w:t>
            </w:r>
          </w:p>
        </w:tc>
      </w:tr>
      <w:tr w:rsidR="00CC0D34" w:rsidRPr="00CC0D34" w14:paraId="6D36C7CA" w14:textId="77777777" w:rsidTr="00DC5C64">
        <w:trPr>
          <w:cantSplit/>
          <w:trHeight w:hRule="exact" w:val="436"/>
          <w:jc w:val="right"/>
        </w:trPr>
        <w:tc>
          <w:tcPr>
            <w:tcW w:w="1181" w:type="dxa"/>
            <w:vMerge/>
            <w:vAlign w:val="center"/>
            <w:hideMark/>
          </w:tcPr>
          <w:p w14:paraId="40CE7623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vAlign w:val="center"/>
          </w:tcPr>
          <w:p w14:paraId="4B96EDA3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vAlign w:val="center"/>
          </w:tcPr>
          <w:p w14:paraId="782766A5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vAlign w:val="center"/>
          </w:tcPr>
          <w:p w14:paraId="1A99BF61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50" w:type="dxa"/>
            <w:vAlign w:val="center"/>
          </w:tcPr>
          <w:p w14:paraId="174FB466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97" w:type="dxa"/>
            <w:vAlign w:val="center"/>
          </w:tcPr>
          <w:p w14:paraId="67C85D75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11" w:type="dxa"/>
            <w:vAlign w:val="center"/>
          </w:tcPr>
          <w:p w14:paraId="0CB63862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12" w:type="dxa"/>
            <w:gridSpan w:val="3"/>
            <w:vAlign w:val="center"/>
          </w:tcPr>
          <w:p w14:paraId="459DCA23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516085F1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7EFF5799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4D07BC0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6D282F44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39AA3E96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512" w:type="dxa"/>
            <w:vAlign w:val="center"/>
          </w:tcPr>
          <w:p w14:paraId="532FD622" w14:textId="77777777" w:rsidR="00280700" w:rsidRPr="00CC0D34" w:rsidRDefault="0028070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CC0D34" w:rsidRPr="00CC0D34" w14:paraId="2FB730F0" w14:textId="77777777" w:rsidTr="00DC5C64">
        <w:trPr>
          <w:cantSplit/>
          <w:trHeight w:hRule="exact" w:val="547"/>
          <w:jc w:val="right"/>
        </w:trPr>
        <w:tc>
          <w:tcPr>
            <w:tcW w:w="2281" w:type="dxa"/>
            <w:gridSpan w:val="3"/>
            <w:vMerge w:val="restart"/>
            <w:vAlign w:val="center"/>
          </w:tcPr>
          <w:p w14:paraId="13CDC4F5" w14:textId="658DD9C3" w:rsidR="007A1DEF" w:rsidRPr="00CC0D34" w:rsidRDefault="004F6BAD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補助金の受給を委任する口座名義人</w:t>
            </w:r>
          </w:p>
        </w:tc>
        <w:tc>
          <w:tcPr>
            <w:tcW w:w="1697" w:type="dxa"/>
            <w:gridSpan w:val="3"/>
            <w:vAlign w:val="center"/>
          </w:tcPr>
          <w:p w14:paraId="4D1F997E" w14:textId="7AD2C5E1" w:rsidR="007A1DEF" w:rsidRPr="00CC0D34" w:rsidRDefault="007A1DEF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住所</w:t>
            </w:r>
          </w:p>
        </w:tc>
        <w:tc>
          <w:tcPr>
            <w:tcW w:w="4094" w:type="dxa"/>
            <w:gridSpan w:val="15"/>
            <w:vAlign w:val="center"/>
          </w:tcPr>
          <w:p w14:paraId="536A4A74" w14:textId="77777777" w:rsidR="007A1DEF" w:rsidRPr="00CC0D34" w:rsidRDefault="007A1DEF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CC0D34" w:rsidRPr="00CC0D34" w14:paraId="10BB5360" w14:textId="77777777" w:rsidTr="00DC5C64">
        <w:trPr>
          <w:cantSplit/>
          <w:trHeight w:hRule="exact" w:val="569"/>
          <w:jc w:val="right"/>
        </w:trPr>
        <w:tc>
          <w:tcPr>
            <w:tcW w:w="2281" w:type="dxa"/>
            <w:gridSpan w:val="3"/>
            <w:vMerge/>
            <w:vAlign w:val="center"/>
          </w:tcPr>
          <w:p w14:paraId="22A31FAB" w14:textId="77777777" w:rsidR="007A1DEF" w:rsidRPr="00CC0D34" w:rsidRDefault="007A1DEF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16369164" w14:textId="37E10E57" w:rsidR="007A1DEF" w:rsidRPr="00CC0D34" w:rsidRDefault="00C775E0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  <w:r w:rsidRPr="00CC0D34">
              <w:rPr>
                <w:rFonts w:hint="eastAsia"/>
                <w:snapToGrid w:val="0"/>
                <w:color w:val="000000" w:themeColor="text1"/>
                <w:kern w:val="0"/>
              </w:rPr>
              <w:t>氏名</w:t>
            </w:r>
          </w:p>
        </w:tc>
        <w:tc>
          <w:tcPr>
            <w:tcW w:w="4094" w:type="dxa"/>
            <w:gridSpan w:val="15"/>
            <w:vAlign w:val="center"/>
          </w:tcPr>
          <w:p w14:paraId="10A478CF" w14:textId="77777777" w:rsidR="007A1DEF" w:rsidRPr="00CC0D34" w:rsidRDefault="007A1DEF" w:rsidP="00D17E6E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6A4C1CC3" w14:textId="4C48B3D3" w:rsidR="00280700" w:rsidRPr="00CC0D34" w:rsidRDefault="009B0075" w:rsidP="0060758C">
      <w:pPr>
        <w:kinsoku w:val="0"/>
        <w:overflowPunct w:val="0"/>
        <w:autoSpaceDE w:val="0"/>
        <w:autoSpaceDN w:val="0"/>
        <w:adjustRightInd w:val="0"/>
        <w:ind w:left="671" w:hangingChars="300" w:hanging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</w:t>
      </w:r>
      <w:r w:rsidR="0060758C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注</w:t>
      </w:r>
      <w:r w:rsidR="004F6BAD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補助金の受給を</w:t>
      </w:r>
      <w:r w:rsidR="0060758C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申請者以外の者に委任しない場合は、</w:t>
      </w:r>
      <w:r w:rsidR="004766F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補助金の受給を</w:t>
      </w:r>
      <w:r w:rsidR="004F6BAD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委任する口座名義人欄</w:t>
      </w:r>
      <w:r w:rsidR="00AE71AD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は、</w:t>
      </w:r>
      <w:r w:rsidR="00A22916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記入</w:t>
      </w:r>
      <w:r w:rsidR="00AE71AD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しないでください</w:t>
      </w:r>
      <w:r w:rsidR="0060758C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。</w:t>
      </w:r>
    </w:p>
    <w:p w14:paraId="6BB746A3" w14:textId="77777777" w:rsidR="009B0075" w:rsidRPr="00CC0D34" w:rsidRDefault="009B0075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67ED626D" w14:textId="18931114" w:rsidR="009A44D5" w:rsidRPr="00CC0D34" w:rsidRDefault="00655FD1" w:rsidP="00280700">
      <w:pPr>
        <w:kinsoku w:val="0"/>
        <w:overflowPunct w:val="0"/>
        <w:autoSpaceDE w:val="0"/>
        <w:autoSpaceDN w:val="0"/>
        <w:adjustRightInd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４</w:t>
      </w:r>
      <w:r w:rsidR="009A44D5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関係書類</w:t>
      </w:r>
    </w:p>
    <w:p w14:paraId="6B6DD23A" w14:textId="259921E8" w:rsidR="00D20B74" w:rsidRPr="00CC0D34" w:rsidRDefault="00A00255" w:rsidP="00A00255">
      <w:pPr>
        <w:kinsoku w:val="0"/>
        <w:overflowPunct w:val="0"/>
        <w:autoSpaceDE w:val="0"/>
        <w:autoSpaceDN w:val="0"/>
        <w:adjustRightInd w:val="0"/>
        <w:ind w:left="671" w:hangingChars="300" w:hanging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</w:t>
      </w:r>
      <w:r w:rsidR="009A44D5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(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1</w:t>
      </w:r>
      <w:r w:rsidR="009A44D5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)</w:t>
      </w:r>
      <w:r w:rsidRPr="00CC0D34">
        <w:rPr>
          <w:rFonts w:asciiTheme="minorEastAsia" w:hAnsiTheme="minorEastAsia"/>
          <w:color w:val="000000" w:themeColor="text1"/>
          <w:kern w:val="0"/>
          <w:szCs w:val="21"/>
        </w:rPr>
        <w:t xml:space="preserve"> </w:t>
      </w:r>
      <w:r w:rsidR="00D20B74" w:rsidRPr="00CC0D34">
        <w:rPr>
          <w:rFonts w:asciiTheme="minorEastAsia" w:hAnsiTheme="minorEastAsia" w:hint="eastAsia"/>
          <w:color w:val="000000" w:themeColor="text1"/>
          <w:spacing w:val="10"/>
          <w:kern w:val="0"/>
          <w:szCs w:val="21"/>
          <w:fitText w:val="7594" w:id="-1007977982"/>
        </w:rPr>
        <w:t>補助対象者の対象児童生徒が利用するフリースクール等民間施設のパン</w:t>
      </w:r>
      <w:r w:rsidR="00D20B74" w:rsidRPr="00CC0D34">
        <w:rPr>
          <w:rFonts w:asciiTheme="minorEastAsia" w:hAnsiTheme="minorEastAsia" w:hint="eastAsia"/>
          <w:color w:val="000000" w:themeColor="text1"/>
          <w:spacing w:val="11"/>
          <w:kern w:val="0"/>
          <w:szCs w:val="21"/>
          <w:fitText w:val="7594" w:id="-1007977982"/>
        </w:rPr>
        <w:t>フ</w:t>
      </w:r>
    </w:p>
    <w:p w14:paraId="4E4DDC93" w14:textId="187B8E87" w:rsidR="00280700" w:rsidRPr="00CC0D34" w:rsidRDefault="00D20B74" w:rsidP="00280700">
      <w:pPr>
        <w:kinsoku w:val="0"/>
        <w:overflowPunct w:val="0"/>
        <w:autoSpaceDE w:val="0"/>
        <w:autoSpaceDN w:val="0"/>
        <w:adjustRightInd w:val="0"/>
        <w:ind w:leftChars="300" w:left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レットその他の当該フリースクール等民間施設の利用料の額が確認できる書類</w:t>
      </w:r>
    </w:p>
    <w:p w14:paraId="021E9525" w14:textId="4BD2B966" w:rsidR="009A44D5" w:rsidRPr="00CC0D34" w:rsidRDefault="00280700" w:rsidP="00240797">
      <w:pPr>
        <w:kinsoku w:val="0"/>
        <w:overflowPunct w:val="0"/>
        <w:autoSpaceDE w:val="0"/>
        <w:autoSpaceDN w:val="0"/>
        <w:adjustRightInd w:val="0"/>
        <w:ind w:firstLineChars="200" w:firstLine="44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/>
          <w:color w:val="000000" w:themeColor="text1"/>
          <w:kern w:val="0"/>
          <w:szCs w:val="21"/>
        </w:rPr>
        <w:t>(2)</w:t>
      </w:r>
      <w:r w:rsidR="009A44D5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その他市長が必要と認める書類</w:t>
      </w:r>
    </w:p>
    <w:sectPr w:rsidR="009A44D5" w:rsidRPr="00CC0D34" w:rsidSect="00A00255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FA097" w14:textId="77777777" w:rsidR="009536B5" w:rsidRDefault="009536B5" w:rsidP="00353348">
      <w:r>
        <w:separator/>
      </w:r>
    </w:p>
  </w:endnote>
  <w:endnote w:type="continuationSeparator" w:id="0">
    <w:p w14:paraId="3450B3B3" w14:textId="77777777" w:rsidR="009536B5" w:rsidRDefault="009536B5" w:rsidP="0035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80622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7A64096E" w14:textId="32192A3F" w:rsidR="00065F1E" w:rsidRPr="00FC7D84" w:rsidRDefault="00065F1E">
        <w:pPr>
          <w:pStyle w:val="a7"/>
          <w:jc w:val="center"/>
          <w:rPr>
            <w:rFonts w:asciiTheme="minorEastAsia" w:hAnsiTheme="minorEastAsia"/>
          </w:rPr>
        </w:pPr>
        <w:r w:rsidRPr="00FC7D84">
          <w:rPr>
            <w:rFonts w:asciiTheme="minorEastAsia" w:hAnsiTheme="minorEastAsia"/>
          </w:rPr>
          <w:fldChar w:fldCharType="begin"/>
        </w:r>
        <w:r w:rsidRPr="00FC7D84">
          <w:rPr>
            <w:rFonts w:asciiTheme="minorEastAsia" w:hAnsiTheme="minorEastAsia"/>
          </w:rPr>
          <w:instrText>PAGE   \* MERGEFORMAT</w:instrText>
        </w:r>
        <w:r w:rsidRPr="00FC7D84">
          <w:rPr>
            <w:rFonts w:asciiTheme="minorEastAsia" w:hAnsiTheme="minorEastAsia"/>
          </w:rPr>
          <w:fldChar w:fldCharType="separate"/>
        </w:r>
        <w:r w:rsidR="008C24D2" w:rsidRPr="008C24D2">
          <w:rPr>
            <w:rFonts w:asciiTheme="minorEastAsia" w:hAnsiTheme="minorEastAsia"/>
            <w:noProof/>
            <w:lang w:val="ja-JP"/>
          </w:rPr>
          <w:t>1</w:t>
        </w:r>
        <w:r w:rsidRPr="00FC7D84">
          <w:rPr>
            <w:rFonts w:asciiTheme="minorEastAsia" w:hAnsiTheme="minorEastAsia"/>
          </w:rPr>
          <w:fldChar w:fldCharType="end"/>
        </w:r>
      </w:p>
    </w:sdtContent>
  </w:sdt>
  <w:p w14:paraId="2FDBDD4D" w14:textId="77777777" w:rsidR="00065F1E" w:rsidRDefault="00065F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3D6F" w14:textId="77777777" w:rsidR="009536B5" w:rsidRDefault="009536B5" w:rsidP="00353348">
      <w:r>
        <w:separator/>
      </w:r>
    </w:p>
  </w:footnote>
  <w:footnote w:type="continuationSeparator" w:id="0">
    <w:p w14:paraId="4EE94E13" w14:textId="77777777" w:rsidR="009536B5" w:rsidRDefault="009536B5" w:rsidP="0035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50F1"/>
    <w:multiLevelType w:val="hybridMultilevel"/>
    <w:tmpl w:val="63F06340"/>
    <w:lvl w:ilvl="0" w:tplc="B8423BEE">
      <w:start w:val="1"/>
      <w:numFmt w:val="decimalFullWidth"/>
      <w:lvlText w:val="「第%1期」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6"/>
    <w:rsid w:val="000146AD"/>
    <w:rsid w:val="000233E2"/>
    <w:rsid w:val="0002588F"/>
    <w:rsid w:val="00030F1B"/>
    <w:rsid w:val="00032528"/>
    <w:rsid w:val="000405F4"/>
    <w:rsid w:val="00040ABE"/>
    <w:rsid w:val="00042C22"/>
    <w:rsid w:val="00042FAD"/>
    <w:rsid w:val="000461FB"/>
    <w:rsid w:val="00055BDE"/>
    <w:rsid w:val="00055F9C"/>
    <w:rsid w:val="00065C72"/>
    <w:rsid w:val="00065D9A"/>
    <w:rsid w:val="00065F1E"/>
    <w:rsid w:val="000678D1"/>
    <w:rsid w:val="0009269D"/>
    <w:rsid w:val="00096BA1"/>
    <w:rsid w:val="000A0417"/>
    <w:rsid w:val="000A37C0"/>
    <w:rsid w:val="000A3B62"/>
    <w:rsid w:val="000A443C"/>
    <w:rsid w:val="000A5D33"/>
    <w:rsid w:val="000B017B"/>
    <w:rsid w:val="000B2DEB"/>
    <w:rsid w:val="000B2FCE"/>
    <w:rsid w:val="000C0B62"/>
    <w:rsid w:val="000C4535"/>
    <w:rsid w:val="000D1A27"/>
    <w:rsid w:val="000D3F61"/>
    <w:rsid w:val="000D5DA2"/>
    <w:rsid w:val="000F0D53"/>
    <w:rsid w:val="000F407B"/>
    <w:rsid w:val="000F4EE1"/>
    <w:rsid w:val="000F7FE6"/>
    <w:rsid w:val="00100B88"/>
    <w:rsid w:val="00117781"/>
    <w:rsid w:val="001224FF"/>
    <w:rsid w:val="00122B16"/>
    <w:rsid w:val="00124636"/>
    <w:rsid w:val="00124C7D"/>
    <w:rsid w:val="00125622"/>
    <w:rsid w:val="00125DF5"/>
    <w:rsid w:val="001306F6"/>
    <w:rsid w:val="00140DF5"/>
    <w:rsid w:val="001417C2"/>
    <w:rsid w:val="00143BC4"/>
    <w:rsid w:val="00145974"/>
    <w:rsid w:val="00155461"/>
    <w:rsid w:val="00162B14"/>
    <w:rsid w:val="00163370"/>
    <w:rsid w:val="001646DD"/>
    <w:rsid w:val="00167638"/>
    <w:rsid w:val="00185A75"/>
    <w:rsid w:val="00190028"/>
    <w:rsid w:val="001A703A"/>
    <w:rsid w:val="001B152C"/>
    <w:rsid w:val="001C0953"/>
    <w:rsid w:val="001C0B1E"/>
    <w:rsid w:val="001C2130"/>
    <w:rsid w:val="001C4125"/>
    <w:rsid w:val="001C457D"/>
    <w:rsid w:val="001D0960"/>
    <w:rsid w:val="001D1F3C"/>
    <w:rsid w:val="001D33DA"/>
    <w:rsid w:val="001E05CC"/>
    <w:rsid w:val="001F5A2F"/>
    <w:rsid w:val="001F5A35"/>
    <w:rsid w:val="00200C0F"/>
    <w:rsid w:val="00202D73"/>
    <w:rsid w:val="00221584"/>
    <w:rsid w:val="002252BB"/>
    <w:rsid w:val="00236031"/>
    <w:rsid w:val="00240797"/>
    <w:rsid w:val="002447E5"/>
    <w:rsid w:val="002451A4"/>
    <w:rsid w:val="00260901"/>
    <w:rsid w:val="00262D24"/>
    <w:rsid w:val="00263135"/>
    <w:rsid w:val="00264428"/>
    <w:rsid w:val="002716F0"/>
    <w:rsid w:val="00280700"/>
    <w:rsid w:val="002814E7"/>
    <w:rsid w:val="0028797D"/>
    <w:rsid w:val="00293EE8"/>
    <w:rsid w:val="002A032C"/>
    <w:rsid w:val="002B6014"/>
    <w:rsid w:val="002C17FE"/>
    <w:rsid w:val="002C355A"/>
    <w:rsid w:val="002C593B"/>
    <w:rsid w:val="002E445B"/>
    <w:rsid w:val="002F09D8"/>
    <w:rsid w:val="003024E3"/>
    <w:rsid w:val="00303BAA"/>
    <w:rsid w:val="00305B03"/>
    <w:rsid w:val="00322349"/>
    <w:rsid w:val="00326D2A"/>
    <w:rsid w:val="00326DBE"/>
    <w:rsid w:val="003277DC"/>
    <w:rsid w:val="00331108"/>
    <w:rsid w:val="003357CF"/>
    <w:rsid w:val="00337F3A"/>
    <w:rsid w:val="0034483F"/>
    <w:rsid w:val="00345CF9"/>
    <w:rsid w:val="00350740"/>
    <w:rsid w:val="00353348"/>
    <w:rsid w:val="00363A22"/>
    <w:rsid w:val="00382377"/>
    <w:rsid w:val="00384B01"/>
    <w:rsid w:val="0039349F"/>
    <w:rsid w:val="00393FBB"/>
    <w:rsid w:val="003A734D"/>
    <w:rsid w:val="003A73A3"/>
    <w:rsid w:val="003B1828"/>
    <w:rsid w:val="003C0B8E"/>
    <w:rsid w:val="003C6521"/>
    <w:rsid w:val="003D02A1"/>
    <w:rsid w:val="003D1DB8"/>
    <w:rsid w:val="003E58F1"/>
    <w:rsid w:val="003E5D66"/>
    <w:rsid w:val="003F08EA"/>
    <w:rsid w:val="003F301E"/>
    <w:rsid w:val="00403AED"/>
    <w:rsid w:val="00411EAF"/>
    <w:rsid w:val="0041798D"/>
    <w:rsid w:val="00421003"/>
    <w:rsid w:val="00421875"/>
    <w:rsid w:val="00430ED6"/>
    <w:rsid w:val="004333D3"/>
    <w:rsid w:val="00435382"/>
    <w:rsid w:val="00436806"/>
    <w:rsid w:val="00437695"/>
    <w:rsid w:val="00455687"/>
    <w:rsid w:val="00463874"/>
    <w:rsid w:val="00466E7C"/>
    <w:rsid w:val="00474D14"/>
    <w:rsid w:val="004766F8"/>
    <w:rsid w:val="004856B8"/>
    <w:rsid w:val="00485D96"/>
    <w:rsid w:val="00487E22"/>
    <w:rsid w:val="004A3B97"/>
    <w:rsid w:val="004B0DAD"/>
    <w:rsid w:val="004B69C6"/>
    <w:rsid w:val="004B76AC"/>
    <w:rsid w:val="004C5336"/>
    <w:rsid w:val="004D3577"/>
    <w:rsid w:val="004E336B"/>
    <w:rsid w:val="004E4F1F"/>
    <w:rsid w:val="004F3E94"/>
    <w:rsid w:val="004F6BAD"/>
    <w:rsid w:val="004F72FC"/>
    <w:rsid w:val="00502D09"/>
    <w:rsid w:val="00507AE4"/>
    <w:rsid w:val="00511B22"/>
    <w:rsid w:val="00514EEE"/>
    <w:rsid w:val="005279F8"/>
    <w:rsid w:val="005304CC"/>
    <w:rsid w:val="00531227"/>
    <w:rsid w:val="00550480"/>
    <w:rsid w:val="00554037"/>
    <w:rsid w:val="00571180"/>
    <w:rsid w:val="0057149B"/>
    <w:rsid w:val="00575F37"/>
    <w:rsid w:val="00580DC8"/>
    <w:rsid w:val="0058226C"/>
    <w:rsid w:val="00582CCA"/>
    <w:rsid w:val="0059347F"/>
    <w:rsid w:val="005A0248"/>
    <w:rsid w:val="005A1D2E"/>
    <w:rsid w:val="005A3765"/>
    <w:rsid w:val="005B71BE"/>
    <w:rsid w:val="005C2940"/>
    <w:rsid w:val="005C3933"/>
    <w:rsid w:val="005C3FE3"/>
    <w:rsid w:val="005C468C"/>
    <w:rsid w:val="005D09F2"/>
    <w:rsid w:val="005E03B1"/>
    <w:rsid w:val="0060758C"/>
    <w:rsid w:val="00617138"/>
    <w:rsid w:val="00624CED"/>
    <w:rsid w:val="00631BBB"/>
    <w:rsid w:val="00634FC2"/>
    <w:rsid w:val="00636213"/>
    <w:rsid w:val="0064217B"/>
    <w:rsid w:val="0064476E"/>
    <w:rsid w:val="006461A6"/>
    <w:rsid w:val="00654EEE"/>
    <w:rsid w:val="00655FD1"/>
    <w:rsid w:val="006661E4"/>
    <w:rsid w:val="006712CE"/>
    <w:rsid w:val="00673650"/>
    <w:rsid w:val="006800BC"/>
    <w:rsid w:val="00682016"/>
    <w:rsid w:val="0068419A"/>
    <w:rsid w:val="006E3F8A"/>
    <w:rsid w:val="006F0520"/>
    <w:rsid w:val="006F1A30"/>
    <w:rsid w:val="006F67C7"/>
    <w:rsid w:val="00705B9B"/>
    <w:rsid w:val="007149A3"/>
    <w:rsid w:val="00715826"/>
    <w:rsid w:val="0072015F"/>
    <w:rsid w:val="00724160"/>
    <w:rsid w:val="00732117"/>
    <w:rsid w:val="0074039D"/>
    <w:rsid w:val="0074230D"/>
    <w:rsid w:val="0074377C"/>
    <w:rsid w:val="0074522F"/>
    <w:rsid w:val="00745B28"/>
    <w:rsid w:val="00755DC3"/>
    <w:rsid w:val="00763875"/>
    <w:rsid w:val="00772242"/>
    <w:rsid w:val="00786F13"/>
    <w:rsid w:val="0079562B"/>
    <w:rsid w:val="0079619E"/>
    <w:rsid w:val="00796A91"/>
    <w:rsid w:val="007A1DEF"/>
    <w:rsid w:val="007A65CC"/>
    <w:rsid w:val="007B770A"/>
    <w:rsid w:val="007C4C48"/>
    <w:rsid w:val="007C6362"/>
    <w:rsid w:val="007C7D46"/>
    <w:rsid w:val="007D46F0"/>
    <w:rsid w:val="007F0E10"/>
    <w:rsid w:val="007F4AE3"/>
    <w:rsid w:val="0080348C"/>
    <w:rsid w:val="00810E8E"/>
    <w:rsid w:val="00826263"/>
    <w:rsid w:val="00826599"/>
    <w:rsid w:val="00830036"/>
    <w:rsid w:val="0083030B"/>
    <w:rsid w:val="00830D03"/>
    <w:rsid w:val="00844D98"/>
    <w:rsid w:val="00856051"/>
    <w:rsid w:val="0086115A"/>
    <w:rsid w:val="008712F5"/>
    <w:rsid w:val="00875915"/>
    <w:rsid w:val="00881D3F"/>
    <w:rsid w:val="00885EBE"/>
    <w:rsid w:val="00890C13"/>
    <w:rsid w:val="008A0803"/>
    <w:rsid w:val="008A406B"/>
    <w:rsid w:val="008A5F00"/>
    <w:rsid w:val="008C1A4B"/>
    <w:rsid w:val="008C24D2"/>
    <w:rsid w:val="008D630F"/>
    <w:rsid w:val="008D6DF3"/>
    <w:rsid w:val="008E3C7A"/>
    <w:rsid w:val="008F3897"/>
    <w:rsid w:val="00904366"/>
    <w:rsid w:val="009047CB"/>
    <w:rsid w:val="00907605"/>
    <w:rsid w:val="0091513C"/>
    <w:rsid w:val="00927F7F"/>
    <w:rsid w:val="00933B44"/>
    <w:rsid w:val="00934723"/>
    <w:rsid w:val="00947C6E"/>
    <w:rsid w:val="009536B5"/>
    <w:rsid w:val="00957EAD"/>
    <w:rsid w:val="00960F19"/>
    <w:rsid w:val="00961D3B"/>
    <w:rsid w:val="00963B73"/>
    <w:rsid w:val="00967C09"/>
    <w:rsid w:val="00971C38"/>
    <w:rsid w:val="00971E1B"/>
    <w:rsid w:val="009735A0"/>
    <w:rsid w:val="00977E36"/>
    <w:rsid w:val="0098177E"/>
    <w:rsid w:val="0098351A"/>
    <w:rsid w:val="0098456A"/>
    <w:rsid w:val="009A0108"/>
    <w:rsid w:val="009A0DBC"/>
    <w:rsid w:val="009A182E"/>
    <w:rsid w:val="009A44D5"/>
    <w:rsid w:val="009B0075"/>
    <w:rsid w:val="009B0468"/>
    <w:rsid w:val="009B1FCC"/>
    <w:rsid w:val="009B6A04"/>
    <w:rsid w:val="009C0A75"/>
    <w:rsid w:val="009C4760"/>
    <w:rsid w:val="009C7EF0"/>
    <w:rsid w:val="009D1818"/>
    <w:rsid w:val="009D46C7"/>
    <w:rsid w:val="009D7804"/>
    <w:rsid w:val="009E1EF0"/>
    <w:rsid w:val="009E3BF0"/>
    <w:rsid w:val="00A00255"/>
    <w:rsid w:val="00A00695"/>
    <w:rsid w:val="00A06933"/>
    <w:rsid w:val="00A17003"/>
    <w:rsid w:val="00A22916"/>
    <w:rsid w:val="00A22AB9"/>
    <w:rsid w:val="00A23E82"/>
    <w:rsid w:val="00A31135"/>
    <w:rsid w:val="00A609C2"/>
    <w:rsid w:val="00A6113E"/>
    <w:rsid w:val="00A6402A"/>
    <w:rsid w:val="00A647F9"/>
    <w:rsid w:val="00A64C6B"/>
    <w:rsid w:val="00A70400"/>
    <w:rsid w:val="00A75F75"/>
    <w:rsid w:val="00A82104"/>
    <w:rsid w:val="00A919EB"/>
    <w:rsid w:val="00A934D7"/>
    <w:rsid w:val="00AA5830"/>
    <w:rsid w:val="00AB4C5C"/>
    <w:rsid w:val="00AC1E3F"/>
    <w:rsid w:val="00AD3531"/>
    <w:rsid w:val="00AD4812"/>
    <w:rsid w:val="00AD646A"/>
    <w:rsid w:val="00AE648B"/>
    <w:rsid w:val="00AE71AD"/>
    <w:rsid w:val="00AF451F"/>
    <w:rsid w:val="00AF7894"/>
    <w:rsid w:val="00B06E45"/>
    <w:rsid w:val="00B10E0B"/>
    <w:rsid w:val="00B335C2"/>
    <w:rsid w:val="00B44846"/>
    <w:rsid w:val="00B44A67"/>
    <w:rsid w:val="00B460EF"/>
    <w:rsid w:val="00B46EDE"/>
    <w:rsid w:val="00B56A17"/>
    <w:rsid w:val="00B7463B"/>
    <w:rsid w:val="00B8374C"/>
    <w:rsid w:val="00B854E6"/>
    <w:rsid w:val="00B85E1B"/>
    <w:rsid w:val="00B93F10"/>
    <w:rsid w:val="00BA56DC"/>
    <w:rsid w:val="00BB0166"/>
    <w:rsid w:val="00BB3694"/>
    <w:rsid w:val="00BD682A"/>
    <w:rsid w:val="00C00B15"/>
    <w:rsid w:val="00C04FC1"/>
    <w:rsid w:val="00C05A36"/>
    <w:rsid w:val="00C15AD6"/>
    <w:rsid w:val="00C17F06"/>
    <w:rsid w:val="00C22797"/>
    <w:rsid w:val="00C22A33"/>
    <w:rsid w:val="00C31938"/>
    <w:rsid w:val="00C320C6"/>
    <w:rsid w:val="00C44D6E"/>
    <w:rsid w:val="00C46D47"/>
    <w:rsid w:val="00C50234"/>
    <w:rsid w:val="00C602C5"/>
    <w:rsid w:val="00C641DC"/>
    <w:rsid w:val="00C66514"/>
    <w:rsid w:val="00C73A4E"/>
    <w:rsid w:val="00C74889"/>
    <w:rsid w:val="00C775E0"/>
    <w:rsid w:val="00C83C26"/>
    <w:rsid w:val="00C8417B"/>
    <w:rsid w:val="00C92F46"/>
    <w:rsid w:val="00C93B0B"/>
    <w:rsid w:val="00C93C9D"/>
    <w:rsid w:val="00C956E2"/>
    <w:rsid w:val="00C967BF"/>
    <w:rsid w:val="00CA045F"/>
    <w:rsid w:val="00CA1899"/>
    <w:rsid w:val="00CA43FF"/>
    <w:rsid w:val="00CA764E"/>
    <w:rsid w:val="00CA792C"/>
    <w:rsid w:val="00CB6F6A"/>
    <w:rsid w:val="00CB739F"/>
    <w:rsid w:val="00CC0D34"/>
    <w:rsid w:val="00CC18E1"/>
    <w:rsid w:val="00CC6078"/>
    <w:rsid w:val="00CD0E16"/>
    <w:rsid w:val="00CD6561"/>
    <w:rsid w:val="00CE0ADC"/>
    <w:rsid w:val="00CE1668"/>
    <w:rsid w:val="00CF1194"/>
    <w:rsid w:val="00CF7D3D"/>
    <w:rsid w:val="00D16CE6"/>
    <w:rsid w:val="00D206F0"/>
    <w:rsid w:val="00D20B74"/>
    <w:rsid w:val="00D33CDD"/>
    <w:rsid w:val="00D40E6A"/>
    <w:rsid w:val="00D5299E"/>
    <w:rsid w:val="00D571FC"/>
    <w:rsid w:val="00D649B9"/>
    <w:rsid w:val="00D66B89"/>
    <w:rsid w:val="00D6723C"/>
    <w:rsid w:val="00D855CD"/>
    <w:rsid w:val="00D85FD1"/>
    <w:rsid w:val="00D9066E"/>
    <w:rsid w:val="00D913E6"/>
    <w:rsid w:val="00D922F9"/>
    <w:rsid w:val="00D93370"/>
    <w:rsid w:val="00D950AF"/>
    <w:rsid w:val="00DA0202"/>
    <w:rsid w:val="00DA1BA0"/>
    <w:rsid w:val="00DA2083"/>
    <w:rsid w:val="00DA43E4"/>
    <w:rsid w:val="00DA7D33"/>
    <w:rsid w:val="00DB07D5"/>
    <w:rsid w:val="00DC5070"/>
    <w:rsid w:val="00DC5C64"/>
    <w:rsid w:val="00DD228D"/>
    <w:rsid w:val="00DE3889"/>
    <w:rsid w:val="00E072CE"/>
    <w:rsid w:val="00E1143F"/>
    <w:rsid w:val="00E25FAB"/>
    <w:rsid w:val="00E278DB"/>
    <w:rsid w:val="00E400F3"/>
    <w:rsid w:val="00E4436D"/>
    <w:rsid w:val="00E51723"/>
    <w:rsid w:val="00E624CD"/>
    <w:rsid w:val="00E77013"/>
    <w:rsid w:val="00E8289C"/>
    <w:rsid w:val="00E87592"/>
    <w:rsid w:val="00E97F0E"/>
    <w:rsid w:val="00EA4B15"/>
    <w:rsid w:val="00EA7F23"/>
    <w:rsid w:val="00EB01B0"/>
    <w:rsid w:val="00EB414E"/>
    <w:rsid w:val="00ED54D3"/>
    <w:rsid w:val="00EF2EBC"/>
    <w:rsid w:val="00F03A45"/>
    <w:rsid w:val="00F06E2D"/>
    <w:rsid w:val="00F119BB"/>
    <w:rsid w:val="00F15F96"/>
    <w:rsid w:val="00F22DCD"/>
    <w:rsid w:val="00F3519A"/>
    <w:rsid w:val="00F3711A"/>
    <w:rsid w:val="00F41BB2"/>
    <w:rsid w:val="00F4576C"/>
    <w:rsid w:val="00F5006F"/>
    <w:rsid w:val="00F56701"/>
    <w:rsid w:val="00F63EAA"/>
    <w:rsid w:val="00F64850"/>
    <w:rsid w:val="00F73D85"/>
    <w:rsid w:val="00F8194A"/>
    <w:rsid w:val="00F81FBE"/>
    <w:rsid w:val="00F83FA4"/>
    <w:rsid w:val="00FA10C0"/>
    <w:rsid w:val="00FA52A4"/>
    <w:rsid w:val="00FB1CFB"/>
    <w:rsid w:val="00FC7D84"/>
    <w:rsid w:val="00FD4024"/>
    <w:rsid w:val="00FD5E66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43CF7A"/>
  <w15:chartTrackingRefBased/>
  <w15:docId w15:val="{FC244980-19D0-4F67-8870-E317F27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E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3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348"/>
  </w:style>
  <w:style w:type="paragraph" w:styleId="a7">
    <w:name w:val="footer"/>
    <w:basedOn w:val="a"/>
    <w:link w:val="a8"/>
    <w:uiPriority w:val="99"/>
    <w:unhideWhenUsed/>
    <w:rsid w:val="0035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348"/>
  </w:style>
  <w:style w:type="table" w:styleId="a9">
    <w:name w:val="Table Grid"/>
    <w:basedOn w:val="a1"/>
    <w:uiPriority w:val="59"/>
    <w:rsid w:val="008F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64C6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64C6B"/>
    <w:pPr>
      <w:jc w:val="center"/>
    </w:pPr>
  </w:style>
  <w:style w:type="character" w:customStyle="1" w:styleId="ab">
    <w:name w:val="記 (文字)"/>
    <w:basedOn w:val="a0"/>
    <w:link w:val="aa"/>
    <w:uiPriority w:val="99"/>
    <w:rsid w:val="00A64C6B"/>
  </w:style>
  <w:style w:type="paragraph" w:customStyle="1" w:styleId="Default">
    <w:name w:val="Default"/>
    <w:rsid w:val="00A64C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ody Text Indent"/>
    <w:basedOn w:val="a"/>
    <w:link w:val="ad"/>
    <w:uiPriority w:val="99"/>
    <w:rsid w:val="00421003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d">
    <w:name w:val="本文インデント (文字)"/>
    <w:basedOn w:val="a0"/>
    <w:link w:val="ac"/>
    <w:uiPriority w:val="99"/>
    <w:rsid w:val="00421003"/>
    <w:rPr>
      <w:rFonts w:ascii="ＭＳ 明朝" w:eastAsia="ＭＳ 明朝" w:hAnsi="Century" w:cs="Times New Roman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83030B"/>
    <w:pPr>
      <w:jc w:val="right"/>
    </w:pPr>
    <w:rPr>
      <w:rFonts w:ascii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83030B"/>
    <w:rPr>
      <w:rFonts w:asciiTheme="minorEastAsia" w:hAnsiTheme="minorEastAsia"/>
      <w:szCs w:val="21"/>
    </w:rPr>
  </w:style>
  <w:style w:type="character" w:customStyle="1" w:styleId="highlight">
    <w:name w:val="highlight"/>
    <w:basedOn w:val="a0"/>
    <w:rsid w:val="00435382"/>
  </w:style>
  <w:style w:type="character" w:styleId="af0">
    <w:name w:val="annotation reference"/>
    <w:basedOn w:val="a0"/>
    <w:uiPriority w:val="99"/>
    <w:semiHidden/>
    <w:unhideWhenUsed/>
    <w:rsid w:val="001E05C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05C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05C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05C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05CC"/>
    <w:rPr>
      <w:b/>
      <w:bCs/>
    </w:rPr>
  </w:style>
  <w:style w:type="paragraph" w:styleId="af5">
    <w:name w:val="Revision"/>
    <w:hidden/>
    <w:uiPriority w:val="99"/>
    <w:semiHidden/>
    <w:rsid w:val="00A1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58CA-5995-440D-B531-E0F380C0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00054867</dc:creator>
  <cp:keywords/>
  <dc:description/>
  <cp:lastModifiedBy>栁澤　香菜</cp:lastModifiedBy>
  <cp:revision>17</cp:revision>
  <cp:lastPrinted>2025-05-08T06:59:00Z</cp:lastPrinted>
  <dcterms:created xsi:type="dcterms:W3CDTF">2025-03-22T01:11:00Z</dcterms:created>
  <dcterms:modified xsi:type="dcterms:W3CDTF">2025-06-03T11:05:00Z</dcterms:modified>
</cp:coreProperties>
</file>