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DA2" w:rsidRDefault="001D6B9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>様式第二十（第五十四条関係）</w:t>
      </w:r>
    </w:p>
    <w:tbl>
      <w:tblPr>
        <w:tblW w:w="9313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212"/>
        <w:gridCol w:w="3369"/>
        <w:gridCol w:w="5528"/>
        <w:gridCol w:w="204"/>
      </w:tblGrid>
      <w:tr w:rsidR="00CA5DA2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5DA2" w:rsidRDefault="00CA5D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CA5DA2" w:rsidRDefault="001D6B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指定の申請書</w:t>
            </w:r>
          </w:p>
          <w:p w:rsidR="00CA5DA2" w:rsidRPr="00814DCB" w:rsidRDefault="00CA5D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bookmarkStart w:id="0" w:name="_GoBack"/>
            <w:bookmarkEnd w:id="0"/>
          </w:p>
          <w:p w:rsidR="00CA5DA2" w:rsidRDefault="001D6B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righ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 xml:space="preserve">年　　　月　　　日　　</w:t>
            </w:r>
          </w:p>
          <w:p w:rsidR="00CA5DA2" w:rsidRDefault="00A72F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ind w:firstLineChars="200" w:firstLine="42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251657728" behindDoc="0" locked="0" layoutInCell="1" allowOverlap="1">
                      <wp:simplePos x="0" y="0"/>
                      <wp:positionH relativeFrom="column">
                        <wp:posOffset>3341370</wp:posOffset>
                      </wp:positionH>
                      <wp:positionV relativeFrom="paragraph">
                        <wp:posOffset>67945</wp:posOffset>
                      </wp:positionV>
                      <wp:extent cx="2286000" cy="400050"/>
                      <wp:effectExtent l="3175" t="0" r="0" b="190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A5DA2" w:rsidRDefault="001D6B9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  <w:color w:val="000000"/>
                                      <w:kern w:val="0"/>
                                      <w:sz w:val="16"/>
                                    </w:rPr>
                                    <w:t>氏名又は名称及び住所並びに</w:t>
                                  </w:r>
                                </w:p>
                                <w:p w:rsidR="00CA5DA2" w:rsidRDefault="001D6B9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  <w:color w:val="000000"/>
                                      <w:kern w:val="0"/>
                                      <w:sz w:val="16"/>
                                    </w:rPr>
                                    <w:t>法人にあっては、その代表者の氏名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63.1pt;margin-top:5.35pt;width:180pt;height:31.5pt;z-index:251657728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" stroked="f">
                      <v:textbox inset="5.85pt,.7pt,5.85pt,.7pt">
                        <w:txbxContent>
                          <w:p w:rsidR="00000000" w:rsidRDefault="001D6B98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000000"/>
                                <w:kern w:val="0"/>
                                <w:sz w:val="16"/>
                              </w:rPr>
                              <w:t>氏名又は名称及び住所並びに</w:t>
                            </w:r>
                          </w:p>
                          <w:p w:rsidR="00000000" w:rsidRDefault="001D6B98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000000"/>
                                <w:kern w:val="0"/>
                                <w:sz w:val="16"/>
                              </w:rPr>
                              <w:t>法人にあっては、その代表者の氏名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A5DA2" w:rsidRDefault="001D6B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   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>（宛先）長野市長</w:t>
            </w:r>
          </w:p>
          <w:p w:rsidR="00CA5DA2" w:rsidRDefault="001D6B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color w:val="000000"/>
                <w:kern w:val="0"/>
              </w:rPr>
              <w:t xml:space="preserve">　　</w:t>
            </w:r>
          </w:p>
          <w:p w:rsidR="00CA5DA2" w:rsidRDefault="00CA5D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CA5DA2" w:rsidRDefault="001D6B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color w:val="000000"/>
                <w:kern w:val="0"/>
              </w:rPr>
              <w:t xml:space="preserve">　　　　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                                    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 xml:space="preserve">　　</w:t>
            </w:r>
          </w:p>
          <w:p w:rsidR="00CA5DA2" w:rsidRDefault="001D6B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 xml:space="preserve">　　　　　　　　　　　　　　　　　　　　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申請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 xml:space="preserve">者　</w:t>
            </w:r>
          </w:p>
          <w:p w:rsidR="00CA5DA2" w:rsidRDefault="001D6B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 xml:space="preserve">　　　　　　　　　　　　　　　　　　　　　　　　</w:t>
            </w:r>
          </w:p>
          <w:p w:rsidR="00CA5DA2" w:rsidRDefault="00CA5D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CA5DA2" w:rsidRDefault="00CA5D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CA5DA2" w:rsidRDefault="001D6B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土壌汚染対策法第</w:t>
            </w:r>
            <w:r>
              <w:rPr>
                <w:rFonts w:ascii="ＭＳ 明朝" w:hAnsi="ＭＳ 明朝"/>
                <w:color w:val="000000"/>
                <w:kern w:val="0"/>
              </w:rPr>
              <w:t>14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条第１項の規定により、第６条第１項又は第</w:t>
            </w:r>
            <w:r>
              <w:rPr>
                <w:rFonts w:ascii="ＭＳ 明朝" w:hAnsi="ＭＳ 明朝"/>
                <w:color w:val="000000"/>
                <w:kern w:val="0"/>
              </w:rPr>
              <w:t>11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条第１項の規定による指定</w:t>
            </w:r>
          </w:p>
          <w:p w:rsidR="00CA5DA2" w:rsidRDefault="001D6B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を受けたい土地があるので、次のとおり申請します。</w:t>
            </w:r>
          </w:p>
          <w:p w:rsidR="00CA5DA2" w:rsidRDefault="00CA5D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CA5DA2">
        <w:trPr>
          <w:trHeight w:val="688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A5DA2" w:rsidRDefault="00CA5D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CA5DA2" w:rsidRDefault="00CA5D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CA5DA2" w:rsidRDefault="00CA5D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CA5DA2" w:rsidRDefault="00CA5D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CA5DA2" w:rsidRDefault="00CA5D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CA5DA2" w:rsidRDefault="00CA5D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CA5DA2" w:rsidRDefault="00CA5D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CA5DA2" w:rsidRDefault="00CA5D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CA5DA2" w:rsidRDefault="00CA5D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CA5DA2" w:rsidRDefault="00CA5D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CA5DA2" w:rsidRDefault="00CA5D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CA5DA2" w:rsidRDefault="00CA5D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CA5DA2" w:rsidRDefault="00CA5D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CA5DA2" w:rsidRDefault="00CA5D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CA5DA2" w:rsidRDefault="00CA5D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5DA2" w:rsidRDefault="001D6B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指定を受けたい土地の所在地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5DA2" w:rsidRDefault="00CA5D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CA5DA2" w:rsidRDefault="00CA5D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CA5DA2" w:rsidRDefault="00CA5D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20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CA5DA2" w:rsidRDefault="00CA5D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CA5DA2" w:rsidRDefault="00CA5D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CA5DA2" w:rsidRDefault="00CA5D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CA5DA2" w:rsidRDefault="00CA5D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CA5DA2" w:rsidRDefault="00CA5D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CA5DA2" w:rsidRDefault="00CA5D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CA5DA2" w:rsidRDefault="00CA5D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CA5DA2" w:rsidRDefault="00CA5D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CA5DA2" w:rsidRDefault="00CA5D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CA5DA2" w:rsidRDefault="00CA5D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CA5DA2" w:rsidRDefault="00CA5D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CA5DA2" w:rsidRDefault="00CA5D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CA5DA2" w:rsidRDefault="00CA5D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CA5DA2" w:rsidRDefault="00CA5D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CA5DA2">
        <w:trPr>
          <w:trHeight w:val="1069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5DA2" w:rsidRDefault="00CA5DA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5DA2" w:rsidRDefault="001D6B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申請に係る調査における試料採取等対象物質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5DA2" w:rsidRDefault="00CA5D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CA5DA2" w:rsidRDefault="00CA5D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5DA2" w:rsidRDefault="00CA5DA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CA5DA2">
        <w:trPr>
          <w:trHeight w:val="1087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5DA2" w:rsidRDefault="00CA5DA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5DA2" w:rsidRDefault="001D6B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position w:val="-2"/>
              </w:rPr>
              <w:t>申請に係る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調査の方法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5DA2" w:rsidRDefault="00CA5D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CA5DA2" w:rsidRDefault="00CA5D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5DA2" w:rsidRDefault="00CA5DA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CA5DA2">
        <w:trPr>
          <w:trHeight w:val="106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5DA2" w:rsidRDefault="00CA5DA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5DA2" w:rsidRDefault="001D6B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申請に係る調査の結果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5DA2" w:rsidRDefault="00CA5D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CA5DA2" w:rsidRDefault="00CA5D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5DA2" w:rsidRDefault="00CA5DA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CA5DA2">
        <w:trPr>
          <w:trHeight w:val="107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5DA2" w:rsidRDefault="00CA5DA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5DA2" w:rsidRDefault="001D6B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分析を行った計量法第</w:t>
            </w:r>
            <w:r>
              <w:rPr>
                <w:rFonts w:ascii="ＭＳ 明朝" w:hAnsi="ＭＳ 明朝"/>
                <w:color w:val="000000"/>
                <w:kern w:val="0"/>
              </w:rPr>
              <w:t>107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条の登</w:t>
            </w:r>
          </w:p>
          <w:p w:rsidR="00CA5DA2" w:rsidRDefault="001D6B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録を受けた者の氏名又は名称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5DA2" w:rsidRDefault="00CA5D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CA5DA2" w:rsidRDefault="00CA5D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CA5DA2" w:rsidRDefault="00CA5D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5DA2" w:rsidRDefault="00CA5DA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CA5DA2">
        <w:trPr>
          <w:trHeight w:val="127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5DA2" w:rsidRDefault="00CA5DA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5DA2" w:rsidRDefault="001D6B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position w:val="-16"/>
              </w:rPr>
              <w:t>申請に係る調査を行った者の氏名又は名称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5DA2" w:rsidRDefault="00CA5D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CA5DA2" w:rsidRDefault="00CA5D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CA5DA2" w:rsidRDefault="00CA5D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5DA2" w:rsidRDefault="00CA5DA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CA5DA2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CA5DA2" w:rsidRDefault="00CA5DA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33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A5DA2" w:rsidRDefault="00CA5D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A5DA2" w:rsidRDefault="00CA5D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20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CA5DA2" w:rsidRDefault="00CA5DA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CA5DA2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DA2" w:rsidRDefault="00CA5D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:rsidR="001D6B98" w:rsidRDefault="001D6B98">
      <w:pPr>
        <w:suppressAutoHyphens/>
        <w:wordWrap w:val="0"/>
        <w:autoSpaceDE w:val="0"/>
        <w:autoSpaceDN w:val="0"/>
        <w:ind w:left="844" w:hanging="844"/>
        <w:jc w:val="left"/>
        <w:textAlignment w:val="baseline"/>
      </w:pPr>
      <w:r>
        <w:rPr>
          <w:rFonts w:ascii="ＭＳ 明朝" w:hAnsi="ＭＳ 明朝" w:hint="eastAsia"/>
          <w:color w:val="000000"/>
          <w:kern w:val="0"/>
        </w:rPr>
        <w:t xml:space="preserve">　備考　この用紙の大きさは、日本産業規格Ａ４とすること。</w:t>
      </w:r>
    </w:p>
    <w:sectPr w:rsidR="001D6B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18" w:bottom="1701" w:left="1276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290" w:rsidRDefault="00CB4290">
      <w:r>
        <w:separator/>
      </w:r>
    </w:p>
  </w:endnote>
  <w:endnote w:type="continuationSeparator" w:id="0">
    <w:p w:rsidR="00CB4290" w:rsidRDefault="00CB4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DA2" w:rsidRDefault="00CA5DA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DA2" w:rsidRDefault="00CA5DA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DA2" w:rsidRDefault="00CA5DA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290" w:rsidRDefault="00CB4290">
      <w:r>
        <w:separator/>
      </w:r>
    </w:p>
  </w:footnote>
  <w:footnote w:type="continuationSeparator" w:id="0">
    <w:p w:rsidR="00CB4290" w:rsidRDefault="00CB4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DA2" w:rsidRDefault="00CA5DA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DA2" w:rsidRDefault="00CA5DA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DA2" w:rsidRDefault="00CA5DA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CD"/>
    <w:rsid w:val="001D6B98"/>
    <w:rsid w:val="00814DCB"/>
    <w:rsid w:val="00A72FCD"/>
    <w:rsid w:val="00CA5DA2"/>
    <w:rsid w:val="00CB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pPr>
      <w:spacing w:before="240" w:after="120"/>
      <w:jc w:val="center"/>
      <w:outlineLvl w:val="0"/>
    </w:pPr>
    <w:rPr>
      <w:rFonts w:ascii="Arial" w:eastAsia="ＭＳ ゴシック" w:hAnsi="Arial"/>
      <w:b/>
      <w:sz w:val="24"/>
    </w:rPr>
  </w:style>
  <w:style w:type="character" w:customStyle="1" w:styleId="a4">
    <w:name w:val="表題 (文字)"/>
    <w:link w:val="a3"/>
    <w:rPr>
      <w:rFonts w:ascii="Arial" w:eastAsia="ＭＳ ゴシック" w:hAnsi="Arial"/>
      <w:b/>
      <w:kern w:val="2"/>
      <w:sz w:val="24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2022-05-24T04:20:00Z</dcterms:created>
  <dcterms:modified xsi:type="dcterms:W3CDTF">2022-05-24T04:20:00Z</dcterms:modified>
  <cp:category/>
  <cp:contentStatus/>
</cp:coreProperties>
</file>