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Default="00550636"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776" behindDoc="0" locked="0" layoutInCell="1" allowOverlap="1">
                <wp:simplePos x="0" y="0"/>
                <wp:positionH relativeFrom="column">
                  <wp:posOffset>5468112</wp:posOffset>
                </wp:positionH>
                <wp:positionV relativeFrom="paragraph">
                  <wp:posOffset>-731520</wp:posOffset>
                </wp:positionV>
                <wp:extent cx="932688" cy="3619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361950"/>
                        </a:xfrm>
                        <a:prstGeom prst="rect">
                          <a:avLst/>
                        </a:prstGeom>
                        <a:solidFill>
                          <a:srgbClr val="FFFFFF"/>
                        </a:solidFill>
                        <a:ln w="9525">
                          <a:solidFill>
                            <a:srgbClr val="000000"/>
                          </a:solidFill>
                          <a:miter lim="800000"/>
                          <a:headEnd/>
                          <a:tailEnd/>
                        </a:ln>
                      </wps:spPr>
                      <wps:txbx>
                        <w:txbxContent>
                          <w:p w:rsidR="00B63FCA" w:rsidRDefault="00B63FCA" w:rsidP="00536A2B">
                            <w:pPr>
                              <w:jc w:val="center"/>
                            </w:pPr>
                            <w:r>
                              <w:t>乙型協定書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0.55pt;margin-top:-57.6pt;width:73.45pt;height: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">
                <v:textbox>
                  <w:txbxContent>
                    <w:p w:rsidR="00B63FCA" w:rsidRDefault="00B63FCA" w:rsidP="00536A2B">
                      <w:pPr>
                        <w:jc w:val="center"/>
                      </w:pPr>
                      <w:r>
                        <w:t>乙型協定書</w:t>
                      </w:r>
                    </w:p>
                  </w:txbxContent>
                </v:textbox>
              </v:shape>
            </w:pict>
          </mc:Fallback>
        </mc:AlternateContent>
      </w:r>
      <w:r w:rsidR="006B6A7E">
        <w:rPr>
          <w:rFonts w:hint="eastAsia"/>
          <w:kern w:val="0"/>
          <w:szCs w:val="21"/>
        </w:rPr>
        <w:t>（様式</w:t>
      </w:r>
      <w:r w:rsidR="00412CFD">
        <w:rPr>
          <w:rFonts w:hint="eastAsia"/>
          <w:kern w:val="0"/>
          <w:szCs w:val="21"/>
        </w:rPr>
        <w:t xml:space="preserve"> </w:t>
      </w:r>
      <w:r w:rsidR="00C75E9D">
        <w:rPr>
          <w:rFonts w:hint="eastAsia"/>
          <w:kern w:val="0"/>
          <w:szCs w:val="21"/>
        </w:rPr>
        <w:t>任意</w:t>
      </w:r>
      <w:r w:rsidR="00F12AC1">
        <w:rPr>
          <w:rFonts w:hint="eastAsia"/>
          <w:kern w:val="0"/>
          <w:szCs w:val="21"/>
        </w:rPr>
        <w:t>1-1</w:t>
      </w:r>
      <w:r w:rsidR="006B6A7E" w:rsidRPr="00012B63">
        <w:rPr>
          <w:rFonts w:hint="eastAsia"/>
          <w:kern w:val="0"/>
          <w:szCs w:val="21"/>
        </w:rPr>
        <w:t>）</w:t>
      </w:r>
    </w:p>
    <w:p w:rsidR="000516C2" w:rsidRDefault="00585588" w:rsidP="00412CFD">
      <w:pPr>
        <w:autoSpaceDE w:val="0"/>
        <w:autoSpaceDN w:val="0"/>
        <w:ind w:firstLineChars="600" w:firstLine="1260"/>
        <w:jc w:val="left"/>
        <w:rPr>
          <w:rFonts w:asciiTheme="minorEastAsia" w:hAnsiTheme="minorEastAsia"/>
        </w:rPr>
      </w:pPr>
      <w:r>
        <w:rPr>
          <w:rFonts w:asciiTheme="minorEastAsia" w:hAnsiTheme="minorEastAsia" w:hint="eastAsia"/>
          <w:u w:val="dotted"/>
        </w:rPr>
        <w:t xml:space="preserve">　○○・△△・□□</w:t>
      </w:r>
      <w:r w:rsidR="002A4030">
        <w:rPr>
          <w:rFonts w:asciiTheme="minorEastAsia" w:hAnsiTheme="minorEastAsia" w:hint="eastAsia"/>
          <w:u w:val="dotted"/>
        </w:rPr>
        <w:t xml:space="preserve">　</w:t>
      </w:r>
      <w:r w:rsidR="00412CFD" w:rsidRPr="00226E41">
        <w:rPr>
          <w:rFonts w:asciiTheme="minorEastAsia" w:hAnsiTheme="minorEastAsia" w:hint="eastAsia"/>
        </w:rPr>
        <w:t>異業種特定</w:t>
      </w:r>
      <w:r w:rsidR="002A4030">
        <w:rPr>
          <w:rFonts w:asciiTheme="minorEastAsia" w:hAnsiTheme="minorEastAsia" w:hint="eastAsia"/>
        </w:rPr>
        <w:t>建設</w:t>
      </w:r>
      <w:r w:rsidR="00412CFD">
        <w:rPr>
          <w:rFonts w:asciiTheme="minorEastAsia" w:hAnsiTheme="minorEastAsia" w:hint="eastAsia"/>
        </w:rPr>
        <w:t>工事共同企業体協定書（乙型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w:t>
      </w:r>
      <w:r w:rsidR="002578A4" w:rsidRPr="00536A2B">
        <w:rPr>
          <w:rFonts w:asciiTheme="minorEastAsia" w:hAnsiTheme="minorEastAsia" w:hint="eastAsia"/>
        </w:rPr>
        <w:t>（以下、単に「本事業」という。）</w:t>
      </w:r>
      <w:r>
        <w:rPr>
          <w:rFonts w:asciiTheme="minorEastAsia" w:hAnsiTheme="minorEastAsia" w:hint="eastAsia"/>
        </w:rPr>
        <w:t>を共同連帯して営むことを目的とする。</w:t>
      </w:r>
    </w:p>
    <w:p w:rsidR="006B6A7E" w:rsidRDefault="002A4030" w:rsidP="00073B44">
      <w:pPr>
        <w:autoSpaceDE w:val="0"/>
        <w:autoSpaceDN w:val="0"/>
        <w:ind w:leftChars="100" w:left="420" w:hangingChars="100" w:hanging="210"/>
      </w:pPr>
      <w:r>
        <w:rPr>
          <w:rFonts w:asciiTheme="minorEastAsia" w:hAnsiTheme="minorEastAsia" w:hint="eastAsia"/>
        </w:rPr>
        <w:t xml:space="preserve">(1) </w:t>
      </w:r>
      <w:r w:rsidR="006B6A7E">
        <w:rPr>
          <w:rFonts w:hint="eastAsia"/>
        </w:rPr>
        <w:t>長野市発注</w:t>
      </w:r>
      <w:r w:rsidR="006B6A7E" w:rsidRPr="00857CE1">
        <w:rPr>
          <w:rFonts w:asciiTheme="minorEastAsia" w:hAnsiTheme="minorEastAsia" w:hint="eastAsia"/>
          <w:szCs w:val="24"/>
        </w:rPr>
        <w:t>に係る</w:t>
      </w:r>
      <w:r w:rsidR="00073B44">
        <w:rPr>
          <w:rFonts w:asciiTheme="minorEastAsia" w:hAnsiTheme="minorEastAsia" w:hint="eastAsia"/>
          <w:szCs w:val="24"/>
        </w:rPr>
        <w:t>南長野運動公園</w:t>
      </w:r>
      <w:r w:rsidR="005C616A">
        <w:rPr>
          <w:rFonts w:asciiTheme="minorEastAsia" w:hAnsiTheme="minorEastAsia" w:hint="eastAsia"/>
          <w:szCs w:val="24"/>
        </w:rPr>
        <w:t>長野オリンピックスタジアム</w:t>
      </w:r>
      <w:r w:rsidR="006B6A7E" w:rsidRPr="00857CE1">
        <w:rPr>
          <w:rFonts w:asciiTheme="minorEastAsia" w:hAnsiTheme="minorEastAsia" w:hint="eastAsia"/>
          <w:szCs w:val="24"/>
        </w:rPr>
        <w:t>長寿命化改修</w:t>
      </w:r>
      <w:r w:rsidR="006B6A7E">
        <w:rPr>
          <w:rFonts w:asciiTheme="minorEastAsia" w:hAnsiTheme="minorEastAsia" w:hint="eastAsia"/>
          <w:szCs w:val="24"/>
        </w:rPr>
        <w:t>第１期</w:t>
      </w:r>
      <w:r w:rsidR="006B6A7E" w:rsidRPr="00857CE1">
        <w:rPr>
          <w:rFonts w:asciiTheme="minorEastAsia" w:hAnsiTheme="minorEastAsia" w:hint="eastAsia"/>
          <w:szCs w:val="24"/>
        </w:rPr>
        <w:t>工事</w:t>
      </w:r>
      <w:r w:rsidR="006B6A7E">
        <w:t>（当該工事内容の変更に伴う工事を含む。以下、単に「</w:t>
      </w:r>
      <w:r w:rsidR="006B6A7E">
        <w:rPr>
          <w:rFonts w:hint="eastAsia"/>
        </w:rPr>
        <w:t>改修</w:t>
      </w:r>
      <w:r w:rsidR="006B6A7E" w:rsidRPr="00012B63">
        <w:t>工事」という。）の請負</w:t>
      </w:r>
    </w:p>
    <w:p w:rsidR="002578A4" w:rsidRPr="00536A2B" w:rsidRDefault="002578A4" w:rsidP="002578A4">
      <w:pPr>
        <w:autoSpaceDE w:val="0"/>
        <w:autoSpaceDN w:val="0"/>
        <w:ind w:leftChars="100" w:left="420" w:hangingChars="100" w:hanging="210"/>
      </w:pPr>
      <w:r w:rsidRPr="00536A2B">
        <w:rPr>
          <w:rFonts w:asciiTheme="minorEastAsia" w:hAnsiTheme="minorEastAsia" w:hint="eastAsia"/>
        </w:rPr>
        <w:t xml:space="preserve">(2) </w:t>
      </w:r>
      <w:r w:rsidRPr="00536A2B">
        <w:rPr>
          <w:rFonts w:hint="eastAsia"/>
        </w:rPr>
        <w:t>長野市発注</w:t>
      </w:r>
      <w:r w:rsidRPr="00536A2B">
        <w:rPr>
          <w:rFonts w:asciiTheme="minorEastAsia" w:hAnsiTheme="minorEastAsia" w:hint="eastAsia"/>
          <w:szCs w:val="24"/>
        </w:rPr>
        <w:t>に係る南長野運動公園長野オリンピックスタジアム長寿命化改修工事実施設計技術協力業務委託</w:t>
      </w:r>
      <w:r w:rsidRPr="00536A2B">
        <w:t>（以下、単に「</w:t>
      </w:r>
      <w:r w:rsidRPr="00536A2B">
        <w:rPr>
          <w:rFonts w:hint="eastAsia"/>
        </w:rPr>
        <w:t>技術協力業務</w:t>
      </w:r>
      <w:r w:rsidRPr="00536A2B">
        <w:t>」という。）の</w:t>
      </w:r>
      <w:r w:rsidRPr="00536A2B">
        <w:rPr>
          <w:rFonts w:hint="eastAsia"/>
        </w:rPr>
        <w:t>受託</w:t>
      </w:r>
    </w:p>
    <w:p w:rsidR="000516C2" w:rsidRPr="00536A2B" w:rsidRDefault="006B6A7E">
      <w:pPr>
        <w:autoSpaceDE w:val="0"/>
        <w:autoSpaceDN w:val="0"/>
        <w:ind w:leftChars="100" w:left="210"/>
        <w:rPr>
          <w:rFonts w:asciiTheme="minorEastAsia" w:hAnsiTheme="minorEastAsia"/>
        </w:rPr>
      </w:pPr>
      <w:r w:rsidRPr="00536A2B">
        <w:rPr>
          <w:rFonts w:asciiTheme="minorEastAsia" w:hAnsiTheme="minorEastAsia" w:hint="eastAsia"/>
        </w:rPr>
        <w:t>(</w:t>
      </w:r>
      <w:r w:rsidR="002578A4" w:rsidRPr="00536A2B">
        <w:rPr>
          <w:rFonts w:asciiTheme="minorEastAsia" w:hAnsiTheme="minorEastAsia" w:hint="eastAsia"/>
        </w:rPr>
        <w:t>3</w:t>
      </w:r>
      <w:r w:rsidR="002A4030" w:rsidRPr="00536A2B">
        <w:rPr>
          <w:rFonts w:asciiTheme="minorEastAsia" w:hAnsiTheme="minorEastAsia" w:hint="eastAsia"/>
        </w:rPr>
        <w:t>) 前</w:t>
      </w:r>
      <w:r w:rsidRPr="00536A2B">
        <w:rPr>
          <w:rFonts w:asciiTheme="minorEastAsia" w:hAnsiTheme="minorEastAsia" w:hint="eastAsia"/>
        </w:rPr>
        <w:t>各</w:t>
      </w:r>
      <w:r w:rsidR="002A4030" w:rsidRPr="00536A2B">
        <w:rPr>
          <w:rFonts w:asciiTheme="minorEastAsia" w:hAnsiTheme="minorEastAsia" w:hint="eastAsia"/>
        </w:rPr>
        <w:t>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585588">
        <w:rPr>
          <w:rFonts w:asciiTheme="minorEastAsia" w:hAnsiTheme="minorEastAsia" w:hint="eastAsia"/>
          <w:u w:val="dotted"/>
        </w:rPr>
        <w:t>〇〇・△△・□□</w:t>
      </w:r>
      <w:r>
        <w:rPr>
          <w:rFonts w:asciiTheme="minorEastAsia" w:hAnsiTheme="minorEastAsia" w:hint="eastAsia"/>
          <w:u w:val="dotted"/>
        </w:rPr>
        <w:t xml:space="preserve">　</w:t>
      </w:r>
      <w:r w:rsidR="00073B44" w:rsidRPr="00226E41">
        <w:rPr>
          <w:rFonts w:asciiTheme="minorEastAsia" w:hAnsiTheme="minorEastAsia" w:hint="eastAsia"/>
        </w:rPr>
        <w:t>異業種特定</w:t>
      </w:r>
      <w:r w:rsidRPr="00226E41">
        <w:rPr>
          <w:rFonts w:asciiTheme="minorEastAsia" w:hAnsiTheme="minorEastAsia" w:hint="eastAsia"/>
        </w:rPr>
        <w:t>建設</w:t>
      </w:r>
      <w:r w:rsidR="00073B44" w:rsidRPr="00226E41">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sidR="00073B44">
        <w:rPr>
          <w:rFonts w:asciiTheme="minorEastAsia" w:hAnsiTheme="minorEastAsia" w:hint="eastAsia"/>
          <w:u w:val="dotted"/>
        </w:rPr>
        <w:t>〇〇市〇〇町〇〇番地</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0266B8" w:rsidP="000266B8">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w:t>
      </w:r>
      <w:r w:rsidR="002A4030">
        <w:rPr>
          <w:rFonts w:asciiTheme="minorEastAsia" w:hAnsiTheme="minorEastAsia" w:hint="eastAsia"/>
        </w:rPr>
        <w:t xml:space="preserve">所在地　</w:t>
      </w:r>
      <w:r w:rsidR="002A4030">
        <w:rPr>
          <w:rFonts w:asciiTheme="minorEastAsia" w:hAnsiTheme="minorEastAsia" w:hint="eastAsia"/>
          <w:u w:val="dotted"/>
        </w:rPr>
        <w:t xml:space="preserve">　　　　　　　　                                         </w:t>
      </w:r>
    </w:p>
    <w:p w:rsidR="000516C2" w:rsidRDefault="000266B8" w:rsidP="00183041">
      <w:pPr>
        <w:autoSpaceDE w:val="0"/>
        <w:autoSpaceDN w:val="0"/>
        <w:ind w:firstLineChars="500" w:firstLine="1050"/>
        <w:rPr>
          <w:rFonts w:asciiTheme="minorEastAsia" w:hAnsiTheme="minorEastAsia"/>
        </w:rPr>
      </w:pPr>
      <w:r>
        <w:rPr>
          <w:rFonts w:asciiTheme="minorEastAsia" w:hAnsiTheme="minorEastAsia" w:hint="eastAsia"/>
        </w:rPr>
        <w:t>企業体</w:t>
      </w:r>
      <w:r w:rsidR="002A4030">
        <w:rPr>
          <w:rFonts w:asciiTheme="minorEastAsia" w:hAnsiTheme="minorEastAsia" w:hint="eastAsia"/>
        </w:rPr>
        <w:t xml:space="preserve">名　</w:t>
      </w:r>
      <w:r w:rsidR="002A4030">
        <w:rPr>
          <w:rFonts w:asciiTheme="minorEastAsia" w:hAnsiTheme="minorEastAsia" w:hint="eastAsia"/>
          <w:u w:val="dotted"/>
        </w:rPr>
        <w:t xml:space="preserve">　</w:t>
      </w:r>
      <w:r w:rsidR="00585588">
        <w:rPr>
          <w:rFonts w:asciiTheme="minorEastAsia" w:hAnsiTheme="minorEastAsia" w:hint="eastAsia"/>
          <w:u w:val="dotted"/>
        </w:rPr>
        <w:t xml:space="preserve">〇〇・●●　</w:t>
      </w:r>
      <w:r w:rsidR="002A4030">
        <w:rPr>
          <w:rFonts w:asciiTheme="minorEastAsia" w:hAnsiTheme="minorEastAsia" w:hint="eastAsia"/>
          <w:u w:val="dotted"/>
        </w:rPr>
        <w:t xml:space="preserve">　         </w:t>
      </w:r>
      <w:r>
        <w:rPr>
          <w:rFonts w:asciiTheme="minorEastAsia" w:hAnsiTheme="minorEastAsia" w:hint="eastAsia"/>
          <w:u w:val="dotted"/>
        </w:rPr>
        <w:t xml:space="preserve">  </w:t>
      </w:r>
      <w:r w:rsidR="00183041">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0516C2" w:rsidRDefault="00183041" w:rsidP="0018304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183041" w:rsidRPr="00311261" w:rsidRDefault="00183041"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7C4BA6" w:rsidRPr="003265CA">
        <w:rPr>
          <w:rFonts w:asciiTheme="minorEastAsia" w:hAnsiTheme="minorEastAsia" w:hint="eastAsia"/>
          <w:u w:val="dotted"/>
        </w:rPr>
        <w:t>〇〇</w:t>
      </w:r>
      <w:r w:rsidR="003265CA" w:rsidRP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pPr>
        <w:autoSpaceDE w:val="0"/>
        <w:autoSpaceDN w:val="0"/>
        <w:ind w:left="72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rsidP="0055411B">
      <w:pPr>
        <w:autoSpaceDE w:val="0"/>
        <w:autoSpaceDN w:val="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lastRenderedPageBreak/>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55411B">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Pr="00536A2B" w:rsidRDefault="002A4030">
      <w:pPr>
        <w:autoSpaceDE w:val="0"/>
        <w:autoSpaceDN w:val="0"/>
        <w:ind w:left="210" w:hangingChars="100" w:hanging="210"/>
        <w:rPr>
          <w:rFonts w:asciiTheme="minorEastAsia" w:hAnsiTheme="minorEastAsia"/>
          <w:kern w:val="0"/>
        </w:rPr>
      </w:pPr>
      <w:r w:rsidRPr="00536A2B">
        <w:rPr>
          <w:rFonts w:asciiTheme="minorEastAsia" w:hAnsiTheme="minorEastAsia" w:hint="eastAsia"/>
        </w:rPr>
        <w:t>第７条　当企業体の代表者は、</w:t>
      </w:r>
      <w:r w:rsidR="00B9292D" w:rsidRPr="00536A2B">
        <w:rPr>
          <w:rFonts w:asciiTheme="minorEastAsia" w:hAnsiTheme="minorEastAsia" w:hint="eastAsia"/>
        </w:rPr>
        <w:t>本事業</w:t>
      </w:r>
      <w:r w:rsidR="006B6A7E" w:rsidRPr="00536A2B">
        <w:rPr>
          <w:rFonts w:asciiTheme="minorEastAsia" w:hAnsiTheme="minorEastAsia" w:hint="eastAsia"/>
        </w:rPr>
        <w:t>の実施に</w:t>
      </w:r>
      <w:r w:rsidRPr="00536A2B">
        <w:rPr>
          <w:rFonts w:asciiTheme="minorEastAsia" w:hAnsiTheme="minorEastAsia" w:hint="eastAsia"/>
        </w:rPr>
        <w:t>関し、当企業体を代表してその権限</w:t>
      </w:r>
      <w:r w:rsidRPr="00536A2B">
        <w:rPr>
          <w:rFonts w:asciiTheme="minorEastAsia" w:hAnsiTheme="minorEastAsia" w:hint="eastAsia"/>
          <w:kern w:val="0"/>
        </w:rPr>
        <w:t>を行うことを名義上明らかにした上で、発注者及び監督官庁等と折衝する権限並びに</w:t>
      </w:r>
      <w:r w:rsidR="00B9292D" w:rsidRPr="00536A2B">
        <w:rPr>
          <w:rFonts w:asciiTheme="minorEastAsia" w:hAnsiTheme="minorEastAsia" w:hint="eastAsia"/>
          <w:kern w:val="0"/>
        </w:rPr>
        <w:t>業務委託料及び</w:t>
      </w:r>
      <w:r w:rsidRPr="00536A2B">
        <w:rPr>
          <w:rFonts w:asciiTheme="minorEastAsia" w:hAnsiTheme="minorEastAsia" w:hint="eastAsia"/>
          <w:kern w:val="0"/>
        </w:rPr>
        <w:t>請負代金の請求、受領及び当企業体に属する財産を管理する権限を有するものとする。</w:t>
      </w:r>
    </w:p>
    <w:p w:rsidR="00550636" w:rsidRDefault="00550636">
      <w:pPr>
        <w:autoSpaceDE w:val="0"/>
        <w:autoSpaceDN w:val="0"/>
        <w:ind w:left="210" w:hangingChars="100" w:hanging="210"/>
        <w:rPr>
          <w:rFonts w:asciiTheme="minorEastAsia" w:hAnsiTheme="minorEastAsia"/>
        </w:rPr>
      </w:pPr>
    </w:p>
    <w:p w:rsidR="000516C2" w:rsidRPr="00536A2B" w:rsidRDefault="00550636">
      <w:pPr>
        <w:autoSpaceDE w:val="0"/>
        <w:autoSpaceDN w:val="0"/>
        <w:ind w:firstLineChars="100" w:firstLine="210"/>
        <w:rPr>
          <w:rFonts w:asciiTheme="minorEastAsia" w:hAnsiTheme="minorEastAsia"/>
        </w:rPr>
      </w:pPr>
      <w:r w:rsidRPr="00536A2B">
        <w:rPr>
          <w:rFonts w:asciiTheme="minorEastAsia" w:hAnsiTheme="minorEastAsia" w:hint="eastAsia"/>
        </w:rPr>
        <w:t>（分担工事額</w:t>
      </w:r>
      <w:r w:rsidR="00F63E11" w:rsidRPr="00536A2B">
        <w:rPr>
          <w:rFonts w:asciiTheme="minorEastAsia" w:hAnsiTheme="minorEastAsia" w:hint="eastAsia"/>
        </w:rPr>
        <w:t>等</w:t>
      </w:r>
      <w:r w:rsidR="002A4030" w:rsidRPr="00536A2B">
        <w:rPr>
          <w:rFonts w:asciiTheme="minorEastAsia" w:hAnsiTheme="minorEastAsia" w:hint="eastAsia"/>
        </w:rPr>
        <w:t>）</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第８条　</w:t>
      </w:r>
      <w:r w:rsidR="00550636" w:rsidRPr="00536A2B">
        <w:rPr>
          <w:rFonts w:asciiTheme="minorEastAsia" w:hAnsiTheme="minorEastAsia" w:hint="eastAsia"/>
        </w:rPr>
        <w:t>当企業体</w:t>
      </w:r>
      <w:r w:rsidR="00FB19E2" w:rsidRPr="00536A2B">
        <w:rPr>
          <w:rFonts w:asciiTheme="minorEastAsia" w:hAnsiTheme="minorEastAsia" w:hint="eastAsia"/>
        </w:rPr>
        <w:t>の構成員は各工事ごとに分担するものとし、</w:t>
      </w:r>
      <w:r w:rsidR="00904E78" w:rsidRPr="00536A2B">
        <w:rPr>
          <w:rFonts w:asciiTheme="minorEastAsia" w:hAnsiTheme="minorEastAsia" w:hint="eastAsia"/>
        </w:rPr>
        <w:t>本事業</w:t>
      </w:r>
      <w:r w:rsidR="00FB19E2" w:rsidRPr="00536A2B">
        <w:rPr>
          <w:rFonts w:asciiTheme="minorEastAsia" w:hAnsiTheme="minorEastAsia" w:hint="eastAsia"/>
        </w:rPr>
        <w:t>の分担は、次のとおりとする。</w:t>
      </w:r>
      <w:r w:rsidRPr="00536A2B">
        <w:rPr>
          <w:rFonts w:asciiTheme="minorEastAsia" w:hAnsiTheme="minorEastAsia" w:hint="eastAsia"/>
          <w:kern w:val="0"/>
        </w:rPr>
        <w:t>ただし、</w:t>
      </w:r>
      <w:r w:rsidR="00FB19E2" w:rsidRPr="00536A2B">
        <w:rPr>
          <w:rFonts w:asciiTheme="minorEastAsia" w:hAnsiTheme="minorEastAsia" w:hint="eastAsia"/>
          <w:kern w:val="0"/>
        </w:rPr>
        <w:t>分担</w:t>
      </w:r>
      <w:r w:rsidR="00E77660" w:rsidRPr="00536A2B">
        <w:rPr>
          <w:rFonts w:asciiTheme="minorEastAsia" w:hAnsiTheme="minorEastAsia" w:hint="eastAsia"/>
          <w:kern w:val="0"/>
        </w:rPr>
        <w:t>業務及び分担</w:t>
      </w:r>
      <w:r w:rsidR="00FB19E2" w:rsidRPr="00536A2B">
        <w:rPr>
          <w:rFonts w:asciiTheme="minorEastAsia" w:hAnsiTheme="minorEastAsia" w:hint="eastAsia"/>
          <w:kern w:val="0"/>
        </w:rPr>
        <w:t>工事の一部につき発注者と契約内容の変更増減等のあったときは、それに応じて分担の変更があるものとする。</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FB19E2" w:rsidRDefault="00FB19E2"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建築工事</w:t>
      </w:r>
      <w:r w:rsidR="006B3B21">
        <w:rPr>
          <w:rFonts w:asciiTheme="minorEastAsia" w:hAnsiTheme="minorEastAsia" w:hint="eastAsia"/>
          <w:color w:val="000000" w:themeColor="text1"/>
          <w:kern w:val="0"/>
        </w:rPr>
        <w:t xml:space="preserve">　　　企業体名　</w:t>
      </w:r>
      <w:r w:rsidR="006B3B21">
        <w:rPr>
          <w:rFonts w:asciiTheme="minorEastAsia" w:hAnsiTheme="minorEastAsia" w:hint="eastAsia"/>
          <w:u w:val="dotted"/>
        </w:rPr>
        <w:t xml:space="preserve">　</w:t>
      </w:r>
      <w:r w:rsidR="007F3A4E">
        <w:rPr>
          <w:rFonts w:asciiTheme="minorEastAsia" w:hAnsiTheme="minorEastAsia" w:hint="eastAsia"/>
          <w:u w:val="dotted"/>
        </w:rPr>
        <w:t>○○・●●</w:t>
      </w:r>
      <w:r w:rsidR="006B3B21">
        <w:rPr>
          <w:rFonts w:asciiTheme="minorEastAsia" w:hAnsiTheme="minorEastAsia" w:hint="eastAsia"/>
          <w:u w:val="dotted"/>
        </w:rPr>
        <w:t xml:space="preserve">　　　　　　　　　　　</w:t>
      </w:r>
      <w:r w:rsidR="006B3B21" w:rsidRPr="00183041">
        <w:rPr>
          <w:rFonts w:asciiTheme="minorEastAsia" w:hAnsiTheme="minorEastAsia" w:hint="eastAsia"/>
        </w:rPr>
        <w:t>建築特定建設工事共同企業体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電気設備工事　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機械設備工事　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6B3B21">
      <w:pPr>
        <w:autoSpaceDE w:val="0"/>
        <w:autoSpaceDN w:val="0"/>
        <w:rPr>
          <w:rFonts w:asciiTheme="minorEastAsia" w:hAnsiTheme="minorEastAsia"/>
        </w:rPr>
      </w:pP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２　</w:t>
      </w:r>
      <w:r w:rsidR="006B3B21" w:rsidRPr="00536A2B">
        <w:rPr>
          <w:rFonts w:asciiTheme="minorEastAsia" w:hAnsiTheme="minorEastAsia" w:hint="eastAsia"/>
        </w:rPr>
        <w:t>前項に規定する分担工事額</w:t>
      </w:r>
      <w:r w:rsidR="00F63E11" w:rsidRPr="00536A2B">
        <w:rPr>
          <w:rFonts w:asciiTheme="minorEastAsia" w:hAnsiTheme="minorEastAsia" w:hint="eastAsia"/>
        </w:rPr>
        <w:t>等</w:t>
      </w:r>
      <w:r w:rsidR="006B3B21" w:rsidRPr="00536A2B">
        <w:rPr>
          <w:rFonts w:asciiTheme="minorEastAsia" w:hAnsiTheme="minorEastAsia" w:hint="eastAsia"/>
        </w:rPr>
        <w:t>については、第９条に規定する運営委員会で定め、</w:t>
      </w:r>
      <w:r w:rsidR="00F63E11" w:rsidRPr="00536A2B">
        <w:rPr>
          <w:rFonts w:asciiTheme="minorEastAsia" w:hAnsiTheme="minorEastAsia" w:hint="eastAsia"/>
        </w:rPr>
        <w:t>技術協力業務</w:t>
      </w:r>
      <w:r w:rsidR="00904E78" w:rsidRPr="00536A2B">
        <w:rPr>
          <w:rFonts w:asciiTheme="minorEastAsia" w:hAnsiTheme="minorEastAsia" w:hint="eastAsia"/>
        </w:rPr>
        <w:t>は別紙１、改修工事は別紙２</w:t>
      </w:r>
      <w:r w:rsidR="006B3B21" w:rsidRPr="00536A2B">
        <w:rPr>
          <w:rFonts w:asciiTheme="minorEastAsia" w:hAnsiTheme="minorEastAsia" w:hint="eastAsia"/>
        </w:rPr>
        <w:t>のとおり</w:t>
      </w:r>
      <w:r w:rsidR="006052E6" w:rsidRPr="00536A2B">
        <w:rPr>
          <w:rFonts w:asciiTheme="minorEastAsia" w:hAnsiTheme="minorEastAsia" w:hint="eastAsia"/>
        </w:rPr>
        <w:t>とする。</w:t>
      </w:r>
    </w:p>
    <w:p w:rsidR="000516C2" w:rsidRDefault="000516C2">
      <w:pPr>
        <w:autoSpaceDE w:val="0"/>
        <w:autoSpaceDN w:val="0"/>
        <w:ind w:firstLineChars="100" w:firstLine="210"/>
        <w:rPr>
          <w:rFonts w:asciiTheme="minorEastAsia" w:hAnsiTheme="minorEastAsia"/>
        </w:rPr>
      </w:pPr>
    </w:p>
    <w:p w:rsidR="006052E6" w:rsidRDefault="006052E6">
      <w:pPr>
        <w:autoSpaceDE w:val="0"/>
        <w:autoSpaceDN w:val="0"/>
        <w:ind w:firstLineChars="100" w:firstLine="210"/>
        <w:rPr>
          <w:rFonts w:asciiTheme="minorEastAsia" w:hAnsiTheme="minorEastAsia"/>
        </w:rPr>
      </w:pPr>
      <w:r>
        <w:rPr>
          <w:rFonts w:asciiTheme="minorEastAsia" w:hAnsiTheme="minorEastAsia" w:hint="eastAsia"/>
        </w:rPr>
        <w:t>（特定建設工事共同企業体協定書の締結）</w:t>
      </w:r>
    </w:p>
    <w:p w:rsidR="006052E6" w:rsidRPr="00536A2B" w:rsidRDefault="006052E6" w:rsidP="00E66AF2">
      <w:pPr>
        <w:autoSpaceDE w:val="0"/>
        <w:autoSpaceDN w:val="0"/>
        <w:adjustRightInd w:val="0"/>
        <w:ind w:left="210" w:hangingChars="100" w:hanging="210"/>
        <w:jc w:val="left"/>
        <w:rPr>
          <w:rFonts w:asciiTheme="minorEastAsia" w:hAnsiTheme="minorEastAsia"/>
        </w:rPr>
      </w:pPr>
      <w:r w:rsidRPr="00536A2B">
        <w:rPr>
          <w:rFonts w:asciiTheme="minorEastAsia" w:hAnsiTheme="minorEastAsia" w:hint="eastAsia"/>
        </w:rPr>
        <w:t xml:space="preserve">第８条の２　</w:t>
      </w:r>
      <w:r w:rsidR="00E66AF2" w:rsidRPr="00536A2B">
        <w:rPr>
          <w:rFonts w:asciiTheme="minorEastAsia" w:hAnsiTheme="minorEastAsia" w:hint="eastAsia"/>
        </w:rPr>
        <w:t>各構成員は、分担施工する業種の工事ごとに、</w:t>
      </w:r>
      <w:r w:rsidR="00904E78" w:rsidRPr="00536A2B">
        <w:rPr>
          <w:rFonts w:asciiTheme="minorEastAsia" w:hAnsiTheme="minorEastAsia" w:hint="eastAsia"/>
        </w:rPr>
        <w:t>別紙３</w:t>
      </w:r>
      <w:r w:rsidR="00E66AF2" w:rsidRPr="00536A2B">
        <w:rPr>
          <w:rFonts w:asciiTheme="minorEastAsia" w:hAnsiTheme="minorEastAsia" w:hint="eastAsia"/>
        </w:rPr>
        <w:t>に定める特定建設工事共同企業体協定書を締結し、共同施工するものとする。</w:t>
      </w:r>
    </w:p>
    <w:p w:rsidR="006052E6" w:rsidRDefault="006052E6" w:rsidP="006052E6">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第９条　</w:t>
      </w:r>
      <w:r w:rsidRPr="00536A2B">
        <w:rPr>
          <w:rFonts w:asciiTheme="minorEastAsia" w:hAnsiTheme="minorEastAsia" w:hint="eastAsia"/>
          <w:kern w:val="0"/>
        </w:rPr>
        <w:t>当</w:t>
      </w:r>
      <w:r w:rsidR="00A12241" w:rsidRPr="00536A2B">
        <w:rPr>
          <w:rFonts w:asciiTheme="minorEastAsia" w:hAnsiTheme="minorEastAsia" w:hint="eastAsia"/>
          <w:kern w:val="0"/>
        </w:rPr>
        <w:t>企業体は、構成員全員をもって運営委員会を設け、</w:t>
      </w:r>
      <w:r w:rsidR="00AD6063" w:rsidRPr="00536A2B">
        <w:rPr>
          <w:rFonts w:asciiTheme="minorEastAsia" w:hAnsiTheme="minorEastAsia" w:hint="eastAsia"/>
          <w:kern w:val="0"/>
        </w:rPr>
        <w:t>本事業</w:t>
      </w:r>
      <w:r w:rsidRPr="00536A2B">
        <w:rPr>
          <w:rFonts w:asciiTheme="minorEastAsia" w:hAnsiTheme="minorEastAsia" w:hint="eastAsia"/>
          <w:kern w:val="0"/>
        </w:rPr>
        <w:t>の完成に当たるものとする。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10</w:t>
      </w:r>
      <w:r w:rsidRPr="00536A2B">
        <w:rPr>
          <w:rFonts w:asciiTheme="minorEastAsia" w:hAnsiTheme="minorEastAsia" w:hint="eastAsia"/>
        </w:rPr>
        <w:t>条　各構成員は、</w:t>
      </w:r>
      <w:r w:rsidR="00A12241" w:rsidRPr="00536A2B">
        <w:rPr>
          <w:rFonts w:asciiTheme="minorEastAsia" w:hAnsiTheme="minorEastAsia" w:hint="eastAsia"/>
        </w:rPr>
        <w:t>運営委員会が決定した工程表によりそれぞれの分担</w:t>
      </w:r>
      <w:r w:rsidR="00E77660" w:rsidRPr="00536A2B">
        <w:rPr>
          <w:rFonts w:asciiTheme="minorEastAsia" w:hAnsiTheme="minorEastAsia" w:hint="eastAsia"/>
        </w:rPr>
        <w:t>業務及び分担</w:t>
      </w:r>
      <w:r w:rsidR="00A12241" w:rsidRPr="00536A2B">
        <w:rPr>
          <w:rFonts w:asciiTheme="minorEastAsia" w:hAnsiTheme="minorEastAsia" w:hint="eastAsia"/>
        </w:rPr>
        <w:t>工事の進捗を図り、</w:t>
      </w:r>
      <w:r w:rsidR="00DD624F" w:rsidRPr="00536A2B">
        <w:rPr>
          <w:rFonts w:asciiTheme="minorEastAsia" w:hAnsiTheme="minorEastAsia" w:hint="eastAsia"/>
        </w:rPr>
        <w:t>技術協力業務の委託契約及び改修工事の</w:t>
      </w:r>
      <w:r w:rsidR="00A12241" w:rsidRPr="00536A2B">
        <w:rPr>
          <w:rFonts w:asciiTheme="minorEastAsia" w:hAnsiTheme="minorEastAsia" w:hint="eastAsia"/>
        </w:rPr>
        <w:t>請負契約の履行に関し連帯して責任を負うものとする。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bookmarkStart w:id="0" w:name="_GoBack"/>
      <w:bookmarkEnd w:id="0"/>
      <w:r w:rsidR="00B16F54">
        <w:rPr>
          <w:rFonts w:asciiTheme="minorEastAsia" w:hAnsiTheme="minorEastAsia" w:hint="eastAsia"/>
          <w:kern w:val="0"/>
        </w:rPr>
        <w:t>なお、代表者以外の構成員が分担した部分の請負代金については、第7条の規定にかかわらず、運営委員会で決定されたことを条件として、当企業体の代表者から構成員が委任を受け、あらかじめ構成員が指定する名義の預金口座による取引の手続きができ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A12241">
      <w:pPr>
        <w:autoSpaceDE w:val="0"/>
        <w:autoSpaceDN w:val="0"/>
        <w:rPr>
          <w:rFonts w:asciiTheme="minorEastAsia" w:hAnsiTheme="minorEastAsia"/>
        </w:rPr>
      </w:pPr>
      <w:r w:rsidRPr="001F05C0">
        <w:rPr>
          <w:rFonts w:asciiTheme="minorEastAsia" w:hAnsiTheme="minorEastAsia" w:hint="eastAsia"/>
        </w:rPr>
        <w:t>（構成員の必要経費の分配</w:t>
      </w:r>
      <w:r w:rsidR="002A4030">
        <w:rPr>
          <w:rFonts w:asciiTheme="minorEastAsia" w:hAnsiTheme="minorEastAsia" w:hint="eastAsia"/>
        </w:rPr>
        <w:t>）</w:t>
      </w:r>
    </w:p>
    <w:p w:rsidR="000516C2" w:rsidRPr="00536A2B" w:rsidRDefault="002A4030" w:rsidP="001F05C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2</w:t>
      </w:r>
      <w:r w:rsidR="00A12241" w:rsidRPr="00536A2B">
        <w:rPr>
          <w:rFonts w:asciiTheme="minorEastAsia" w:hAnsiTheme="minorEastAsia" w:hint="eastAsia"/>
        </w:rPr>
        <w:t xml:space="preserve">条　</w:t>
      </w:r>
      <w:r w:rsidR="001F05C0" w:rsidRPr="00536A2B">
        <w:rPr>
          <w:rFonts w:asciiTheme="minorEastAsia" w:hAnsiTheme="minorEastAsia" w:hint="eastAsia"/>
        </w:rPr>
        <w:t>構成員はその分担</w:t>
      </w:r>
      <w:r w:rsidR="009663FE" w:rsidRPr="00536A2B">
        <w:rPr>
          <w:rFonts w:asciiTheme="minorEastAsia" w:hAnsiTheme="minorEastAsia" w:hint="eastAsia"/>
        </w:rPr>
        <w:t>業務及び分担</w:t>
      </w:r>
      <w:r w:rsidR="001F05C0" w:rsidRPr="00536A2B">
        <w:rPr>
          <w:rFonts w:asciiTheme="minorEastAsia" w:hAnsiTheme="minorEastAsia" w:hint="eastAsia"/>
        </w:rPr>
        <w:t>工事</w:t>
      </w:r>
      <w:r w:rsidR="009663FE" w:rsidRPr="00536A2B">
        <w:rPr>
          <w:rFonts w:asciiTheme="minorEastAsia" w:hAnsiTheme="minorEastAsia" w:hint="eastAsia"/>
        </w:rPr>
        <w:t>を行う</w:t>
      </w:r>
      <w:r w:rsidR="001F05C0" w:rsidRPr="00536A2B">
        <w:rPr>
          <w:rFonts w:asciiTheme="minorEastAsia" w:hAnsiTheme="minorEastAsia" w:hint="eastAsia"/>
        </w:rPr>
        <w:t>ため、運営委員会の定めるところにより必要な経費の分配を受けるものとする。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（共通費用の分担</w:t>
      </w:r>
      <w:r w:rsidR="002A4030">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 xml:space="preserve">3条　</w:t>
      </w:r>
      <w:r w:rsidR="009663FE" w:rsidRPr="00536A2B">
        <w:rPr>
          <w:rFonts w:asciiTheme="minorEastAsia" w:hAnsiTheme="minorEastAsia" w:hint="eastAsia"/>
        </w:rPr>
        <w:t>本事業を行うにつき</w:t>
      </w:r>
      <w:r w:rsidR="001F05C0" w:rsidRPr="00536A2B">
        <w:rPr>
          <w:rFonts w:asciiTheme="minorEastAsia" w:hAnsiTheme="minorEastAsia" w:hint="eastAsia"/>
        </w:rPr>
        <w:t>発生した共通の経費等については、分担工事額</w:t>
      </w:r>
      <w:r w:rsidR="009663FE" w:rsidRPr="00536A2B">
        <w:rPr>
          <w:rFonts w:asciiTheme="minorEastAsia" w:hAnsiTheme="minorEastAsia" w:hint="eastAsia"/>
        </w:rPr>
        <w:t>等</w:t>
      </w:r>
      <w:r w:rsidR="001F05C0" w:rsidRPr="00536A2B">
        <w:rPr>
          <w:rFonts w:asciiTheme="minorEastAsia" w:hAnsiTheme="minorEastAsia" w:hint="eastAsia"/>
        </w:rPr>
        <w:t>の割合により毎月１回運営委員会において、各構成員の分担額を決定するものとする。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w:t>
      </w:r>
      <w:r w:rsidRPr="00130E7E">
        <w:rPr>
          <w:rFonts w:asciiTheme="minorEastAsia" w:hAnsiTheme="minorEastAsia" w:hint="eastAsia"/>
        </w:rPr>
        <w:t>構成員の相互間の責任の分担</w:t>
      </w:r>
      <w:r w:rsidR="002A4030">
        <w:rPr>
          <w:rFonts w:asciiTheme="minorEastAsia" w:hAnsiTheme="minorEastAsia" w:hint="eastAsia"/>
        </w:rPr>
        <w:t>）</w:t>
      </w:r>
    </w:p>
    <w:p w:rsidR="00006B9E"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 xml:space="preserve">4条　</w:t>
      </w:r>
      <w:r w:rsidR="00130E7E" w:rsidRPr="00130E7E">
        <w:rPr>
          <w:rFonts w:asciiTheme="minorEastAsia" w:hAnsiTheme="minorEastAsia" w:hint="eastAsia"/>
        </w:rPr>
        <w:t>各構成員の連帯債務における共同企業体内部での責任区分と費用負担については次のとおりとする。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１）発生した事象、発注者もしくは第三者に対して与えた損害および瑕疵について、原因者である構成員（以下「原因者」という。）が明確である場合には、原因者がそれに伴う一切の責任を負うものとし、費用を負担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（２）前号</w:t>
      </w:r>
      <w:r w:rsidRPr="00130E7E">
        <w:rPr>
          <w:rFonts w:asciiTheme="minorEastAsia" w:hAnsiTheme="minorEastAsia" w:hint="eastAsia"/>
        </w:rPr>
        <w:t>の場合において、原因者以外の構成員が、発注者もしくは第三者に対する費用を負担した場合は、当該構成員は原因者に対してその費用を請求することができるものとする。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（３）前２号</w:t>
      </w:r>
      <w:r w:rsidRPr="00130E7E">
        <w:rPr>
          <w:rFonts w:asciiTheme="minorEastAsia" w:hAnsiTheme="minorEastAsia" w:hint="eastAsia"/>
        </w:rPr>
        <w:t>において、原因者が複数の構成員である場合は、原則として、原因者である当該構成員における原因となった業務に関する請負代金に対する持分比率に応じて費用負担するものとするが、原因である事象又は行為に関する事実関係を踏まえて、誠実に協議して定めるもの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（４）発生した事象、第三者に対して与えた損害および瑕疵について、原因者が判明しない場合においては、すべての構成員が請負代金に対する持分比率に応じて費用負担するものとする。</w:t>
      </w:r>
    </w:p>
    <w:p w:rsidR="00006B9E" w:rsidRDefault="00006B9E">
      <w:pPr>
        <w:autoSpaceDE w:val="0"/>
        <w:autoSpaceDN w:val="0"/>
        <w:ind w:left="210" w:hangingChars="100" w:hanging="210"/>
        <w:rPr>
          <w:rFonts w:asciiTheme="minorEastAsia" w:hAnsiTheme="minorEastAsia"/>
        </w:rPr>
      </w:pPr>
      <w:r>
        <w:rPr>
          <w:rFonts w:asciiTheme="minorEastAsia" w:hAnsiTheme="minorEastAsia" w:hint="eastAsia"/>
        </w:rPr>
        <w:t>２　構成員が他の構成員に損害を与えた場合においては、その責任につき関係構成員が協議するものとする。</w:t>
      </w:r>
    </w:p>
    <w:p w:rsidR="00D3176F" w:rsidRDefault="00006B9E">
      <w:pPr>
        <w:autoSpaceDE w:val="0"/>
        <w:autoSpaceDN w:val="0"/>
        <w:ind w:left="210" w:hangingChars="100" w:hanging="210"/>
        <w:rPr>
          <w:rFonts w:asciiTheme="minorEastAsia" w:hAnsiTheme="minorEastAsia"/>
        </w:rPr>
      </w:pPr>
      <w:r>
        <w:rPr>
          <w:rFonts w:asciiTheme="minorEastAsia" w:hAnsiTheme="minorEastAsia" w:hint="eastAsia"/>
        </w:rPr>
        <w:t>３　前２項に規定する責任について協議が整わないときは、</w:t>
      </w:r>
      <w:r w:rsidR="00D3176F">
        <w:rPr>
          <w:rFonts w:asciiTheme="minorEastAsia" w:hAnsiTheme="minorEastAsia" w:hint="eastAsia"/>
        </w:rPr>
        <w:t>運営委員会の決定に従うものとする。</w:t>
      </w:r>
    </w:p>
    <w:p w:rsidR="000516C2" w:rsidRDefault="00D3176F">
      <w:pPr>
        <w:autoSpaceDE w:val="0"/>
        <w:autoSpaceDN w:val="0"/>
        <w:ind w:left="210" w:hangingChars="100" w:hanging="210"/>
        <w:rPr>
          <w:rFonts w:asciiTheme="minorEastAsia" w:hAnsiTheme="minorEastAsia"/>
        </w:rPr>
      </w:pPr>
      <w:r>
        <w:rPr>
          <w:rFonts w:asciiTheme="minorEastAsia" w:hAnsiTheme="minorEastAsia" w:hint="eastAsia"/>
        </w:rPr>
        <w:t>４　前３項の規定は、いかなる意味においても第10条に規定する当企業体の責任を免れるものではない。</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w:t>
      </w:r>
      <w:r w:rsidRPr="00D3176F">
        <w:rPr>
          <w:rFonts w:asciiTheme="minorEastAsia" w:hAnsiTheme="minorEastAsia" w:hint="eastAsia"/>
        </w:rPr>
        <w:t>権利義務の譲渡の制限</w:t>
      </w:r>
      <w:r>
        <w:rPr>
          <w:rFonts w:asciiTheme="minorEastAsia" w:hAnsiTheme="minorEastAsia" w:hint="eastAsia"/>
        </w:rPr>
        <w:t>）</w:t>
      </w:r>
    </w:p>
    <w:p w:rsidR="000516C2" w:rsidRDefault="002A4030" w:rsidP="00920B76">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w:t>
      </w:r>
      <w:r w:rsidR="00D3176F">
        <w:rPr>
          <w:rFonts w:asciiTheme="minorEastAsia" w:hAnsiTheme="minorEastAsia" w:hint="eastAsia"/>
        </w:rPr>
        <w:t>、</w:t>
      </w:r>
      <w:r>
        <w:rPr>
          <w:rFonts w:asciiTheme="minorEastAsia" w:hAnsiTheme="minorEastAsia" w:hint="eastAsia"/>
        </w:rPr>
        <w:t>他人に譲渡することはできない。</w:t>
      </w:r>
    </w:p>
    <w:p w:rsidR="00615B86" w:rsidRDefault="00615B86" w:rsidP="00920B76">
      <w:pPr>
        <w:autoSpaceDE w:val="0"/>
        <w:autoSpaceDN w:val="0"/>
        <w:rPr>
          <w:rFonts w:asciiTheme="minorEastAsia" w:hAnsiTheme="minorEastAsia"/>
        </w:rPr>
      </w:pPr>
    </w:p>
    <w:p w:rsidR="00B16F54" w:rsidRPr="00615B86" w:rsidRDefault="00B16F54" w:rsidP="00920B76">
      <w:pPr>
        <w:autoSpaceDE w:val="0"/>
        <w:autoSpaceDN w:val="0"/>
        <w:rPr>
          <w:rFonts w:asciiTheme="minorEastAsia" w:hAnsiTheme="minorEastAsia" w:hint="eastAsia"/>
        </w:rPr>
      </w:pPr>
    </w:p>
    <w:p w:rsidR="000516C2" w:rsidRPr="00536A2B" w:rsidRDefault="00C75E9D">
      <w:pPr>
        <w:autoSpaceDE w:val="0"/>
        <w:autoSpaceDN w:val="0"/>
        <w:ind w:firstLineChars="100" w:firstLine="210"/>
        <w:rPr>
          <w:rFonts w:asciiTheme="minorEastAsia" w:hAnsiTheme="minorEastAsia"/>
        </w:rPr>
      </w:pPr>
      <w:r w:rsidRPr="00536A2B">
        <w:rPr>
          <w:rFonts w:asciiTheme="minorEastAsia" w:hAnsiTheme="minorEastAsia" w:hint="eastAsia"/>
        </w:rPr>
        <w:lastRenderedPageBreak/>
        <w:t>（</w:t>
      </w:r>
      <w:r w:rsidR="00CC13B3" w:rsidRPr="00536A2B">
        <w:rPr>
          <w:rFonts w:asciiTheme="minorEastAsia" w:hAnsiTheme="minorEastAsia" w:hint="eastAsia"/>
        </w:rPr>
        <w:t>本事業</w:t>
      </w:r>
      <w:r w:rsidR="00920B76" w:rsidRPr="00536A2B">
        <w:rPr>
          <w:rFonts w:asciiTheme="minorEastAsia" w:hAnsiTheme="minorEastAsia" w:hint="eastAsia"/>
        </w:rPr>
        <w:t>途中における構成員の脱退</w:t>
      </w:r>
      <w:r w:rsidR="002A4030" w:rsidRPr="00536A2B">
        <w:rPr>
          <w:rFonts w:asciiTheme="minorEastAsia" w:hAnsiTheme="minorEastAsia" w:hint="eastAsia"/>
        </w:rPr>
        <w:t>）</w:t>
      </w:r>
    </w:p>
    <w:p w:rsidR="00B63FCA" w:rsidRPr="00536A2B" w:rsidRDefault="00920B76" w:rsidP="00B63FCA">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6</w:t>
      </w:r>
      <w:r w:rsidR="00D077F6" w:rsidRPr="00536A2B">
        <w:rPr>
          <w:rFonts w:asciiTheme="minorEastAsia" w:hAnsiTheme="minorEastAsia" w:hint="eastAsia"/>
        </w:rPr>
        <w:t>条　構成員は、当企業体が</w:t>
      </w:r>
      <w:r w:rsidR="00527B87" w:rsidRPr="00536A2B">
        <w:rPr>
          <w:rFonts w:asciiTheme="minorEastAsia" w:hAnsiTheme="minorEastAsia" w:hint="eastAsia"/>
        </w:rPr>
        <w:t>本事業</w:t>
      </w:r>
      <w:r w:rsidRPr="00536A2B">
        <w:rPr>
          <w:rFonts w:asciiTheme="minorEastAsia" w:hAnsiTheme="minorEastAsia" w:hint="eastAsia"/>
        </w:rPr>
        <w:t>を完成する日までは脱退することができない。</w:t>
      </w:r>
    </w:p>
    <w:p w:rsidR="00615B86" w:rsidRPr="00536A2B" w:rsidRDefault="00615B86" w:rsidP="00B63FCA">
      <w:pPr>
        <w:autoSpaceDE w:val="0"/>
        <w:autoSpaceDN w:val="0"/>
        <w:ind w:left="210" w:hangingChars="100" w:hanging="210"/>
        <w:rPr>
          <w:rFonts w:asciiTheme="minorEastAsia" w:hAnsiTheme="minorEastAsia"/>
        </w:rPr>
      </w:pPr>
    </w:p>
    <w:p w:rsidR="00920B76" w:rsidRPr="00536A2B" w:rsidRDefault="00D077F6">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　（</w:t>
      </w:r>
      <w:r w:rsidR="00527B87" w:rsidRPr="00536A2B">
        <w:rPr>
          <w:rFonts w:asciiTheme="minorEastAsia" w:hAnsiTheme="minorEastAsia" w:hint="eastAsia"/>
        </w:rPr>
        <w:t>本事業</w:t>
      </w:r>
      <w:r w:rsidR="00920B76" w:rsidRPr="00536A2B">
        <w:rPr>
          <w:rFonts w:asciiTheme="minorEastAsia" w:hAnsiTheme="minorEastAsia" w:hint="eastAsia"/>
        </w:rPr>
        <w:t>途中における構成員の</w:t>
      </w:r>
      <w:r w:rsidR="00C24133" w:rsidRPr="00536A2B">
        <w:rPr>
          <w:rFonts w:asciiTheme="minorEastAsia" w:hAnsiTheme="minorEastAsia" w:hint="eastAsia"/>
        </w:rPr>
        <w:t>破産又は</w:t>
      </w:r>
      <w:r w:rsidR="00920B76" w:rsidRPr="00536A2B">
        <w:rPr>
          <w:rFonts w:asciiTheme="minorEastAsia" w:hAnsiTheme="minorEastAsia" w:hint="eastAsia"/>
        </w:rPr>
        <w:t>解散に対する処置）</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00920B76" w:rsidRPr="00536A2B">
        <w:rPr>
          <w:rFonts w:asciiTheme="minorEastAsia" w:hAnsiTheme="minorEastAsia" w:hint="eastAsia"/>
        </w:rPr>
        <w:t>17</w:t>
      </w:r>
      <w:r w:rsidR="00D077F6" w:rsidRPr="00536A2B">
        <w:rPr>
          <w:rFonts w:asciiTheme="minorEastAsia" w:hAnsiTheme="minorEastAsia" w:hint="eastAsia"/>
        </w:rPr>
        <w:t>条　構成員のうちいずれかが</w:t>
      </w:r>
      <w:r w:rsidR="00527B87" w:rsidRPr="00536A2B">
        <w:rPr>
          <w:rFonts w:asciiTheme="minorEastAsia" w:hAnsiTheme="minorEastAsia" w:hint="eastAsia"/>
        </w:rPr>
        <w:t>本事業</w:t>
      </w:r>
      <w:r w:rsidR="00C24133" w:rsidRPr="00536A2B">
        <w:rPr>
          <w:rFonts w:asciiTheme="minorEastAsia" w:hAnsiTheme="minorEastAsia" w:hint="eastAsia"/>
        </w:rPr>
        <w:t>途中において破産又は解散した場合においては</w:t>
      </w:r>
      <w:r w:rsidRPr="00536A2B">
        <w:rPr>
          <w:rFonts w:asciiTheme="minorEastAsia" w:hAnsiTheme="minorEastAsia" w:hint="eastAsia"/>
        </w:rPr>
        <w:t>、発注者</w:t>
      </w:r>
      <w:r w:rsidR="00C24133" w:rsidRPr="00536A2B">
        <w:rPr>
          <w:rFonts w:asciiTheme="minorEastAsia" w:hAnsiTheme="minorEastAsia" w:hint="eastAsia"/>
        </w:rPr>
        <w:t>の承認により残存構成員が共同連帯して当該構成員の分担</w:t>
      </w:r>
      <w:r w:rsidR="00270C81" w:rsidRPr="00536A2B">
        <w:rPr>
          <w:rFonts w:asciiTheme="minorEastAsia" w:hAnsiTheme="minorEastAsia" w:hint="eastAsia"/>
        </w:rPr>
        <w:t>業務及び分担</w:t>
      </w:r>
      <w:r w:rsidR="00C24133" w:rsidRPr="00536A2B">
        <w:rPr>
          <w:rFonts w:asciiTheme="minorEastAsia" w:hAnsiTheme="minorEastAsia" w:hint="eastAsia"/>
        </w:rPr>
        <w:t>工事を完成するものとする。</w:t>
      </w:r>
    </w:p>
    <w:p w:rsidR="000516C2" w:rsidRPr="00536A2B" w:rsidRDefault="002A4030">
      <w:pPr>
        <w:autoSpaceDE w:val="0"/>
        <w:autoSpaceDN w:val="0"/>
        <w:ind w:leftChars="6" w:left="223" w:hangingChars="100" w:hanging="210"/>
        <w:rPr>
          <w:rFonts w:asciiTheme="minorEastAsia" w:hAnsiTheme="minorEastAsia"/>
        </w:rPr>
      </w:pPr>
      <w:r w:rsidRPr="00536A2B">
        <w:rPr>
          <w:rFonts w:asciiTheme="minorEastAsia" w:hAnsiTheme="minorEastAsia" w:hint="eastAsia"/>
        </w:rPr>
        <w:t xml:space="preserve">２　</w:t>
      </w:r>
      <w:r w:rsidR="00615B86" w:rsidRPr="00536A2B">
        <w:rPr>
          <w:rFonts w:asciiTheme="minorEastAsia" w:hAnsiTheme="minorEastAsia" w:hint="eastAsia"/>
          <w:kern w:val="0"/>
        </w:rPr>
        <w:t>前</w:t>
      </w:r>
      <w:r w:rsidR="00B63FCA" w:rsidRPr="00536A2B">
        <w:rPr>
          <w:rFonts w:asciiTheme="minorEastAsia" w:hAnsiTheme="minorEastAsia" w:hint="eastAsia"/>
          <w:kern w:val="0"/>
        </w:rPr>
        <w:t>項の破産又は解散した構成員が代表者である場合は、従前の代表者に代えて、発注者及び他の構成員全員の承認により残存構成員のうちいずれかを代表者とすることができるものとする。</w:t>
      </w:r>
    </w:p>
    <w:p w:rsidR="00B63FCA" w:rsidRPr="00536A2B" w:rsidRDefault="00B63FCA" w:rsidP="00B63FCA">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kern w:val="0"/>
        </w:rPr>
        <w:t xml:space="preserve">３　</w:t>
      </w:r>
      <w:r w:rsidRPr="00536A2B">
        <w:rPr>
          <w:rFonts w:asciiTheme="minorEastAsia" w:hAnsiTheme="minorEastAsia" w:hint="eastAsia"/>
        </w:rPr>
        <w:t>前</w:t>
      </w:r>
      <w:r w:rsidR="00615B86" w:rsidRPr="00536A2B">
        <w:rPr>
          <w:rFonts w:asciiTheme="minorEastAsia" w:hAnsiTheme="minorEastAsia" w:hint="eastAsia"/>
        </w:rPr>
        <w:t>２</w:t>
      </w:r>
      <w:r w:rsidRPr="00536A2B">
        <w:rPr>
          <w:rFonts w:asciiTheme="minorEastAsia" w:hAnsiTheme="minorEastAsia" w:hint="eastAsia"/>
        </w:rPr>
        <w:t>項の場合においては、第14条第２項及び第３項の規定を準用する。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w:t>
      </w:r>
      <w:r w:rsidR="00B16F54">
        <w:rPr>
          <w:rFonts w:asciiTheme="minorEastAsia" w:hAnsiTheme="minorEastAsia" w:hint="eastAsia"/>
        </w:rPr>
        <w:t>散後の契約不適合責任</w:t>
      </w:r>
      <w:r>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第18条　当企業体が解散した後においても、</w:t>
      </w:r>
      <w:r w:rsidR="00B16F54">
        <w:rPr>
          <w:rFonts w:asciiTheme="minorEastAsia" w:hAnsiTheme="minorEastAsia" w:hint="eastAsia"/>
        </w:rPr>
        <w:t>引き渡しされた工事目的物が契約不適合であるときは、</w:t>
      </w:r>
      <w:r w:rsidRPr="00536A2B">
        <w:rPr>
          <w:rFonts w:asciiTheme="minorEastAsia" w:hAnsiTheme="minorEastAsia" w:hint="eastAsia"/>
        </w:rPr>
        <w:t>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A43D69">
        <w:rPr>
          <w:rFonts w:asciiTheme="minorEastAsia" w:hAnsiTheme="minorEastAsia" w:hint="eastAsia"/>
          <w:u w:val="dotted"/>
        </w:rPr>
        <w:t>〇〇・●●建築特定建設工事共同企業体</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311261">
        <w:rPr>
          <w:rFonts w:asciiTheme="minorEastAsia" w:hAnsiTheme="minorEastAsia" w:hint="eastAsia"/>
          <w:u w:val="dotted"/>
        </w:rPr>
        <w:t>２</w:t>
      </w:r>
      <w:r w:rsidR="00747C0E">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00747C0E">
        <w:rPr>
          <w:rFonts w:asciiTheme="minorEastAsia" w:hAnsiTheme="minorEastAsia" w:hint="eastAsia"/>
          <w:u w:val="dotted"/>
        </w:rPr>
        <w:t>異業種特定</w:t>
      </w:r>
      <w:r>
        <w:rPr>
          <w:rFonts w:asciiTheme="minorEastAsia" w:hAnsiTheme="minorEastAsia" w:hint="eastAsia"/>
        </w:rPr>
        <w:t>建設共同企業体協定を締結</w:t>
      </w:r>
      <w:r w:rsidRPr="00747C0E">
        <w:rPr>
          <w:rFonts w:asciiTheme="minorEastAsia" w:hAnsiTheme="minorEastAsia" w:hint="eastAsia"/>
        </w:rPr>
        <w:t>したので</w:t>
      </w:r>
      <w:r>
        <w:rPr>
          <w:rFonts w:asciiTheme="minorEastAsia" w:hAnsiTheme="minorEastAsia" w:hint="eastAsia"/>
        </w:rPr>
        <w:t>、その証拠としてこの協定書</w:t>
      </w:r>
      <w:r>
        <w:rPr>
          <w:rFonts w:asciiTheme="minorEastAsia" w:hAnsiTheme="minorEastAsia" w:hint="eastAsia"/>
          <w:u w:val="dotted"/>
        </w:rPr>
        <w:t xml:space="preserve">　</w:t>
      </w:r>
      <w:r w:rsidR="00311261">
        <w:rPr>
          <w:rFonts w:asciiTheme="minorEastAsia" w:hAnsiTheme="minorEastAsia" w:hint="eastAsia"/>
          <w:u w:val="dotted"/>
        </w:rPr>
        <w:t>５</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8304B4">
        <w:rPr>
          <w:rFonts w:asciiTheme="minorEastAsia" w:hAnsiTheme="minorEastAsia" w:hint="eastAsia"/>
        </w:rPr>
        <w:t>、１</w:t>
      </w:r>
      <w:r w:rsidR="00747C0E">
        <w:rPr>
          <w:rFonts w:asciiTheme="minorEastAsia" w:hAnsiTheme="minorEastAsia" w:hint="eastAsia"/>
        </w:rPr>
        <w:t>通は契約書に綴じるもの</w:t>
      </w:r>
      <w:r>
        <w:rPr>
          <w:rFonts w:asciiTheme="minorEastAsia" w:hAnsiTheme="minorEastAsia" w:hint="eastAsia"/>
        </w:rPr>
        <w:t>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P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lastRenderedPageBreak/>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270C8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sectPr w:rsidR="00CE6221" w:rsidRPr="00CE6221">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F8" w:rsidRDefault="008926F8">
      <w:r>
        <w:separator/>
      </w:r>
    </w:p>
  </w:endnote>
  <w:endnote w:type="continuationSeparator" w:id="0">
    <w:p w:rsidR="008926F8" w:rsidRDefault="0089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B63FCA" w:rsidRDefault="00B63FCA">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B16F54">
          <w:rPr>
            <w:noProof/>
          </w:rPr>
          <w:t>3</w:t>
        </w:r>
        <w:r>
          <w:rPr>
            <w:rFonts w:hint="eastAsia"/>
          </w:rPr>
          <w:fldChar w:fldCharType="end"/>
        </w:r>
      </w:p>
    </w:sdtContent>
  </w:sdt>
  <w:p w:rsidR="00B63FCA" w:rsidRDefault="00B63F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F8" w:rsidRDefault="008926F8">
      <w:r>
        <w:separator/>
      </w:r>
    </w:p>
  </w:footnote>
  <w:footnote w:type="continuationSeparator" w:id="0">
    <w:p w:rsidR="008926F8" w:rsidRDefault="0089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6B9E"/>
    <w:rsid w:val="000266B8"/>
    <w:rsid w:val="000516C2"/>
    <w:rsid w:val="00073B44"/>
    <w:rsid w:val="000765F6"/>
    <w:rsid w:val="000B076E"/>
    <w:rsid w:val="000F059E"/>
    <w:rsid w:val="00130E7E"/>
    <w:rsid w:val="00183041"/>
    <w:rsid w:val="001F0309"/>
    <w:rsid w:val="001F05C0"/>
    <w:rsid w:val="00226E41"/>
    <w:rsid w:val="002578A4"/>
    <w:rsid w:val="00270C81"/>
    <w:rsid w:val="002A4030"/>
    <w:rsid w:val="00311261"/>
    <w:rsid w:val="003265CA"/>
    <w:rsid w:val="00412CFD"/>
    <w:rsid w:val="00527B87"/>
    <w:rsid w:val="00536A2B"/>
    <w:rsid w:val="00550636"/>
    <w:rsid w:val="0055411B"/>
    <w:rsid w:val="00585588"/>
    <w:rsid w:val="005C616A"/>
    <w:rsid w:val="006052E6"/>
    <w:rsid w:val="00615B86"/>
    <w:rsid w:val="00690606"/>
    <w:rsid w:val="006B3B21"/>
    <w:rsid w:val="006B6A7E"/>
    <w:rsid w:val="006C3312"/>
    <w:rsid w:val="0073538D"/>
    <w:rsid w:val="00747C0E"/>
    <w:rsid w:val="007C4BA6"/>
    <w:rsid w:val="007F3A4E"/>
    <w:rsid w:val="008304B4"/>
    <w:rsid w:val="008926F8"/>
    <w:rsid w:val="008D6A93"/>
    <w:rsid w:val="00904E78"/>
    <w:rsid w:val="00920B76"/>
    <w:rsid w:val="009663FE"/>
    <w:rsid w:val="009940AF"/>
    <w:rsid w:val="009A100A"/>
    <w:rsid w:val="009E3F24"/>
    <w:rsid w:val="00A01952"/>
    <w:rsid w:val="00A12241"/>
    <w:rsid w:val="00A43D69"/>
    <w:rsid w:val="00A80CD1"/>
    <w:rsid w:val="00AA03D5"/>
    <w:rsid w:val="00AD6063"/>
    <w:rsid w:val="00B16CE7"/>
    <w:rsid w:val="00B16F54"/>
    <w:rsid w:val="00B45117"/>
    <w:rsid w:val="00B55F10"/>
    <w:rsid w:val="00B63FCA"/>
    <w:rsid w:val="00B9292D"/>
    <w:rsid w:val="00BF66C1"/>
    <w:rsid w:val="00C24133"/>
    <w:rsid w:val="00C75E9D"/>
    <w:rsid w:val="00CB5926"/>
    <w:rsid w:val="00CC13B3"/>
    <w:rsid w:val="00CE6221"/>
    <w:rsid w:val="00D077F6"/>
    <w:rsid w:val="00D3176F"/>
    <w:rsid w:val="00D8738B"/>
    <w:rsid w:val="00DD624F"/>
    <w:rsid w:val="00DE5DCD"/>
    <w:rsid w:val="00DF4939"/>
    <w:rsid w:val="00E461C5"/>
    <w:rsid w:val="00E66AF2"/>
    <w:rsid w:val="00E77660"/>
    <w:rsid w:val="00F12AC1"/>
    <w:rsid w:val="00F63612"/>
    <w:rsid w:val="00F63E11"/>
    <w:rsid w:val="00F82EE1"/>
    <w:rsid w:val="00FA6A41"/>
    <w:rsid w:val="00FB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7025EA"/>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21"/>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5</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山田　憲宏</cp:lastModifiedBy>
  <cp:revision>35</cp:revision>
  <cp:lastPrinted>2016-01-29T06:31:00Z</cp:lastPrinted>
  <dcterms:created xsi:type="dcterms:W3CDTF">2019-04-09T05:46:00Z</dcterms:created>
  <dcterms:modified xsi:type="dcterms:W3CDTF">2024-12-12T06:10:00Z</dcterms:modified>
</cp:coreProperties>
</file>