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AB" w:rsidRPr="00466581" w:rsidRDefault="00916AF4" w:rsidP="00466581">
      <w:pPr>
        <w:pStyle w:val="a5"/>
      </w:pPr>
      <w:bookmarkStart w:id="0" w:name="_GoBack"/>
      <w:bookmarkEnd w:id="0"/>
      <w:r>
        <w:rPr>
          <w:rFonts w:hint="eastAsia"/>
        </w:rPr>
        <w:t>（様式２</w:t>
      </w:r>
      <w:r w:rsidR="00466581">
        <w:rPr>
          <w:rFonts w:hint="eastAsia"/>
        </w:rPr>
        <w:t>）</w:t>
      </w: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A335B2">
        <w:rPr>
          <w:rFonts w:hint="eastAsia"/>
          <w:sz w:val="22"/>
          <w:szCs w:val="22"/>
        </w:rPr>
        <w:t xml:space="preserve">　　</w:t>
      </w:r>
      <w:r w:rsidR="007E2732">
        <w:rPr>
          <w:rFonts w:hint="eastAsia"/>
          <w:sz w:val="22"/>
          <w:szCs w:val="22"/>
        </w:rPr>
        <w:t>荻　原　健　司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AB0BC7" w:rsidRDefault="00AB0BC7" w:rsidP="006E305D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所</w:t>
      </w:r>
      <w:r>
        <w:rPr>
          <w:rFonts w:hAnsi="ＭＳ 明朝" w:cs="ＭＳ明朝-WinCharSetFFFF-H" w:hint="eastAsia"/>
          <w:kern w:val="0"/>
        </w:rPr>
        <w:t xml:space="preserve">　</w:t>
      </w:r>
      <w:r w:rsidR="006E305D">
        <w:rPr>
          <w:rFonts w:hAnsi="ＭＳ 明朝" w:cs="ＭＳ明朝-WinCharSetFFFF-H" w:hint="eastAsia"/>
          <w:kern w:val="0"/>
        </w:rPr>
        <w:t xml:space="preserve">　</w:t>
      </w:r>
      <w:r w:rsidRPr="00B84355">
        <w:rPr>
          <w:rFonts w:hAnsi="ＭＳ 明朝" w:cs="ＭＳ明朝-WinCharSetFFFF-H" w:hint="eastAsia"/>
          <w:kern w:val="0"/>
        </w:rPr>
        <w:t>在</w:t>
      </w:r>
      <w:r w:rsidR="006E305D">
        <w:rPr>
          <w:rFonts w:hAnsi="ＭＳ 明朝" w:cs="ＭＳ明朝-WinCharSetFFFF-H" w:hint="eastAsia"/>
          <w:kern w:val="0"/>
        </w:rPr>
        <w:t xml:space="preserve"> </w:t>
      </w:r>
      <w:r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地</w:t>
      </w:r>
    </w:p>
    <w:p w:rsidR="00AB0BC7" w:rsidRPr="00B84355" w:rsidRDefault="00AB0BC7" w:rsidP="00AB0BC7">
      <w:pPr>
        <w:autoSpaceDE w:val="0"/>
        <w:autoSpaceDN w:val="0"/>
        <w:adjustRightInd w:val="0"/>
        <w:spacing w:line="120" w:lineRule="exact"/>
        <w:ind w:firstLineChars="1800" w:firstLine="3780"/>
        <w:jc w:val="left"/>
        <w:rPr>
          <w:rFonts w:hAnsi="ＭＳ 明朝" w:cs="ＭＳ明朝-WinCharSetFFFF-H"/>
          <w:kern w:val="0"/>
        </w:rPr>
      </w:pPr>
    </w:p>
    <w:p w:rsidR="00AB0BC7" w:rsidRDefault="00AB0BC7" w:rsidP="006E305D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名</w:t>
      </w:r>
      <w:r w:rsidRPr="00B84355">
        <w:rPr>
          <w:rFonts w:hAnsi="ＭＳ 明朝" w:cs="ＭＳ明朝-WinCharSetFFFF-H" w:hint="eastAsia"/>
          <w:kern w:val="0"/>
        </w:rPr>
        <w:t xml:space="preserve">  </w:t>
      </w:r>
      <w:r>
        <w:rPr>
          <w:rFonts w:hAnsi="ＭＳ 明朝" w:cs="ＭＳ明朝-WinCharSetFFFF-H" w:hint="eastAsia"/>
          <w:kern w:val="0"/>
        </w:rPr>
        <w:t xml:space="preserve">　</w:t>
      </w:r>
      <w:r w:rsidR="006E305D"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　　</w:t>
      </w:r>
      <w:r w:rsidRPr="00B84355">
        <w:rPr>
          <w:rFonts w:hAnsi="ＭＳ 明朝" w:cs="ＭＳ明朝-WinCharSetFFFF-H" w:hint="eastAsia"/>
          <w:kern w:val="0"/>
        </w:rPr>
        <w:t>称</w:t>
      </w:r>
    </w:p>
    <w:p w:rsidR="00AB0BC7" w:rsidRPr="00AB0BC7" w:rsidRDefault="00AB0BC7" w:rsidP="00AB0BC7">
      <w:pPr>
        <w:autoSpaceDE w:val="0"/>
        <w:autoSpaceDN w:val="0"/>
        <w:adjustRightInd w:val="0"/>
        <w:spacing w:line="120" w:lineRule="exact"/>
        <w:ind w:firstLineChars="1800" w:firstLine="3240"/>
        <w:jc w:val="left"/>
        <w:rPr>
          <w:rFonts w:hAnsi="ＭＳ 明朝" w:cs="ＭＳ明朝-WinCharSetFFFF-H"/>
          <w:kern w:val="0"/>
          <w:sz w:val="18"/>
        </w:rPr>
      </w:pPr>
      <w:r>
        <w:rPr>
          <w:rFonts w:hAnsi="ＭＳ 明朝" w:cs="ＭＳ明朝-WinCharSetFFFF-H" w:hint="eastAsia"/>
          <w:kern w:val="0"/>
          <w:sz w:val="18"/>
        </w:rPr>
        <w:t xml:space="preserve">　　　</w:t>
      </w:r>
    </w:p>
    <w:p w:rsidR="00AB0BC7" w:rsidRDefault="00AB0BC7" w:rsidP="006E305D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代表者職</w:t>
      </w:r>
      <w:r w:rsidR="006E305D">
        <w:rPr>
          <w:rFonts w:hAnsi="ＭＳ 明朝" w:cs="ＭＳ明朝-WinCharSetFFFF-H" w:hint="eastAsia"/>
          <w:kern w:val="0"/>
        </w:rPr>
        <w:t>・</w:t>
      </w:r>
      <w:r w:rsidRPr="00B84355">
        <w:rPr>
          <w:rFonts w:hAnsi="ＭＳ 明朝" w:cs="ＭＳ明朝-WinCharSetFFFF-H" w:hint="eastAsia"/>
          <w:kern w:val="0"/>
        </w:rPr>
        <w:t>氏名</w:t>
      </w:r>
      <w:r w:rsidRPr="00B84355">
        <w:rPr>
          <w:rFonts w:hAnsi="ＭＳ 明朝" w:cs="ＭＳ明朝-WinCharSetFFFF-H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　</w:t>
      </w:r>
      <w:r w:rsidR="00A51E6B">
        <w:rPr>
          <w:rFonts w:hAnsi="ＭＳ 明朝" w:cs="ＭＳ明朝-WinCharSetFFFF-H" w:hint="eastAsia"/>
          <w:kern w:val="0"/>
        </w:rPr>
        <w:t xml:space="preserve">　　</w:t>
      </w:r>
      <w:r w:rsidR="00A51E6B"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</w:t>
      </w:r>
      <w:r>
        <w:rPr>
          <w:rFonts w:hAnsi="ＭＳ 明朝" w:cs="ＭＳ明朝-WinCharSetFFFF-H" w:hint="eastAsia"/>
          <w:kern w:val="0"/>
        </w:rPr>
        <w:t xml:space="preserve">　</w:t>
      </w:r>
      <w:r w:rsidRPr="00B84355">
        <w:rPr>
          <w:rFonts w:hAnsi="ＭＳ 明朝" w:cs="ＭＳ明朝-WinCharSetFFFF-H" w:hint="eastAsia"/>
          <w:kern w:val="0"/>
        </w:rPr>
        <w:t>印</w:t>
      </w:r>
    </w:p>
    <w:p w:rsidR="00A335B2" w:rsidRPr="00AB0BC7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D64156" w:rsidRDefault="006A596D" w:rsidP="006C16D2">
      <w:pPr>
        <w:ind w:leftChars="100" w:left="210" w:firstLineChars="100" w:firstLine="220"/>
        <w:rPr>
          <w:sz w:val="22"/>
          <w:szCs w:val="22"/>
        </w:rPr>
      </w:pPr>
      <w:r w:rsidRPr="00D64156">
        <w:rPr>
          <w:rFonts w:hint="eastAsia"/>
          <w:sz w:val="22"/>
          <w:szCs w:val="22"/>
        </w:rPr>
        <w:t>私は、</w:t>
      </w:r>
      <w:r w:rsidR="001825F2" w:rsidRPr="00D64156">
        <w:rPr>
          <w:rFonts w:hAnsi="ＭＳ 明朝" w:cs="ＭＳ明朝-WinCharSetFFFF-H" w:hint="eastAsia"/>
          <w:kern w:val="0"/>
          <w:sz w:val="22"/>
          <w:szCs w:val="22"/>
        </w:rPr>
        <w:t>長野市第四次住宅マスタープラン（長野市住生活基本計画）策定支援業務委託</w:t>
      </w:r>
      <w:r w:rsidR="006C16D2" w:rsidRPr="00D64156">
        <w:rPr>
          <w:rFonts w:hint="eastAsia"/>
          <w:sz w:val="22"/>
          <w:szCs w:val="22"/>
        </w:rPr>
        <w:t>に</w:t>
      </w:r>
      <w:r w:rsidR="00D54267" w:rsidRPr="00D64156">
        <w:rPr>
          <w:rFonts w:hint="eastAsia"/>
          <w:sz w:val="22"/>
          <w:szCs w:val="22"/>
        </w:rPr>
        <w:t>係る</w:t>
      </w:r>
      <w:r w:rsidR="004D7354" w:rsidRPr="00D64156">
        <w:rPr>
          <w:rFonts w:hint="eastAsia"/>
          <w:sz w:val="22"/>
          <w:szCs w:val="22"/>
        </w:rPr>
        <w:t>公募型プロポーザル及び入札（見積）</w:t>
      </w:r>
      <w:r w:rsidR="00466581" w:rsidRPr="00D64156">
        <w:rPr>
          <w:rFonts w:hint="eastAsia"/>
          <w:sz w:val="22"/>
          <w:szCs w:val="22"/>
        </w:rPr>
        <w:t>に当たり</w:t>
      </w:r>
      <w:r w:rsidR="006C16D2" w:rsidRPr="00D64156">
        <w:rPr>
          <w:rFonts w:hint="eastAsia"/>
          <w:sz w:val="22"/>
          <w:szCs w:val="22"/>
        </w:rPr>
        <w:t>、</w:t>
      </w:r>
      <w:r w:rsidR="00DE0DBF" w:rsidRPr="00D64156">
        <w:rPr>
          <w:rFonts w:hint="eastAsia"/>
          <w:sz w:val="22"/>
          <w:szCs w:val="22"/>
        </w:rPr>
        <w:t>下記の内容について</w:t>
      </w:r>
      <w:r w:rsidR="00AA50DD" w:rsidRPr="00D64156">
        <w:rPr>
          <w:rFonts w:hint="eastAsia"/>
          <w:sz w:val="22"/>
          <w:szCs w:val="22"/>
        </w:rPr>
        <w:t>誓約します。</w:t>
      </w:r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466581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 w:rsidP="0046658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E0DBF" w:rsidRPr="00207886" w:rsidRDefault="00500C1E" w:rsidP="00466581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89679D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契約期間が満了するまで、</w:t>
      </w:r>
      <w:r w:rsidR="0003277A" w:rsidRPr="0003277A">
        <w:rPr>
          <w:rFonts w:asciiTheme="minorEastAsia" w:eastAsiaTheme="minorEastAsia" w:hAnsiTheme="minorEastAsia" w:hint="eastAsia"/>
          <w:spacing w:val="-8"/>
          <w:sz w:val="22"/>
          <w:szCs w:val="22"/>
        </w:rPr>
        <w:t>長野市物品等入札参加者指名停止等措置基準（平成18年４月１日制定）に基づく指名停止の措置を受けていないこと</w:t>
      </w:r>
      <w:r w:rsidR="00DE0DBF" w:rsidRPr="00207886">
        <w:rPr>
          <w:rFonts w:ascii="ＭＳ 明朝" w:hAnsi="ＭＳ 明朝" w:hint="eastAsia"/>
          <w:sz w:val="22"/>
          <w:szCs w:val="22"/>
        </w:rPr>
        <w:t>。</w:t>
      </w:r>
    </w:p>
    <w:p w:rsidR="00DE0DBF" w:rsidRPr="00794124" w:rsidRDefault="00DE0DBF" w:rsidP="00466581">
      <w:pPr>
        <w:autoSpaceDE w:val="0"/>
        <w:autoSpaceDN w:val="0"/>
        <w:ind w:left="440" w:hangingChars="200" w:hanging="440"/>
        <w:rPr>
          <w:sz w:val="22"/>
          <w:szCs w:val="22"/>
        </w:rPr>
      </w:pPr>
    </w:p>
    <w:p w:rsidR="00500C1E" w:rsidRPr="009810AB" w:rsidRDefault="00DE0DBF" w:rsidP="006E305D">
      <w:pPr>
        <w:autoSpaceDE w:val="0"/>
        <w:autoSpaceDN w:val="0"/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sectPr w:rsidR="00500C1E" w:rsidRPr="0098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73" w:rsidRDefault="00625673" w:rsidP="00B201F6">
      <w:r>
        <w:separator/>
      </w:r>
    </w:p>
  </w:endnote>
  <w:endnote w:type="continuationSeparator" w:id="0">
    <w:p w:rsidR="00625673" w:rsidRDefault="00625673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73" w:rsidRDefault="00625673" w:rsidP="00B201F6">
      <w:r>
        <w:separator/>
      </w:r>
    </w:p>
  </w:footnote>
  <w:footnote w:type="continuationSeparator" w:id="0">
    <w:p w:rsidR="00625673" w:rsidRDefault="00625673" w:rsidP="00B2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277A"/>
    <w:rsid w:val="00035321"/>
    <w:rsid w:val="00040DFF"/>
    <w:rsid w:val="00044C53"/>
    <w:rsid w:val="00046FFA"/>
    <w:rsid w:val="00055D48"/>
    <w:rsid w:val="00056297"/>
    <w:rsid w:val="00071F6B"/>
    <w:rsid w:val="000731B5"/>
    <w:rsid w:val="00094333"/>
    <w:rsid w:val="000C4B80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825F2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E777C"/>
    <w:rsid w:val="002F1343"/>
    <w:rsid w:val="002F679C"/>
    <w:rsid w:val="00305CD6"/>
    <w:rsid w:val="0032607C"/>
    <w:rsid w:val="0033018C"/>
    <w:rsid w:val="0033272F"/>
    <w:rsid w:val="00333827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66581"/>
    <w:rsid w:val="00484805"/>
    <w:rsid w:val="00484E40"/>
    <w:rsid w:val="004A3E0B"/>
    <w:rsid w:val="004A6C3E"/>
    <w:rsid w:val="004D26D7"/>
    <w:rsid w:val="004D7354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57799"/>
    <w:rsid w:val="00564EA9"/>
    <w:rsid w:val="00574D46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3872"/>
    <w:rsid w:val="00625673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70E3"/>
    <w:rsid w:val="006E2422"/>
    <w:rsid w:val="006E254A"/>
    <w:rsid w:val="006E305D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2732"/>
    <w:rsid w:val="007E47F2"/>
    <w:rsid w:val="007E7743"/>
    <w:rsid w:val="007F5C3C"/>
    <w:rsid w:val="007F67DD"/>
    <w:rsid w:val="008061B5"/>
    <w:rsid w:val="00817126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16AF4"/>
    <w:rsid w:val="00922297"/>
    <w:rsid w:val="00924E03"/>
    <w:rsid w:val="0093691B"/>
    <w:rsid w:val="0094697E"/>
    <w:rsid w:val="00954649"/>
    <w:rsid w:val="00957EFF"/>
    <w:rsid w:val="009626DA"/>
    <w:rsid w:val="009717D5"/>
    <w:rsid w:val="009718C7"/>
    <w:rsid w:val="009810AB"/>
    <w:rsid w:val="009869F0"/>
    <w:rsid w:val="00995CFB"/>
    <w:rsid w:val="00997BA8"/>
    <w:rsid w:val="009A3FE8"/>
    <w:rsid w:val="009A4269"/>
    <w:rsid w:val="009C7F33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51E6B"/>
    <w:rsid w:val="00A70799"/>
    <w:rsid w:val="00A7317A"/>
    <w:rsid w:val="00A75FE4"/>
    <w:rsid w:val="00A872F8"/>
    <w:rsid w:val="00A94B3C"/>
    <w:rsid w:val="00A97D09"/>
    <w:rsid w:val="00AA0B89"/>
    <w:rsid w:val="00AA50DD"/>
    <w:rsid w:val="00AB0BC7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33AE4"/>
    <w:rsid w:val="00B438B9"/>
    <w:rsid w:val="00B50FC5"/>
    <w:rsid w:val="00B63267"/>
    <w:rsid w:val="00B71EAB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64156"/>
    <w:rsid w:val="00D75967"/>
    <w:rsid w:val="00D82749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3CD5"/>
    <w:rsid w:val="00E55789"/>
    <w:rsid w:val="00E55CE9"/>
    <w:rsid w:val="00E6062C"/>
    <w:rsid w:val="00E651A2"/>
    <w:rsid w:val="00E70800"/>
    <w:rsid w:val="00E736F0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58B51-8918-489E-B358-3D3CE6ED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  <w:style w:type="paragraph" w:styleId="a9">
    <w:name w:val="Balloon Text"/>
    <w:basedOn w:val="a"/>
    <w:link w:val="aa"/>
    <w:rsid w:val="00916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16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00064929</cp:lastModifiedBy>
  <cp:revision>2</cp:revision>
  <cp:lastPrinted>2025-03-24T23:30:00Z</cp:lastPrinted>
  <dcterms:created xsi:type="dcterms:W3CDTF">2025-04-22T01:25:00Z</dcterms:created>
  <dcterms:modified xsi:type="dcterms:W3CDTF">2025-04-22T01:25:00Z</dcterms:modified>
</cp:coreProperties>
</file>