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93A0" w14:textId="77777777" w:rsidR="000B5A74" w:rsidRDefault="000B5A74" w:rsidP="000B5A74">
      <w:pPr>
        <w:autoSpaceDE w:val="0"/>
        <w:autoSpaceDN w:val="0"/>
      </w:pPr>
      <w:r>
        <w:rPr>
          <w:rFonts w:hint="eastAsia"/>
        </w:rPr>
        <w:t>様式第１号（第７関係）</w:t>
      </w:r>
    </w:p>
    <w:p w14:paraId="5BD22B61" w14:textId="77777777" w:rsidR="000B5A74" w:rsidRDefault="000B5A74" w:rsidP="000B5A74">
      <w:pPr>
        <w:autoSpaceDE w:val="0"/>
        <w:autoSpaceDN w:val="0"/>
      </w:pPr>
    </w:p>
    <w:p w14:paraId="28D7024E" w14:textId="77777777" w:rsidR="000B5A74" w:rsidRDefault="000B5A74" w:rsidP="000B5A74">
      <w:pPr>
        <w:autoSpaceDE w:val="0"/>
        <w:autoSpaceDN w:val="0"/>
        <w:jc w:val="center"/>
      </w:pPr>
    </w:p>
    <w:p w14:paraId="5B802A8C" w14:textId="77777777" w:rsidR="00422FE9" w:rsidRDefault="00422FE9" w:rsidP="000B5A74">
      <w:pPr>
        <w:autoSpaceDE w:val="0"/>
        <w:autoSpaceDN w:val="0"/>
        <w:jc w:val="center"/>
      </w:pPr>
    </w:p>
    <w:p w14:paraId="5EED303F" w14:textId="77777777" w:rsidR="000B5A74" w:rsidRDefault="000B5A74" w:rsidP="000B5A74">
      <w:pPr>
        <w:autoSpaceDE w:val="0"/>
        <w:autoSpaceDN w:val="0"/>
        <w:jc w:val="center"/>
      </w:pPr>
      <w:r>
        <w:rPr>
          <w:rFonts w:hint="eastAsia"/>
        </w:rPr>
        <w:t>長野市過疎地域</w:t>
      </w:r>
      <w:r w:rsidR="00DC2BDF">
        <w:rPr>
          <w:rFonts w:hint="eastAsia"/>
        </w:rPr>
        <w:t>等</w:t>
      </w:r>
      <w:r>
        <w:rPr>
          <w:rFonts w:hint="eastAsia"/>
        </w:rPr>
        <w:t>高校生通学費補助金交付申請書</w:t>
      </w:r>
    </w:p>
    <w:p w14:paraId="4C60D699" w14:textId="77777777" w:rsidR="000B5A74" w:rsidRDefault="000B5A74" w:rsidP="000B5A74">
      <w:pPr>
        <w:autoSpaceDE w:val="0"/>
        <w:autoSpaceDN w:val="0"/>
      </w:pPr>
    </w:p>
    <w:p w14:paraId="3A159322" w14:textId="77777777" w:rsidR="000B5A74" w:rsidRDefault="000B5A74" w:rsidP="000B5A74">
      <w:pPr>
        <w:autoSpaceDE w:val="0"/>
        <w:autoSpaceDN w:val="0"/>
      </w:pPr>
    </w:p>
    <w:p w14:paraId="68BA5A3D" w14:textId="77777777" w:rsidR="000B5A74" w:rsidRDefault="000B5A74" w:rsidP="000B5A74">
      <w:pPr>
        <w:autoSpaceDE w:val="0"/>
        <w:autoSpaceDN w:val="0"/>
        <w:jc w:val="right"/>
      </w:pPr>
      <w:r>
        <w:rPr>
          <w:rFonts w:hint="eastAsia"/>
        </w:rPr>
        <w:t>年　　月　　日</w:t>
      </w:r>
    </w:p>
    <w:p w14:paraId="5024BCA9" w14:textId="77777777" w:rsidR="000B5A74" w:rsidRDefault="000B5A74" w:rsidP="000B5A74">
      <w:pPr>
        <w:autoSpaceDE w:val="0"/>
        <w:autoSpaceDN w:val="0"/>
      </w:pPr>
    </w:p>
    <w:p w14:paraId="2C668BD1" w14:textId="77777777" w:rsidR="000B5A74" w:rsidRDefault="000B5A74" w:rsidP="000B5A74">
      <w:pPr>
        <w:autoSpaceDE w:val="0"/>
        <w:autoSpaceDN w:val="0"/>
      </w:pPr>
    </w:p>
    <w:p w14:paraId="750EA465" w14:textId="77777777" w:rsidR="000B5A74" w:rsidRDefault="000B5A74" w:rsidP="000B5A74">
      <w:pPr>
        <w:autoSpaceDE w:val="0"/>
        <w:autoSpaceDN w:val="0"/>
      </w:pPr>
      <w:r>
        <w:rPr>
          <w:rFonts w:hint="eastAsia"/>
        </w:rPr>
        <w:t xml:space="preserve">　　　（宛先）長野市長</w:t>
      </w:r>
    </w:p>
    <w:p w14:paraId="4DC59DDE" w14:textId="77777777" w:rsidR="000B5A74" w:rsidRDefault="000B5A74" w:rsidP="000B5A74">
      <w:pPr>
        <w:autoSpaceDE w:val="0"/>
        <w:autoSpaceDN w:val="0"/>
      </w:pPr>
    </w:p>
    <w:p w14:paraId="31462C22" w14:textId="77777777" w:rsidR="000B5A74" w:rsidRDefault="000B5A74" w:rsidP="000B5A74">
      <w:pPr>
        <w:autoSpaceDE w:val="0"/>
        <w:autoSpaceDN w:val="0"/>
      </w:pPr>
    </w:p>
    <w:p w14:paraId="6C17F010" w14:textId="77777777" w:rsidR="000B5A74" w:rsidRDefault="000B5A74" w:rsidP="000B5A74">
      <w:pPr>
        <w:wordWrap w:val="0"/>
        <w:autoSpaceDE w:val="0"/>
        <w:autoSpaceDN w:val="0"/>
        <w:jc w:val="right"/>
      </w:pPr>
      <w:r>
        <w:rPr>
          <w:rFonts w:hint="eastAsia"/>
        </w:rPr>
        <w:t xml:space="preserve">申請者（保護者）　　　　　　　　　　　　　　</w:t>
      </w:r>
    </w:p>
    <w:p w14:paraId="6D617C3D" w14:textId="77777777" w:rsidR="000B5A74" w:rsidRDefault="000B5A74" w:rsidP="000B5A74">
      <w:pPr>
        <w:wordWrap w:val="0"/>
        <w:autoSpaceDE w:val="0"/>
        <w:autoSpaceDN w:val="0"/>
        <w:jc w:val="right"/>
      </w:pPr>
      <w:r>
        <w:rPr>
          <w:rFonts w:hint="eastAsia"/>
        </w:rPr>
        <w:t xml:space="preserve">住　所　　　　　　　　　　　　　　　</w:t>
      </w:r>
    </w:p>
    <w:p w14:paraId="4FE815B0" w14:textId="77777777" w:rsidR="000B5A74" w:rsidRDefault="000B5A74" w:rsidP="000B5A74">
      <w:pPr>
        <w:wordWrap w:val="0"/>
        <w:autoSpaceDE w:val="0"/>
        <w:autoSpaceDN w:val="0"/>
        <w:jc w:val="right"/>
      </w:pPr>
      <w:r>
        <w:rPr>
          <w:rFonts w:hint="eastAsia"/>
        </w:rPr>
        <w:t xml:space="preserve">氏　名　　　　　　　　　　　　　</w:t>
      </w:r>
      <w:r w:rsidR="00AB398A">
        <w:rPr>
          <w:rFonts w:hint="eastAsia"/>
        </w:rPr>
        <w:t xml:space="preserve">　</w:t>
      </w:r>
      <w:r>
        <w:rPr>
          <w:rFonts w:hint="eastAsia"/>
        </w:rPr>
        <w:t xml:space="preserve">　</w:t>
      </w:r>
    </w:p>
    <w:p w14:paraId="1594DF93" w14:textId="77777777" w:rsidR="000B5A74" w:rsidRDefault="000B5A74" w:rsidP="000B5A74">
      <w:pPr>
        <w:wordWrap w:val="0"/>
        <w:autoSpaceDE w:val="0"/>
        <w:autoSpaceDN w:val="0"/>
        <w:jc w:val="right"/>
      </w:pPr>
      <w:r>
        <w:rPr>
          <w:rFonts w:hint="eastAsia"/>
        </w:rPr>
        <w:t xml:space="preserve">連絡先（電話）　　　　　　　　　　　</w:t>
      </w:r>
    </w:p>
    <w:p w14:paraId="0B51CDB1" w14:textId="77777777" w:rsidR="000B5A74" w:rsidRDefault="000B5A74" w:rsidP="000B5A74">
      <w:pPr>
        <w:autoSpaceDE w:val="0"/>
        <w:autoSpaceDN w:val="0"/>
      </w:pPr>
    </w:p>
    <w:p w14:paraId="5C4CB71F" w14:textId="77777777" w:rsidR="000B5A74" w:rsidRDefault="000B5A74" w:rsidP="000B5A74">
      <w:pPr>
        <w:autoSpaceDE w:val="0"/>
        <w:autoSpaceDN w:val="0"/>
      </w:pPr>
    </w:p>
    <w:p w14:paraId="061A0678" w14:textId="073486A1" w:rsidR="000B5A74" w:rsidRDefault="00DC2BDF" w:rsidP="000B5A74">
      <w:pPr>
        <w:autoSpaceDE w:val="0"/>
        <w:autoSpaceDN w:val="0"/>
        <w:ind w:left="224" w:hangingChars="100" w:hanging="224"/>
      </w:pPr>
      <w:r>
        <w:rPr>
          <w:rFonts w:hint="eastAsia"/>
        </w:rPr>
        <w:t xml:space="preserve">　　　　　</w:t>
      </w:r>
      <w:r w:rsidR="000B5A74">
        <w:rPr>
          <w:rFonts w:hint="eastAsia"/>
        </w:rPr>
        <w:t>年度に</w:t>
      </w:r>
      <w:r w:rsidR="000B5A74" w:rsidRPr="00CA32CD">
        <w:rPr>
          <w:rFonts w:hint="eastAsia"/>
        </w:rPr>
        <w:t>おける長野市過疎地域</w:t>
      </w:r>
      <w:r>
        <w:rPr>
          <w:rFonts w:hint="eastAsia"/>
        </w:rPr>
        <w:t>等</w:t>
      </w:r>
      <w:r w:rsidR="000B5A74" w:rsidRPr="00CA32CD">
        <w:rPr>
          <w:rFonts w:hint="eastAsia"/>
        </w:rPr>
        <w:t>高校生通学費補助金　　　　　円を交付してください</w:t>
      </w:r>
      <w:r w:rsidR="000B5A74">
        <w:rPr>
          <w:rFonts w:hint="eastAsia"/>
        </w:rPr>
        <w:t>。</w:t>
      </w:r>
    </w:p>
    <w:p w14:paraId="2F76D3C8" w14:textId="77777777" w:rsidR="000B5A74" w:rsidRDefault="000B5A74" w:rsidP="000B5A74">
      <w:pPr>
        <w:autoSpaceDE w:val="0"/>
        <w:autoSpaceDN w:val="0"/>
        <w:ind w:left="224" w:hangingChars="100" w:hanging="224"/>
      </w:pPr>
    </w:p>
    <w:p w14:paraId="7CA75D3E" w14:textId="77777777" w:rsidR="000B5A74" w:rsidRDefault="000B5A74" w:rsidP="000B5A74">
      <w:pPr>
        <w:autoSpaceDE w:val="0"/>
        <w:autoSpaceDN w:val="0"/>
        <w:ind w:left="224" w:hangingChars="100" w:hanging="224"/>
      </w:pPr>
    </w:p>
    <w:p w14:paraId="3BB11F91" w14:textId="77777777" w:rsidR="000B5A74" w:rsidRDefault="000B5A74" w:rsidP="000B5A74">
      <w:pPr>
        <w:autoSpaceDE w:val="0"/>
        <w:autoSpaceDN w:val="0"/>
        <w:jc w:val="center"/>
      </w:pPr>
      <w:r>
        <w:rPr>
          <w:rFonts w:hint="eastAsia"/>
        </w:rPr>
        <w:t>記</w:t>
      </w:r>
    </w:p>
    <w:p w14:paraId="1514C3E3" w14:textId="77777777" w:rsidR="000B5A74" w:rsidRDefault="000B5A74" w:rsidP="000B5A74">
      <w:pPr>
        <w:autoSpaceDE w:val="0"/>
        <w:autoSpaceDN w:val="0"/>
        <w:jc w:val="center"/>
      </w:pPr>
    </w:p>
    <w:p w14:paraId="58AB9682" w14:textId="77777777" w:rsidR="000B5A74" w:rsidRDefault="000B5A74" w:rsidP="000B5A74">
      <w:pPr>
        <w:autoSpaceDE w:val="0"/>
        <w:autoSpaceDN w:val="0"/>
        <w:jc w:val="center"/>
      </w:pPr>
    </w:p>
    <w:p w14:paraId="49B9D829" w14:textId="77777777" w:rsidR="000B5A74" w:rsidRDefault="000B5A74" w:rsidP="000B5A74">
      <w:pPr>
        <w:autoSpaceDE w:val="0"/>
        <w:autoSpaceDN w:val="0"/>
      </w:pPr>
      <w:r>
        <w:rPr>
          <w:rFonts w:hint="eastAsia"/>
        </w:rPr>
        <w:t xml:space="preserve">　１　高校生の通学状況</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094"/>
        <w:gridCol w:w="3239"/>
        <w:gridCol w:w="771"/>
        <w:gridCol w:w="1603"/>
      </w:tblGrid>
      <w:tr w:rsidR="000B5A74" w14:paraId="05631E47" w14:textId="77777777" w:rsidTr="000B5A74">
        <w:trPr>
          <w:trHeight w:val="794"/>
        </w:trPr>
        <w:tc>
          <w:tcPr>
            <w:tcW w:w="2688" w:type="dxa"/>
            <w:gridSpan w:val="2"/>
            <w:vAlign w:val="center"/>
          </w:tcPr>
          <w:p w14:paraId="79A67C0D" w14:textId="77777777" w:rsidR="000B5A74" w:rsidRDefault="000B5A74" w:rsidP="000B5A74">
            <w:pPr>
              <w:autoSpaceDE w:val="0"/>
              <w:autoSpaceDN w:val="0"/>
              <w:jc w:val="distribute"/>
            </w:pPr>
            <w:r>
              <w:rPr>
                <w:rFonts w:hint="eastAsia"/>
              </w:rPr>
              <w:t>学校名・課程</w:t>
            </w:r>
          </w:p>
        </w:tc>
        <w:tc>
          <w:tcPr>
            <w:tcW w:w="3360" w:type="dxa"/>
            <w:vAlign w:val="center"/>
          </w:tcPr>
          <w:p w14:paraId="02F1F2CA" w14:textId="77777777" w:rsidR="000B5A74" w:rsidRDefault="000B5A74" w:rsidP="000B5A74">
            <w:pPr>
              <w:autoSpaceDE w:val="0"/>
              <w:autoSpaceDN w:val="0"/>
              <w:jc w:val="distribute"/>
            </w:pPr>
          </w:p>
        </w:tc>
        <w:tc>
          <w:tcPr>
            <w:tcW w:w="784" w:type="dxa"/>
            <w:vAlign w:val="center"/>
          </w:tcPr>
          <w:p w14:paraId="16FBF0CC" w14:textId="77777777" w:rsidR="000B5A74" w:rsidRDefault="000B5A74" w:rsidP="000B5A74">
            <w:pPr>
              <w:autoSpaceDE w:val="0"/>
              <w:autoSpaceDN w:val="0"/>
              <w:jc w:val="distribute"/>
            </w:pPr>
            <w:r>
              <w:rPr>
                <w:rFonts w:hint="eastAsia"/>
              </w:rPr>
              <w:t>学年</w:t>
            </w:r>
          </w:p>
        </w:tc>
        <w:tc>
          <w:tcPr>
            <w:tcW w:w="1650" w:type="dxa"/>
            <w:vAlign w:val="center"/>
          </w:tcPr>
          <w:p w14:paraId="5A518B8A" w14:textId="77777777" w:rsidR="000B5A74" w:rsidRDefault="000B5A74" w:rsidP="000B5A74">
            <w:pPr>
              <w:autoSpaceDE w:val="0"/>
              <w:autoSpaceDN w:val="0"/>
              <w:jc w:val="distribute"/>
            </w:pPr>
            <w:r>
              <w:rPr>
                <w:rFonts w:hint="eastAsia"/>
              </w:rPr>
              <w:t>第　　学年</w:t>
            </w:r>
          </w:p>
        </w:tc>
      </w:tr>
      <w:tr w:rsidR="000B5A74" w14:paraId="7DA18D6C" w14:textId="77777777" w:rsidTr="000B5A74">
        <w:trPr>
          <w:trHeight w:val="794"/>
        </w:trPr>
        <w:tc>
          <w:tcPr>
            <w:tcW w:w="1568" w:type="dxa"/>
            <w:vMerge w:val="restart"/>
            <w:vAlign w:val="center"/>
          </w:tcPr>
          <w:p w14:paraId="468D47E9" w14:textId="77777777" w:rsidR="000B5A74" w:rsidRDefault="000B5A74" w:rsidP="000B5A74">
            <w:pPr>
              <w:autoSpaceDE w:val="0"/>
              <w:autoSpaceDN w:val="0"/>
              <w:jc w:val="distribute"/>
            </w:pPr>
            <w:r>
              <w:rPr>
                <w:rFonts w:hint="eastAsia"/>
              </w:rPr>
              <w:t>申請の対象</w:t>
            </w:r>
          </w:p>
          <w:p w14:paraId="350C7F60" w14:textId="77777777" w:rsidR="000B5A74" w:rsidRDefault="000B5A74" w:rsidP="00E154B9">
            <w:pPr>
              <w:autoSpaceDE w:val="0"/>
              <w:autoSpaceDN w:val="0"/>
            </w:pPr>
            <w:r w:rsidRPr="00E154B9">
              <w:rPr>
                <w:rFonts w:hint="eastAsia"/>
                <w:spacing w:val="16"/>
                <w:kern w:val="0"/>
                <w:fitText w:val="1344" w:id="-473810943"/>
              </w:rPr>
              <w:t>となる高校</w:t>
            </w:r>
            <w:r w:rsidRPr="00E154B9">
              <w:rPr>
                <w:rFonts w:hint="eastAsia"/>
                <w:spacing w:val="-38"/>
                <w:kern w:val="0"/>
                <w:fitText w:val="1344" w:id="-473810943"/>
              </w:rPr>
              <w:t>生</w:t>
            </w:r>
          </w:p>
        </w:tc>
        <w:tc>
          <w:tcPr>
            <w:tcW w:w="1120" w:type="dxa"/>
            <w:vAlign w:val="center"/>
          </w:tcPr>
          <w:p w14:paraId="3B7F5586" w14:textId="77777777" w:rsidR="000B5A74" w:rsidRDefault="000B5A74" w:rsidP="000B5A74">
            <w:pPr>
              <w:autoSpaceDE w:val="0"/>
              <w:autoSpaceDN w:val="0"/>
              <w:jc w:val="distribute"/>
            </w:pPr>
            <w:r>
              <w:rPr>
                <w:rFonts w:hint="eastAsia"/>
              </w:rPr>
              <w:t>住所</w:t>
            </w:r>
          </w:p>
        </w:tc>
        <w:tc>
          <w:tcPr>
            <w:tcW w:w="5794" w:type="dxa"/>
            <w:gridSpan w:val="3"/>
            <w:vAlign w:val="center"/>
          </w:tcPr>
          <w:p w14:paraId="1F00D2BE" w14:textId="77777777" w:rsidR="000B5A74" w:rsidRDefault="000B5A74" w:rsidP="000B5A74">
            <w:pPr>
              <w:autoSpaceDE w:val="0"/>
              <w:autoSpaceDN w:val="0"/>
              <w:jc w:val="distribute"/>
            </w:pPr>
          </w:p>
        </w:tc>
      </w:tr>
      <w:tr w:rsidR="000B5A74" w14:paraId="502D4A02" w14:textId="77777777" w:rsidTr="000B5A74">
        <w:trPr>
          <w:trHeight w:val="794"/>
        </w:trPr>
        <w:tc>
          <w:tcPr>
            <w:tcW w:w="1568" w:type="dxa"/>
            <w:vMerge/>
            <w:vAlign w:val="center"/>
          </w:tcPr>
          <w:p w14:paraId="39BB7699" w14:textId="77777777" w:rsidR="000B5A74" w:rsidRDefault="000B5A74" w:rsidP="000B5A74">
            <w:pPr>
              <w:autoSpaceDE w:val="0"/>
              <w:autoSpaceDN w:val="0"/>
            </w:pPr>
          </w:p>
        </w:tc>
        <w:tc>
          <w:tcPr>
            <w:tcW w:w="1120" w:type="dxa"/>
            <w:vAlign w:val="center"/>
          </w:tcPr>
          <w:p w14:paraId="67C1A9EA" w14:textId="77777777" w:rsidR="000B5A74" w:rsidRDefault="000B5A74" w:rsidP="000B5A74">
            <w:pPr>
              <w:autoSpaceDE w:val="0"/>
              <w:autoSpaceDN w:val="0"/>
              <w:jc w:val="distribute"/>
            </w:pPr>
            <w:r>
              <w:rPr>
                <w:rFonts w:hint="eastAsia"/>
              </w:rPr>
              <w:t>氏名</w:t>
            </w:r>
          </w:p>
        </w:tc>
        <w:tc>
          <w:tcPr>
            <w:tcW w:w="3360" w:type="dxa"/>
            <w:vAlign w:val="center"/>
          </w:tcPr>
          <w:p w14:paraId="0BA06A26" w14:textId="77777777" w:rsidR="000B5A74" w:rsidRDefault="000B5A74" w:rsidP="000B5A74">
            <w:pPr>
              <w:autoSpaceDE w:val="0"/>
              <w:autoSpaceDN w:val="0"/>
              <w:jc w:val="distribute"/>
            </w:pPr>
          </w:p>
        </w:tc>
        <w:tc>
          <w:tcPr>
            <w:tcW w:w="784" w:type="dxa"/>
            <w:vAlign w:val="center"/>
          </w:tcPr>
          <w:p w14:paraId="2414FC1D" w14:textId="77777777" w:rsidR="000B5A74" w:rsidRDefault="000B5A74" w:rsidP="000B5A74">
            <w:pPr>
              <w:autoSpaceDE w:val="0"/>
              <w:autoSpaceDN w:val="0"/>
              <w:jc w:val="distribute"/>
            </w:pPr>
            <w:r>
              <w:rPr>
                <w:rFonts w:hint="eastAsia"/>
              </w:rPr>
              <w:t>続柄</w:t>
            </w:r>
          </w:p>
        </w:tc>
        <w:tc>
          <w:tcPr>
            <w:tcW w:w="1650" w:type="dxa"/>
            <w:vAlign w:val="center"/>
          </w:tcPr>
          <w:p w14:paraId="5418A2E0" w14:textId="77777777" w:rsidR="000B5A74" w:rsidRDefault="000B5A74" w:rsidP="000B5A74">
            <w:pPr>
              <w:autoSpaceDE w:val="0"/>
              <w:autoSpaceDN w:val="0"/>
              <w:jc w:val="distribute"/>
            </w:pPr>
          </w:p>
        </w:tc>
      </w:tr>
      <w:tr w:rsidR="000B5A74" w14:paraId="5EBBA929" w14:textId="77777777" w:rsidTr="000B5A74">
        <w:trPr>
          <w:trHeight w:val="794"/>
        </w:trPr>
        <w:tc>
          <w:tcPr>
            <w:tcW w:w="1568" w:type="dxa"/>
            <w:vMerge/>
            <w:vAlign w:val="center"/>
          </w:tcPr>
          <w:p w14:paraId="747D185F" w14:textId="77777777" w:rsidR="000B5A74" w:rsidRDefault="000B5A74" w:rsidP="000B5A74">
            <w:pPr>
              <w:autoSpaceDE w:val="0"/>
              <w:autoSpaceDN w:val="0"/>
            </w:pPr>
          </w:p>
        </w:tc>
        <w:tc>
          <w:tcPr>
            <w:tcW w:w="1120" w:type="dxa"/>
            <w:vAlign w:val="center"/>
          </w:tcPr>
          <w:p w14:paraId="7E1CF90E" w14:textId="77777777" w:rsidR="000B5A74" w:rsidRDefault="000B5A74" w:rsidP="000B5A74">
            <w:pPr>
              <w:autoSpaceDE w:val="0"/>
              <w:autoSpaceDN w:val="0"/>
              <w:jc w:val="distribute"/>
            </w:pPr>
            <w:r>
              <w:rPr>
                <w:rFonts w:hint="eastAsia"/>
              </w:rPr>
              <w:t>生年月日</w:t>
            </w:r>
          </w:p>
        </w:tc>
        <w:tc>
          <w:tcPr>
            <w:tcW w:w="5794" w:type="dxa"/>
            <w:gridSpan w:val="3"/>
            <w:vAlign w:val="center"/>
          </w:tcPr>
          <w:p w14:paraId="388B9ABA" w14:textId="77777777" w:rsidR="000B5A74" w:rsidRDefault="000B5A74" w:rsidP="000B5A74">
            <w:pPr>
              <w:wordWrap w:val="0"/>
              <w:autoSpaceDE w:val="0"/>
              <w:autoSpaceDN w:val="0"/>
              <w:jc w:val="right"/>
            </w:pPr>
            <w:r>
              <w:rPr>
                <w:rFonts w:hint="eastAsia"/>
              </w:rPr>
              <w:t xml:space="preserve">年　　月　　日生　（満　　歳）　</w:t>
            </w:r>
          </w:p>
        </w:tc>
      </w:tr>
    </w:tbl>
    <w:p w14:paraId="605570B2" w14:textId="77777777" w:rsidR="000B5A74" w:rsidRDefault="000B5A74" w:rsidP="000B5A74">
      <w:pPr>
        <w:widowControl/>
        <w:jc w:val="left"/>
      </w:pPr>
    </w:p>
    <w:p w14:paraId="48D13E98" w14:textId="77777777" w:rsidR="00716142" w:rsidRPr="00B05818" w:rsidRDefault="000B5A74" w:rsidP="00716142">
      <w:pPr>
        <w:kinsoku w:val="0"/>
        <w:overflowPunct w:val="0"/>
        <w:autoSpaceDE w:val="0"/>
        <w:autoSpaceDN w:val="0"/>
        <w:jc w:val="center"/>
        <w:rPr>
          <w:kern w:val="0"/>
        </w:rPr>
      </w:pPr>
      <w:r>
        <w:br w:type="page"/>
      </w:r>
    </w:p>
    <w:p w14:paraId="1E5B3692" w14:textId="77777777" w:rsidR="00716142" w:rsidRPr="00716142" w:rsidRDefault="00716142" w:rsidP="00716142">
      <w:pPr>
        <w:kinsoku w:val="0"/>
        <w:overflowPunct w:val="0"/>
        <w:autoSpaceDE w:val="0"/>
        <w:autoSpaceDN w:val="0"/>
        <w:ind w:firstLineChars="100" w:firstLine="224"/>
        <w:rPr>
          <w:kern w:val="0"/>
        </w:rPr>
      </w:pPr>
      <w:r w:rsidRPr="00716142">
        <w:rPr>
          <w:rFonts w:hint="eastAsia"/>
          <w:kern w:val="0"/>
        </w:rPr>
        <w:lastRenderedPageBreak/>
        <w:t>２　路線バスの乗車区間・通学定期券</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942"/>
        <w:gridCol w:w="942"/>
        <w:gridCol w:w="1106"/>
        <w:gridCol w:w="1655"/>
      </w:tblGrid>
      <w:tr w:rsidR="00716142" w:rsidRPr="00716142" w14:paraId="6E738547" w14:textId="77777777" w:rsidTr="007A0115">
        <w:trPr>
          <w:trHeight w:val="567"/>
        </w:trPr>
        <w:tc>
          <w:tcPr>
            <w:tcW w:w="3696" w:type="dxa"/>
            <w:vAlign w:val="center"/>
          </w:tcPr>
          <w:p w14:paraId="2C49415A" w14:textId="77777777" w:rsidR="00716142" w:rsidRPr="00716142" w:rsidRDefault="00716142" w:rsidP="007A0115">
            <w:pPr>
              <w:kinsoku w:val="0"/>
              <w:overflowPunct w:val="0"/>
              <w:autoSpaceDE w:val="0"/>
              <w:autoSpaceDN w:val="0"/>
              <w:jc w:val="center"/>
              <w:rPr>
                <w:kern w:val="0"/>
              </w:rPr>
            </w:pPr>
            <w:r w:rsidRPr="00716142">
              <w:rPr>
                <w:rFonts w:hint="eastAsia"/>
                <w:kern w:val="0"/>
              </w:rPr>
              <w:t>乗車区間（乗車～乗換又は降車）</w:t>
            </w:r>
          </w:p>
        </w:tc>
        <w:tc>
          <w:tcPr>
            <w:tcW w:w="952" w:type="dxa"/>
            <w:vAlign w:val="center"/>
          </w:tcPr>
          <w:p w14:paraId="115CEA06" w14:textId="77777777" w:rsidR="00716142" w:rsidRPr="00716142" w:rsidRDefault="00716142" w:rsidP="007A0115">
            <w:pPr>
              <w:kinsoku w:val="0"/>
              <w:overflowPunct w:val="0"/>
              <w:autoSpaceDE w:val="0"/>
              <w:autoSpaceDN w:val="0"/>
              <w:jc w:val="distribute"/>
              <w:rPr>
                <w:kern w:val="0"/>
              </w:rPr>
            </w:pPr>
            <w:r w:rsidRPr="00716142">
              <w:rPr>
                <w:rFonts w:hint="eastAsia"/>
                <w:kern w:val="0"/>
              </w:rPr>
              <w:t>定期券</w:t>
            </w:r>
          </w:p>
          <w:p w14:paraId="348A90DE" w14:textId="77777777" w:rsidR="00716142" w:rsidRPr="00716142" w:rsidRDefault="00716142" w:rsidP="007A0115">
            <w:pPr>
              <w:kinsoku w:val="0"/>
              <w:overflowPunct w:val="0"/>
              <w:autoSpaceDE w:val="0"/>
              <w:autoSpaceDN w:val="0"/>
              <w:jc w:val="distribute"/>
              <w:rPr>
                <w:kern w:val="0"/>
              </w:rPr>
            </w:pPr>
            <w:r w:rsidRPr="00716142">
              <w:rPr>
                <w:rFonts w:hint="eastAsia"/>
                <w:kern w:val="0"/>
              </w:rPr>
              <w:t>使用</w:t>
            </w:r>
          </w:p>
        </w:tc>
        <w:tc>
          <w:tcPr>
            <w:tcW w:w="952" w:type="dxa"/>
            <w:vAlign w:val="center"/>
          </w:tcPr>
          <w:p w14:paraId="42E46053" w14:textId="77777777" w:rsidR="00716142" w:rsidRPr="00716142" w:rsidRDefault="00716142" w:rsidP="007A0115">
            <w:pPr>
              <w:kinsoku w:val="0"/>
              <w:overflowPunct w:val="0"/>
              <w:autoSpaceDE w:val="0"/>
              <w:autoSpaceDN w:val="0"/>
              <w:jc w:val="distribute"/>
              <w:rPr>
                <w:kern w:val="0"/>
              </w:rPr>
            </w:pPr>
            <w:r w:rsidRPr="00716142">
              <w:rPr>
                <w:rFonts w:hint="eastAsia"/>
                <w:kern w:val="0"/>
              </w:rPr>
              <w:t>定期券</w:t>
            </w:r>
          </w:p>
          <w:p w14:paraId="4E503B86" w14:textId="77777777" w:rsidR="00716142" w:rsidRPr="00716142" w:rsidRDefault="00716142" w:rsidP="007A0115">
            <w:pPr>
              <w:kinsoku w:val="0"/>
              <w:overflowPunct w:val="0"/>
              <w:autoSpaceDE w:val="0"/>
              <w:autoSpaceDN w:val="0"/>
              <w:jc w:val="distribute"/>
              <w:rPr>
                <w:kern w:val="0"/>
              </w:rPr>
            </w:pPr>
            <w:r w:rsidRPr="00716142">
              <w:rPr>
                <w:rFonts w:hint="eastAsia"/>
                <w:kern w:val="0"/>
              </w:rPr>
              <w:t>の種別</w:t>
            </w:r>
          </w:p>
        </w:tc>
        <w:tc>
          <w:tcPr>
            <w:tcW w:w="1120" w:type="dxa"/>
            <w:vAlign w:val="center"/>
          </w:tcPr>
          <w:p w14:paraId="770868AE" w14:textId="77777777" w:rsidR="00716142" w:rsidRPr="00716142" w:rsidRDefault="00716142" w:rsidP="007A0115">
            <w:pPr>
              <w:kinsoku w:val="0"/>
              <w:overflowPunct w:val="0"/>
              <w:autoSpaceDE w:val="0"/>
              <w:autoSpaceDN w:val="0"/>
              <w:jc w:val="distribute"/>
              <w:rPr>
                <w:kern w:val="0"/>
              </w:rPr>
            </w:pPr>
            <w:r w:rsidRPr="00716142">
              <w:rPr>
                <w:rFonts w:hint="eastAsia"/>
                <w:kern w:val="0"/>
              </w:rPr>
              <w:t>購入単位</w:t>
            </w:r>
          </w:p>
        </w:tc>
        <w:tc>
          <w:tcPr>
            <w:tcW w:w="1680" w:type="dxa"/>
            <w:vAlign w:val="center"/>
          </w:tcPr>
          <w:p w14:paraId="18A4D5B9" w14:textId="77777777" w:rsidR="00716142" w:rsidRPr="00716142" w:rsidRDefault="00716142" w:rsidP="007A0115">
            <w:pPr>
              <w:kinsoku w:val="0"/>
              <w:overflowPunct w:val="0"/>
              <w:autoSpaceDE w:val="0"/>
              <w:autoSpaceDN w:val="0"/>
              <w:jc w:val="distribute"/>
              <w:rPr>
                <w:kern w:val="0"/>
              </w:rPr>
            </w:pPr>
            <w:r w:rsidRPr="00716142">
              <w:rPr>
                <w:rFonts w:hint="eastAsia"/>
                <w:kern w:val="0"/>
              </w:rPr>
              <w:t>定期券の</w:t>
            </w:r>
          </w:p>
          <w:p w14:paraId="06A7CD16" w14:textId="77777777" w:rsidR="00716142" w:rsidRPr="00716142" w:rsidRDefault="00716142" w:rsidP="007A0115">
            <w:pPr>
              <w:kinsoku w:val="0"/>
              <w:overflowPunct w:val="0"/>
              <w:autoSpaceDE w:val="0"/>
              <w:autoSpaceDN w:val="0"/>
              <w:jc w:val="distribute"/>
              <w:rPr>
                <w:kern w:val="0"/>
              </w:rPr>
            </w:pPr>
            <w:r w:rsidRPr="00716142">
              <w:rPr>
                <w:rFonts w:hint="eastAsia"/>
                <w:kern w:val="0"/>
              </w:rPr>
              <w:t>購入代金</w:t>
            </w:r>
          </w:p>
        </w:tc>
      </w:tr>
      <w:tr w:rsidR="00716142" w:rsidRPr="00716142" w14:paraId="6B74DC01" w14:textId="77777777" w:rsidTr="007A0115">
        <w:trPr>
          <w:trHeight w:val="567"/>
        </w:trPr>
        <w:tc>
          <w:tcPr>
            <w:tcW w:w="3696" w:type="dxa"/>
            <w:vAlign w:val="center"/>
          </w:tcPr>
          <w:p w14:paraId="60CCEF26" w14:textId="77777777" w:rsidR="00716142" w:rsidRPr="00716142" w:rsidRDefault="00716142" w:rsidP="007A0115">
            <w:pPr>
              <w:kinsoku w:val="0"/>
              <w:overflowPunct w:val="0"/>
              <w:autoSpaceDE w:val="0"/>
              <w:autoSpaceDN w:val="0"/>
              <w:jc w:val="right"/>
              <w:rPr>
                <w:kern w:val="0"/>
              </w:rPr>
            </w:pPr>
            <w:r w:rsidRPr="00716142">
              <w:rPr>
                <w:rFonts w:hint="eastAsia"/>
                <w:kern w:val="0"/>
              </w:rPr>
              <w:t>～　　　（乗換・降車）</w:t>
            </w:r>
          </w:p>
        </w:tc>
        <w:tc>
          <w:tcPr>
            <w:tcW w:w="952" w:type="dxa"/>
            <w:vAlign w:val="center"/>
          </w:tcPr>
          <w:p w14:paraId="30FF7679" w14:textId="77777777" w:rsidR="00716142" w:rsidRPr="00716142" w:rsidRDefault="00716142" w:rsidP="007A0115">
            <w:pPr>
              <w:kinsoku w:val="0"/>
              <w:overflowPunct w:val="0"/>
              <w:autoSpaceDE w:val="0"/>
              <w:autoSpaceDN w:val="0"/>
              <w:jc w:val="center"/>
              <w:rPr>
                <w:kern w:val="0"/>
              </w:rPr>
            </w:pPr>
            <w:r w:rsidRPr="00716142">
              <w:rPr>
                <w:rFonts w:hint="eastAsia"/>
                <w:kern w:val="0"/>
              </w:rPr>
              <w:t>有・無</w:t>
            </w:r>
          </w:p>
        </w:tc>
        <w:tc>
          <w:tcPr>
            <w:tcW w:w="952" w:type="dxa"/>
            <w:vAlign w:val="center"/>
          </w:tcPr>
          <w:p w14:paraId="5370C87D" w14:textId="77777777" w:rsidR="00716142" w:rsidRPr="00716142" w:rsidRDefault="00716142" w:rsidP="007A0115">
            <w:pPr>
              <w:kinsoku w:val="0"/>
              <w:overflowPunct w:val="0"/>
              <w:autoSpaceDE w:val="0"/>
              <w:autoSpaceDN w:val="0"/>
              <w:jc w:val="center"/>
              <w:rPr>
                <w:kern w:val="0"/>
              </w:rPr>
            </w:pPr>
            <w:r w:rsidRPr="00716142">
              <w:rPr>
                <w:rFonts w:hint="eastAsia"/>
                <w:kern w:val="0"/>
              </w:rPr>
              <w:t>片道</w:t>
            </w:r>
          </w:p>
          <w:p w14:paraId="28C836A8" w14:textId="77777777" w:rsidR="00716142" w:rsidRPr="00716142" w:rsidRDefault="00716142" w:rsidP="007A0115">
            <w:pPr>
              <w:kinsoku w:val="0"/>
              <w:overflowPunct w:val="0"/>
              <w:autoSpaceDE w:val="0"/>
              <w:autoSpaceDN w:val="0"/>
              <w:jc w:val="center"/>
              <w:rPr>
                <w:kern w:val="0"/>
              </w:rPr>
            </w:pPr>
            <w:r w:rsidRPr="00716142">
              <w:rPr>
                <w:rFonts w:hint="eastAsia"/>
                <w:kern w:val="0"/>
              </w:rPr>
              <w:t>往復</w:t>
            </w:r>
          </w:p>
        </w:tc>
        <w:tc>
          <w:tcPr>
            <w:tcW w:w="1120" w:type="dxa"/>
            <w:vAlign w:val="center"/>
          </w:tcPr>
          <w:p w14:paraId="23E59D4E" w14:textId="77777777" w:rsidR="00716142" w:rsidRPr="00716142" w:rsidRDefault="00716142" w:rsidP="007A0115">
            <w:pPr>
              <w:kinsoku w:val="0"/>
              <w:overflowPunct w:val="0"/>
              <w:autoSpaceDE w:val="0"/>
              <w:autoSpaceDN w:val="0"/>
              <w:jc w:val="right"/>
              <w:rPr>
                <w:kern w:val="0"/>
              </w:rPr>
            </w:pPr>
            <w:r w:rsidRPr="00716142">
              <w:rPr>
                <w:rFonts w:hint="eastAsia"/>
                <w:kern w:val="0"/>
              </w:rPr>
              <w:t>箇月</w:t>
            </w:r>
          </w:p>
        </w:tc>
        <w:tc>
          <w:tcPr>
            <w:tcW w:w="1680" w:type="dxa"/>
            <w:vAlign w:val="center"/>
          </w:tcPr>
          <w:p w14:paraId="3AD07DBF" w14:textId="77777777" w:rsidR="00716142" w:rsidRPr="00716142" w:rsidRDefault="00716142" w:rsidP="007A0115">
            <w:pPr>
              <w:kinsoku w:val="0"/>
              <w:overflowPunct w:val="0"/>
              <w:autoSpaceDE w:val="0"/>
              <w:autoSpaceDN w:val="0"/>
              <w:jc w:val="right"/>
              <w:rPr>
                <w:kern w:val="0"/>
              </w:rPr>
            </w:pPr>
            <w:r w:rsidRPr="00716142">
              <w:rPr>
                <w:rFonts w:hint="eastAsia"/>
                <w:kern w:val="0"/>
              </w:rPr>
              <w:t>円</w:t>
            </w:r>
          </w:p>
        </w:tc>
      </w:tr>
      <w:tr w:rsidR="00716142" w:rsidRPr="00716142" w14:paraId="1C4B8BB2" w14:textId="77777777" w:rsidTr="007A0115">
        <w:trPr>
          <w:trHeight w:val="567"/>
        </w:trPr>
        <w:tc>
          <w:tcPr>
            <w:tcW w:w="3696" w:type="dxa"/>
            <w:vAlign w:val="center"/>
          </w:tcPr>
          <w:p w14:paraId="7D290779" w14:textId="77777777" w:rsidR="00716142" w:rsidRPr="00716142" w:rsidRDefault="00716142" w:rsidP="007A0115">
            <w:pPr>
              <w:kinsoku w:val="0"/>
              <w:overflowPunct w:val="0"/>
              <w:autoSpaceDE w:val="0"/>
              <w:autoSpaceDN w:val="0"/>
              <w:jc w:val="right"/>
              <w:rPr>
                <w:kern w:val="0"/>
              </w:rPr>
            </w:pPr>
            <w:r w:rsidRPr="00716142">
              <w:rPr>
                <w:rFonts w:hint="eastAsia"/>
                <w:kern w:val="0"/>
              </w:rPr>
              <w:t>～　　　（乗換・降車）</w:t>
            </w:r>
          </w:p>
        </w:tc>
        <w:tc>
          <w:tcPr>
            <w:tcW w:w="952" w:type="dxa"/>
            <w:vAlign w:val="center"/>
          </w:tcPr>
          <w:p w14:paraId="2A10A990" w14:textId="77777777" w:rsidR="00716142" w:rsidRPr="00716142" w:rsidRDefault="00716142" w:rsidP="007A0115">
            <w:pPr>
              <w:kinsoku w:val="0"/>
              <w:overflowPunct w:val="0"/>
              <w:autoSpaceDE w:val="0"/>
              <w:autoSpaceDN w:val="0"/>
              <w:jc w:val="center"/>
              <w:rPr>
                <w:kern w:val="0"/>
              </w:rPr>
            </w:pPr>
            <w:r w:rsidRPr="00716142">
              <w:rPr>
                <w:rFonts w:hint="eastAsia"/>
                <w:kern w:val="0"/>
              </w:rPr>
              <w:t>有・無</w:t>
            </w:r>
          </w:p>
        </w:tc>
        <w:tc>
          <w:tcPr>
            <w:tcW w:w="952" w:type="dxa"/>
            <w:vAlign w:val="center"/>
          </w:tcPr>
          <w:p w14:paraId="5C45D5D9" w14:textId="77777777" w:rsidR="00716142" w:rsidRPr="00716142" w:rsidRDefault="00716142" w:rsidP="007A0115">
            <w:pPr>
              <w:kinsoku w:val="0"/>
              <w:overflowPunct w:val="0"/>
              <w:autoSpaceDE w:val="0"/>
              <w:autoSpaceDN w:val="0"/>
              <w:jc w:val="center"/>
              <w:rPr>
                <w:kern w:val="0"/>
              </w:rPr>
            </w:pPr>
            <w:r w:rsidRPr="00716142">
              <w:rPr>
                <w:rFonts w:hint="eastAsia"/>
                <w:kern w:val="0"/>
              </w:rPr>
              <w:t>片道</w:t>
            </w:r>
          </w:p>
          <w:p w14:paraId="7E29CC2E" w14:textId="77777777" w:rsidR="00716142" w:rsidRPr="00716142" w:rsidRDefault="00716142" w:rsidP="007A0115">
            <w:pPr>
              <w:kinsoku w:val="0"/>
              <w:overflowPunct w:val="0"/>
              <w:autoSpaceDE w:val="0"/>
              <w:autoSpaceDN w:val="0"/>
              <w:jc w:val="center"/>
              <w:rPr>
                <w:kern w:val="0"/>
              </w:rPr>
            </w:pPr>
            <w:r w:rsidRPr="00716142">
              <w:rPr>
                <w:rFonts w:hint="eastAsia"/>
                <w:kern w:val="0"/>
              </w:rPr>
              <w:t>往復</w:t>
            </w:r>
          </w:p>
        </w:tc>
        <w:tc>
          <w:tcPr>
            <w:tcW w:w="1120" w:type="dxa"/>
            <w:vAlign w:val="center"/>
          </w:tcPr>
          <w:p w14:paraId="248B0590" w14:textId="77777777" w:rsidR="00716142" w:rsidRPr="00716142" w:rsidRDefault="00716142" w:rsidP="007A0115">
            <w:pPr>
              <w:kinsoku w:val="0"/>
              <w:overflowPunct w:val="0"/>
              <w:autoSpaceDE w:val="0"/>
              <w:autoSpaceDN w:val="0"/>
              <w:jc w:val="right"/>
              <w:rPr>
                <w:kern w:val="0"/>
              </w:rPr>
            </w:pPr>
            <w:r w:rsidRPr="00716142">
              <w:rPr>
                <w:rFonts w:hint="eastAsia"/>
                <w:kern w:val="0"/>
              </w:rPr>
              <w:t>箇月</w:t>
            </w:r>
          </w:p>
        </w:tc>
        <w:tc>
          <w:tcPr>
            <w:tcW w:w="1680" w:type="dxa"/>
            <w:vAlign w:val="center"/>
          </w:tcPr>
          <w:p w14:paraId="04611ABE" w14:textId="77777777" w:rsidR="00716142" w:rsidRPr="00716142" w:rsidRDefault="00716142" w:rsidP="007A0115">
            <w:pPr>
              <w:kinsoku w:val="0"/>
              <w:overflowPunct w:val="0"/>
              <w:autoSpaceDE w:val="0"/>
              <w:autoSpaceDN w:val="0"/>
              <w:jc w:val="right"/>
              <w:rPr>
                <w:kern w:val="0"/>
              </w:rPr>
            </w:pPr>
            <w:r w:rsidRPr="00716142">
              <w:rPr>
                <w:rFonts w:hint="eastAsia"/>
                <w:kern w:val="0"/>
              </w:rPr>
              <w:t>円</w:t>
            </w:r>
          </w:p>
        </w:tc>
      </w:tr>
      <w:tr w:rsidR="00716142" w:rsidRPr="00716142" w14:paraId="29AF2235" w14:textId="77777777" w:rsidTr="007A0115">
        <w:trPr>
          <w:trHeight w:val="567"/>
        </w:trPr>
        <w:tc>
          <w:tcPr>
            <w:tcW w:w="3696" w:type="dxa"/>
            <w:vAlign w:val="center"/>
          </w:tcPr>
          <w:p w14:paraId="193AE6A3" w14:textId="77777777" w:rsidR="00716142" w:rsidRPr="00716142" w:rsidRDefault="00716142" w:rsidP="007A0115">
            <w:pPr>
              <w:kinsoku w:val="0"/>
              <w:overflowPunct w:val="0"/>
              <w:autoSpaceDE w:val="0"/>
              <w:autoSpaceDN w:val="0"/>
              <w:jc w:val="right"/>
              <w:rPr>
                <w:kern w:val="0"/>
              </w:rPr>
            </w:pPr>
            <w:r w:rsidRPr="00716142">
              <w:rPr>
                <w:rFonts w:hint="eastAsia"/>
                <w:kern w:val="0"/>
              </w:rPr>
              <w:t>～　　　（乗換・降車）</w:t>
            </w:r>
          </w:p>
        </w:tc>
        <w:tc>
          <w:tcPr>
            <w:tcW w:w="952" w:type="dxa"/>
            <w:vAlign w:val="center"/>
          </w:tcPr>
          <w:p w14:paraId="03AEACD2" w14:textId="77777777" w:rsidR="00716142" w:rsidRPr="00716142" w:rsidRDefault="00716142" w:rsidP="007A0115">
            <w:pPr>
              <w:kinsoku w:val="0"/>
              <w:overflowPunct w:val="0"/>
              <w:autoSpaceDE w:val="0"/>
              <w:autoSpaceDN w:val="0"/>
              <w:jc w:val="center"/>
              <w:rPr>
                <w:kern w:val="0"/>
              </w:rPr>
            </w:pPr>
            <w:r w:rsidRPr="00716142">
              <w:rPr>
                <w:rFonts w:hint="eastAsia"/>
                <w:kern w:val="0"/>
              </w:rPr>
              <w:t>有・無</w:t>
            </w:r>
          </w:p>
        </w:tc>
        <w:tc>
          <w:tcPr>
            <w:tcW w:w="952" w:type="dxa"/>
            <w:vAlign w:val="center"/>
          </w:tcPr>
          <w:p w14:paraId="5F28B134" w14:textId="77777777" w:rsidR="00716142" w:rsidRPr="00716142" w:rsidRDefault="00716142" w:rsidP="007A0115">
            <w:pPr>
              <w:kinsoku w:val="0"/>
              <w:overflowPunct w:val="0"/>
              <w:autoSpaceDE w:val="0"/>
              <w:autoSpaceDN w:val="0"/>
              <w:jc w:val="center"/>
              <w:rPr>
                <w:kern w:val="0"/>
              </w:rPr>
            </w:pPr>
            <w:r w:rsidRPr="00716142">
              <w:rPr>
                <w:rFonts w:hint="eastAsia"/>
                <w:kern w:val="0"/>
              </w:rPr>
              <w:t>片道</w:t>
            </w:r>
          </w:p>
          <w:p w14:paraId="37230B95" w14:textId="77777777" w:rsidR="00716142" w:rsidRPr="00716142" w:rsidRDefault="00716142" w:rsidP="007A0115">
            <w:pPr>
              <w:kinsoku w:val="0"/>
              <w:overflowPunct w:val="0"/>
              <w:autoSpaceDE w:val="0"/>
              <w:autoSpaceDN w:val="0"/>
              <w:jc w:val="center"/>
              <w:rPr>
                <w:kern w:val="0"/>
              </w:rPr>
            </w:pPr>
            <w:r w:rsidRPr="00716142">
              <w:rPr>
                <w:rFonts w:hint="eastAsia"/>
                <w:kern w:val="0"/>
              </w:rPr>
              <w:t>往復</w:t>
            </w:r>
          </w:p>
        </w:tc>
        <w:tc>
          <w:tcPr>
            <w:tcW w:w="1120" w:type="dxa"/>
            <w:vAlign w:val="center"/>
          </w:tcPr>
          <w:p w14:paraId="568017FD" w14:textId="77777777" w:rsidR="00716142" w:rsidRPr="00716142" w:rsidRDefault="00716142" w:rsidP="007A0115">
            <w:pPr>
              <w:kinsoku w:val="0"/>
              <w:overflowPunct w:val="0"/>
              <w:autoSpaceDE w:val="0"/>
              <w:autoSpaceDN w:val="0"/>
              <w:jc w:val="right"/>
              <w:rPr>
                <w:kern w:val="0"/>
              </w:rPr>
            </w:pPr>
            <w:r w:rsidRPr="00716142">
              <w:rPr>
                <w:rFonts w:hint="eastAsia"/>
                <w:kern w:val="0"/>
              </w:rPr>
              <w:t>箇月</w:t>
            </w:r>
          </w:p>
        </w:tc>
        <w:tc>
          <w:tcPr>
            <w:tcW w:w="1680" w:type="dxa"/>
            <w:vAlign w:val="center"/>
          </w:tcPr>
          <w:p w14:paraId="0B251BFB" w14:textId="77777777" w:rsidR="00716142" w:rsidRPr="00716142" w:rsidRDefault="00716142" w:rsidP="007A0115">
            <w:pPr>
              <w:kinsoku w:val="0"/>
              <w:overflowPunct w:val="0"/>
              <w:autoSpaceDE w:val="0"/>
              <w:autoSpaceDN w:val="0"/>
              <w:jc w:val="right"/>
              <w:rPr>
                <w:kern w:val="0"/>
              </w:rPr>
            </w:pPr>
            <w:r w:rsidRPr="00716142">
              <w:rPr>
                <w:rFonts w:hint="eastAsia"/>
                <w:kern w:val="0"/>
              </w:rPr>
              <w:t>円</w:t>
            </w:r>
          </w:p>
        </w:tc>
      </w:tr>
      <w:tr w:rsidR="00716142" w:rsidRPr="00716142" w14:paraId="2286EEF4" w14:textId="77777777" w:rsidTr="007A0115">
        <w:trPr>
          <w:trHeight w:val="567"/>
        </w:trPr>
        <w:tc>
          <w:tcPr>
            <w:tcW w:w="3696" w:type="dxa"/>
            <w:vAlign w:val="center"/>
          </w:tcPr>
          <w:p w14:paraId="3EC023AB" w14:textId="77777777" w:rsidR="00716142" w:rsidRPr="00716142" w:rsidRDefault="00716142" w:rsidP="007A0115">
            <w:pPr>
              <w:kinsoku w:val="0"/>
              <w:overflowPunct w:val="0"/>
              <w:autoSpaceDE w:val="0"/>
              <w:autoSpaceDN w:val="0"/>
              <w:jc w:val="right"/>
              <w:rPr>
                <w:kern w:val="0"/>
              </w:rPr>
            </w:pPr>
            <w:r w:rsidRPr="00716142">
              <w:rPr>
                <w:rFonts w:hint="eastAsia"/>
                <w:kern w:val="0"/>
              </w:rPr>
              <w:t>～　　　（乗換・降車）</w:t>
            </w:r>
          </w:p>
        </w:tc>
        <w:tc>
          <w:tcPr>
            <w:tcW w:w="952" w:type="dxa"/>
            <w:vAlign w:val="center"/>
          </w:tcPr>
          <w:p w14:paraId="6C253DD8" w14:textId="77777777" w:rsidR="00716142" w:rsidRPr="00716142" w:rsidRDefault="00716142" w:rsidP="007A0115">
            <w:pPr>
              <w:kinsoku w:val="0"/>
              <w:overflowPunct w:val="0"/>
              <w:autoSpaceDE w:val="0"/>
              <w:autoSpaceDN w:val="0"/>
              <w:jc w:val="center"/>
              <w:rPr>
                <w:kern w:val="0"/>
              </w:rPr>
            </w:pPr>
            <w:r w:rsidRPr="00716142">
              <w:rPr>
                <w:rFonts w:hint="eastAsia"/>
                <w:kern w:val="0"/>
              </w:rPr>
              <w:t>有・無</w:t>
            </w:r>
          </w:p>
        </w:tc>
        <w:tc>
          <w:tcPr>
            <w:tcW w:w="952" w:type="dxa"/>
            <w:vAlign w:val="center"/>
          </w:tcPr>
          <w:p w14:paraId="6BC288CB" w14:textId="77777777" w:rsidR="00716142" w:rsidRPr="00716142" w:rsidRDefault="00716142" w:rsidP="007A0115">
            <w:pPr>
              <w:kinsoku w:val="0"/>
              <w:overflowPunct w:val="0"/>
              <w:autoSpaceDE w:val="0"/>
              <w:autoSpaceDN w:val="0"/>
              <w:jc w:val="center"/>
              <w:rPr>
                <w:kern w:val="0"/>
              </w:rPr>
            </w:pPr>
            <w:r w:rsidRPr="00716142">
              <w:rPr>
                <w:rFonts w:hint="eastAsia"/>
                <w:kern w:val="0"/>
              </w:rPr>
              <w:t>片道</w:t>
            </w:r>
          </w:p>
          <w:p w14:paraId="2106C15E" w14:textId="77777777" w:rsidR="00716142" w:rsidRPr="00716142" w:rsidRDefault="00716142" w:rsidP="007A0115">
            <w:pPr>
              <w:kinsoku w:val="0"/>
              <w:overflowPunct w:val="0"/>
              <w:autoSpaceDE w:val="0"/>
              <w:autoSpaceDN w:val="0"/>
              <w:jc w:val="center"/>
              <w:rPr>
                <w:kern w:val="0"/>
              </w:rPr>
            </w:pPr>
            <w:r w:rsidRPr="00716142">
              <w:rPr>
                <w:rFonts w:hint="eastAsia"/>
                <w:kern w:val="0"/>
              </w:rPr>
              <w:t>往復</w:t>
            </w:r>
          </w:p>
        </w:tc>
        <w:tc>
          <w:tcPr>
            <w:tcW w:w="1120" w:type="dxa"/>
            <w:vAlign w:val="center"/>
          </w:tcPr>
          <w:p w14:paraId="1B350319" w14:textId="77777777" w:rsidR="00716142" w:rsidRPr="00716142" w:rsidRDefault="00716142" w:rsidP="007A0115">
            <w:pPr>
              <w:kinsoku w:val="0"/>
              <w:overflowPunct w:val="0"/>
              <w:autoSpaceDE w:val="0"/>
              <w:autoSpaceDN w:val="0"/>
              <w:jc w:val="right"/>
              <w:rPr>
                <w:kern w:val="0"/>
              </w:rPr>
            </w:pPr>
            <w:r w:rsidRPr="00716142">
              <w:rPr>
                <w:rFonts w:hint="eastAsia"/>
                <w:kern w:val="0"/>
              </w:rPr>
              <w:t>箇月</w:t>
            </w:r>
          </w:p>
        </w:tc>
        <w:tc>
          <w:tcPr>
            <w:tcW w:w="1680" w:type="dxa"/>
            <w:vAlign w:val="center"/>
          </w:tcPr>
          <w:p w14:paraId="5BC4A8A7" w14:textId="77777777" w:rsidR="00716142" w:rsidRPr="00716142" w:rsidRDefault="00716142" w:rsidP="007A0115">
            <w:pPr>
              <w:kinsoku w:val="0"/>
              <w:overflowPunct w:val="0"/>
              <w:autoSpaceDE w:val="0"/>
              <w:autoSpaceDN w:val="0"/>
              <w:jc w:val="right"/>
              <w:rPr>
                <w:kern w:val="0"/>
              </w:rPr>
            </w:pPr>
            <w:r w:rsidRPr="00716142">
              <w:rPr>
                <w:rFonts w:hint="eastAsia"/>
                <w:kern w:val="0"/>
              </w:rPr>
              <w:t>円</w:t>
            </w:r>
          </w:p>
        </w:tc>
      </w:tr>
    </w:tbl>
    <w:p w14:paraId="2D89C9C7" w14:textId="77777777" w:rsidR="00716142" w:rsidRPr="00716142" w:rsidRDefault="00716142" w:rsidP="00716142">
      <w:pPr>
        <w:kinsoku w:val="0"/>
        <w:overflowPunct w:val="0"/>
        <w:autoSpaceDE w:val="0"/>
        <w:autoSpaceDN w:val="0"/>
        <w:rPr>
          <w:kern w:val="0"/>
        </w:rPr>
      </w:pPr>
    </w:p>
    <w:p w14:paraId="1A0EA78B" w14:textId="77777777" w:rsidR="00716142" w:rsidRPr="00716142" w:rsidRDefault="00716142" w:rsidP="00716142">
      <w:pPr>
        <w:autoSpaceDE w:val="0"/>
        <w:autoSpaceDN w:val="0"/>
        <w:ind w:firstLineChars="100" w:firstLine="224"/>
      </w:pPr>
      <w:r w:rsidRPr="00716142">
        <w:rPr>
          <w:rFonts w:hint="eastAsia"/>
        </w:rPr>
        <w:t>３　乗合タクシーの乗車区間・乗車運賃</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1008"/>
        <w:gridCol w:w="2016"/>
      </w:tblGrid>
      <w:tr w:rsidR="00716142" w:rsidRPr="00716142" w14:paraId="00F7BD0B" w14:textId="77777777" w:rsidTr="007A0115">
        <w:trPr>
          <w:trHeight w:val="567"/>
        </w:trPr>
        <w:tc>
          <w:tcPr>
            <w:tcW w:w="3696" w:type="dxa"/>
            <w:vAlign w:val="center"/>
          </w:tcPr>
          <w:p w14:paraId="3F3E4794" w14:textId="77777777" w:rsidR="00716142" w:rsidRPr="00716142" w:rsidRDefault="00716142" w:rsidP="007A0115">
            <w:pPr>
              <w:autoSpaceDE w:val="0"/>
              <w:autoSpaceDN w:val="0"/>
              <w:jc w:val="center"/>
              <w:rPr>
                <w:szCs w:val="21"/>
              </w:rPr>
            </w:pPr>
            <w:r w:rsidRPr="00716142">
              <w:rPr>
                <w:rFonts w:hint="eastAsia"/>
                <w:szCs w:val="21"/>
              </w:rPr>
              <w:t>乗車区間</w:t>
            </w:r>
          </w:p>
          <w:p w14:paraId="534CC890" w14:textId="77777777" w:rsidR="00716142" w:rsidRPr="00716142" w:rsidRDefault="00716142" w:rsidP="007A0115">
            <w:pPr>
              <w:autoSpaceDE w:val="0"/>
              <w:autoSpaceDN w:val="0"/>
              <w:jc w:val="center"/>
              <w:rPr>
                <w:szCs w:val="21"/>
              </w:rPr>
            </w:pPr>
            <w:r w:rsidRPr="00716142">
              <w:rPr>
                <w:rFonts w:hint="eastAsia"/>
                <w:szCs w:val="21"/>
              </w:rPr>
              <w:t>（乗車～乗換又は降車）</w:t>
            </w:r>
          </w:p>
        </w:tc>
        <w:tc>
          <w:tcPr>
            <w:tcW w:w="1008" w:type="dxa"/>
          </w:tcPr>
          <w:p w14:paraId="43B7274F" w14:textId="77777777" w:rsidR="00716142" w:rsidRPr="00716142" w:rsidRDefault="00716142" w:rsidP="007A0115">
            <w:pPr>
              <w:autoSpaceDE w:val="0"/>
              <w:autoSpaceDN w:val="0"/>
              <w:jc w:val="center"/>
              <w:rPr>
                <w:kern w:val="0"/>
                <w:szCs w:val="21"/>
              </w:rPr>
            </w:pPr>
            <w:r w:rsidRPr="00716142">
              <w:rPr>
                <w:rFonts w:hint="eastAsia"/>
                <w:kern w:val="0"/>
                <w:szCs w:val="21"/>
              </w:rPr>
              <w:t>乗車</w:t>
            </w:r>
          </w:p>
          <w:p w14:paraId="646BEA39" w14:textId="77777777" w:rsidR="00716142" w:rsidRPr="00716142" w:rsidRDefault="00716142" w:rsidP="007A0115">
            <w:pPr>
              <w:autoSpaceDE w:val="0"/>
              <w:autoSpaceDN w:val="0"/>
              <w:jc w:val="center"/>
              <w:rPr>
                <w:kern w:val="0"/>
                <w:szCs w:val="21"/>
              </w:rPr>
            </w:pPr>
            <w:r w:rsidRPr="00716142">
              <w:rPr>
                <w:rFonts w:hint="eastAsia"/>
                <w:kern w:val="0"/>
                <w:szCs w:val="21"/>
              </w:rPr>
              <w:t>種別</w:t>
            </w:r>
          </w:p>
        </w:tc>
        <w:tc>
          <w:tcPr>
            <w:tcW w:w="2016" w:type="dxa"/>
            <w:vAlign w:val="center"/>
          </w:tcPr>
          <w:p w14:paraId="1B057576" w14:textId="77777777" w:rsidR="00716142" w:rsidRPr="00716142" w:rsidRDefault="00716142" w:rsidP="007A0115">
            <w:pPr>
              <w:autoSpaceDE w:val="0"/>
              <w:autoSpaceDN w:val="0"/>
              <w:jc w:val="center"/>
              <w:rPr>
                <w:szCs w:val="21"/>
              </w:rPr>
            </w:pPr>
            <w:r w:rsidRPr="00716142">
              <w:rPr>
                <w:rFonts w:hint="eastAsia"/>
                <w:kern w:val="0"/>
                <w:szCs w:val="21"/>
              </w:rPr>
              <w:t>乗合タクシーの</w:t>
            </w:r>
          </w:p>
          <w:p w14:paraId="3B77E0CC" w14:textId="77777777" w:rsidR="00716142" w:rsidRPr="00716142" w:rsidRDefault="00716142" w:rsidP="007A0115">
            <w:pPr>
              <w:autoSpaceDE w:val="0"/>
              <w:autoSpaceDN w:val="0"/>
              <w:jc w:val="center"/>
              <w:rPr>
                <w:szCs w:val="21"/>
              </w:rPr>
            </w:pPr>
            <w:r w:rsidRPr="00716142">
              <w:rPr>
                <w:rFonts w:hint="eastAsia"/>
                <w:szCs w:val="21"/>
              </w:rPr>
              <w:t>運賃（片道）</w:t>
            </w:r>
          </w:p>
        </w:tc>
      </w:tr>
      <w:tr w:rsidR="00716142" w:rsidRPr="00716142" w14:paraId="2F4B7FDC" w14:textId="77777777" w:rsidTr="007A0115">
        <w:trPr>
          <w:trHeight w:val="567"/>
        </w:trPr>
        <w:tc>
          <w:tcPr>
            <w:tcW w:w="3696" w:type="dxa"/>
            <w:vAlign w:val="center"/>
          </w:tcPr>
          <w:p w14:paraId="3B1BF4B0" w14:textId="77777777" w:rsidR="00716142" w:rsidRPr="00716142" w:rsidRDefault="00716142" w:rsidP="007A0115">
            <w:pPr>
              <w:autoSpaceDE w:val="0"/>
              <w:autoSpaceDN w:val="0"/>
              <w:jc w:val="right"/>
              <w:rPr>
                <w:szCs w:val="21"/>
              </w:rPr>
            </w:pPr>
            <w:r w:rsidRPr="00716142">
              <w:rPr>
                <w:rFonts w:hint="eastAsia"/>
                <w:szCs w:val="21"/>
              </w:rPr>
              <w:t xml:space="preserve">　　～　　　　（乗換・降車）</w:t>
            </w:r>
          </w:p>
        </w:tc>
        <w:tc>
          <w:tcPr>
            <w:tcW w:w="1008" w:type="dxa"/>
            <w:vAlign w:val="center"/>
          </w:tcPr>
          <w:p w14:paraId="3A86C56D" w14:textId="77777777" w:rsidR="00716142" w:rsidRPr="00716142" w:rsidRDefault="00716142" w:rsidP="007A0115">
            <w:pPr>
              <w:kinsoku w:val="0"/>
              <w:overflowPunct w:val="0"/>
              <w:autoSpaceDE w:val="0"/>
              <w:autoSpaceDN w:val="0"/>
              <w:jc w:val="center"/>
              <w:rPr>
                <w:kern w:val="0"/>
              </w:rPr>
            </w:pPr>
            <w:r w:rsidRPr="00716142">
              <w:rPr>
                <w:rFonts w:hint="eastAsia"/>
                <w:kern w:val="0"/>
              </w:rPr>
              <w:t>片道</w:t>
            </w:r>
          </w:p>
          <w:p w14:paraId="5F50C275" w14:textId="77777777" w:rsidR="00716142" w:rsidRPr="00716142" w:rsidRDefault="00716142" w:rsidP="007A0115">
            <w:pPr>
              <w:autoSpaceDE w:val="0"/>
              <w:autoSpaceDN w:val="0"/>
              <w:jc w:val="center"/>
              <w:rPr>
                <w:sz w:val="18"/>
                <w:szCs w:val="18"/>
              </w:rPr>
            </w:pPr>
            <w:r w:rsidRPr="00716142">
              <w:rPr>
                <w:rFonts w:hint="eastAsia"/>
                <w:kern w:val="0"/>
              </w:rPr>
              <w:t>往復</w:t>
            </w:r>
          </w:p>
        </w:tc>
        <w:tc>
          <w:tcPr>
            <w:tcW w:w="2016" w:type="dxa"/>
            <w:vAlign w:val="center"/>
          </w:tcPr>
          <w:p w14:paraId="3840F6DE" w14:textId="77777777" w:rsidR="00716142" w:rsidRPr="00716142" w:rsidRDefault="00716142" w:rsidP="007A0115">
            <w:pPr>
              <w:autoSpaceDE w:val="0"/>
              <w:autoSpaceDN w:val="0"/>
              <w:jc w:val="right"/>
              <w:rPr>
                <w:sz w:val="18"/>
                <w:szCs w:val="18"/>
              </w:rPr>
            </w:pPr>
            <w:r w:rsidRPr="00716142">
              <w:rPr>
                <w:rFonts w:hint="eastAsia"/>
                <w:sz w:val="18"/>
                <w:szCs w:val="18"/>
              </w:rPr>
              <w:t>円</w:t>
            </w:r>
          </w:p>
        </w:tc>
      </w:tr>
      <w:tr w:rsidR="00716142" w:rsidRPr="00716142" w14:paraId="0626974D" w14:textId="77777777" w:rsidTr="007A0115">
        <w:trPr>
          <w:trHeight w:val="567"/>
        </w:trPr>
        <w:tc>
          <w:tcPr>
            <w:tcW w:w="3696" w:type="dxa"/>
            <w:vAlign w:val="center"/>
          </w:tcPr>
          <w:p w14:paraId="7E74F342" w14:textId="77777777" w:rsidR="00716142" w:rsidRPr="00716142" w:rsidRDefault="00716142" w:rsidP="007A0115">
            <w:pPr>
              <w:jc w:val="right"/>
              <w:rPr>
                <w:szCs w:val="21"/>
              </w:rPr>
            </w:pPr>
            <w:r w:rsidRPr="00716142">
              <w:rPr>
                <w:rFonts w:hint="eastAsia"/>
                <w:szCs w:val="21"/>
              </w:rPr>
              <w:t xml:space="preserve">　　～　　　　（乗換・降車）</w:t>
            </w:r>
          </w:p>
        </w:tc>
        <w:tc>
          <w:tcPr>
            <w:tcW w:w="1008" w:type="dxa"/>
            <w:vAlign w:val="center"/>
          </w:tcPr>
          <w:p w14:paraId="67A53119" w14:textId="77777777" w:rsidR="00716142" w:rsidRPr="00716142" w:rsidRDefault="00716142" w:rsidP="007A0115">
            <w:pPr>
              <w:kinsoku w:val="0"/>
              <w:overflowPunct w:val="0"/>
              <w:autoSpaceDE w:val="0"/>
              <w:autoSpaceDN w:val="0"/>
              <w:jc w:val="center"/>
              <w:rPr>
                <w:kern w:val="0"/>
              </w:rPr>
            </w:pPr>
            <w:r w:rsidRPr="00716142">
              <w:rPr>
                <w:rFonts w:hint="eastAsia"/>
                <w:kern w:val="0"/>
              </w:rPr>
              <w:t>片道</w:t>
            </w:r>
          </w:p>
          <w:p w14:paraId="47596B51" w14:textId="77777777" w:rsidR="00716142" w:rsidRPr="00716142" w:rsidRDefault="00716142" w:rsidP="007A0115">
            <w:pPr>
              <w:autoSpaceDE w:val="0"/>
              <w:autoSpaceDN w:val="0"/>
              <w:jc w:val="center"/>
              <w:rPr>
                <w:sz w:val="18"/>
                <w:szCs w:val="18"/>
              </w:rPr>
            </w:pPr>
            <w:r w:rsidRPr="00716142">
              <w:rPr>
                <w:rFonts w:hint="eastAsia"/>
                <w:kern w:val="0"/>
              </w:rPr>
              <w:t>往復</w:t>
            </w:r>
          </w:p>
        </w:tc>
        <w:tc>
          <w:tcPr>
            <w:tcW w:w="2016" w:type="dxa"/>
            <w:vAlign w:val="center"/>
          </w:tcPr>
          <w:p w14:paraId="4C76D718" w14:textId="77777777" w:rsidR="00716142" w:rsidRPr="00716142" w:rsidRDefault="00716142" w:rsidP="007A0115">
            <w:pPr>
              <w:autoSpaceDE w:val="0"/>
              <w:autoSpaceDN w:val="0"/>
              <w:jc w:val="right"/>
              <w:rPr>
                <w:sz w:val="18"/>
                <w:szCs w:val="18"/>
              </w:rPr>
            </w:pPr>
            <w:r w:rsidRPr="00716142">
              <w:rPr>
                <w:rFonts w:hint="eastAsia"/>
                <w:sz w:val="18"/>
                <w:szCs w:val="18"/>
              </w:rPr>
              <w:t>円</w:t>
            </w:r>
          </w:p>
        </w:tc>
      </w:tr>
    </w:tbl>
    <w:p w14:paraId="118727D0" w14:textId="77777777" w:rsidR="00716142" w:rsidRPr="00716142" w:rsidRDefault="00716142" w:rsidP="00716142">
      <w:pPr>
        <w:kinsoku w:val="0"/>
        <w:overflowPunct w:val="0"/>
        <w:autoSpaceDE w:val="0"/>
        <w:autoSpaceDN w:val="0"/>
        <w:rPr>
          <w:kern w:val="0"/>
        </w:rPr>
      </w:pPr>
    </w:p>
    <w:p w14:paraId="090F0AF1" w14:textId="77777777" w:rsidR="00716142" w:rsidRPr="00716142" w:rsidRDefault="00716142" w:rsidP="00716142">
      <w:pPr>
        <w:kinsoku w:val="0"/>
        <w:overflowPunct w:val="0"/>
        <w:autoSpaceDE w:val="0"/>
        <w:autoSpaceDN w:val="0"/>
        <w:rPr>
          <w:kern w:val="0"/>
        </w:rPr>
      </w:pPr>
      <w:r w:rsidRPr="00716142">
        <w:rPr>
          <w:rFonts w:hint="eastAsia"/>
          <w:kern w:val="0"/>
        </w:rPr>
        <w:t xml:space="preserve">　４　関係書類</w:t>
      </w:r>
    </w:p>
    <w:p w14:paraId="212371C1" w14:textId="77777777" w:rsidR="00716142" w:rsidRPr="00716142" w:rsidRDefault="00716142" w:rsidP="00716142">
      <w:pPr>
        <w:kinsoku w:val="0"/>
        <w:overflowPunct w:val="0"/>
        <w:autoSpaceDE w:val="0"/>
        <w:autoSpaceDN w:val="0"/>
        <w:ind w:left="671" w:hangingChars="300" w:hanging="671"/>
        <w:jc w:val="left"/>
        <w:rPr>
          <w:rFonts w:hAnsi="ＭＳ 明朝"/>
          <w:kern w:val="0"/>
        </w:rPr>
      </w:pPr>
      <w:r w:rsidRPr="00716142">
        <w:rPr>
          <w:rFonts w:hint="eastAsia"/>
          <w:kern w:val="0"/>
        </w:rPr>
        <w:t xml:space="preserve">　　</w:t>
      </w:r>
      <w:r w:rsidRPr="00716142">
        <w:rPr>
          <w:rFonts w:hAnsi="ＭＳ 明朝" w:hint="eastAsia"/>
          <w:kern w:val="0"/>
        </w:rPr>
        <w:t>(1) 補助金の交付対象となる高校生の学生証の写しその他の在学を証する書類として市長が適当と認めるもの</w:t>
      </w:r>
    </w:p>
    <w:p w14:paraId="67CFC769" w14:textId="77777777" w:rsidR="00716142" w:rsidRPr="00716142" w:rsidRDefault="00716142" w:rsidP="00716142">
      <w:pPr>
        <w:kinsoku w:val="0"/>
        <w:overflowPunct w:val="0"/>
        <w:autoSpaceDE w:val="0"/>
        <w:autoSpaceDN w:val="0"/>
        <w:ind w:left="448" w:hangingChars="200" w:hanging="448"/>
        <w:jc w:val="left"/>
        <w:rPr>
          <w:rFonts w:hAnsi="ＭＳ 明朝"/>
          <w:kern w:val="0"/>
        </w:rPr>
      </w:pPr>
      <w:r w:rsidRPr="00716142">
        <w:rPr>
          <w:rFonts w:hAnsi="ＭＳ 明朝" w:hint="eastAsia"/>
          <w:kern w:val="0"/>
        </w:rPr>
        <w:t xml:space="preserve">　　(2) 通学定期券の写し又はＩＣカードの写し</w:t>
      </w:r>
    </w:p>
    <w:p w14:paraId="2922003B" w14:textId="77777777" w:rsidR="00716142" w:rsidRPr="00716142" w:rsidRDefault="00716142" w:rsidP="00716142">
      <w:pPr>
        <w:kinsoku w:val="0"/>
        <w:overflowPunct w:val="0"/>
        <w:autoSpaceDE w:val="0"/>
        <w:autoSpaceDN w:val="0"/>
        <w:ind w:left="224" w:hangingChars="100" w:hanging="224"/>
        <w:jc w:val="left"/>
        <w:rPr>
          <w:rFonts w:hAnsi="ＭＳ 明朝"/>
          <w:kern w:val="0"/>
        </w:rPr>
      </w:pPr>
      <w:r w:rsidRPr="00716142">
        <w:rPr>
          <w:rFonts w:hAnsi="ＭＳ 明朝" w:hint="eastAsia"/>
          <w:kern w:val="0"/>
        </w:rPr>
        <w:t xml:space="preserve">　　(3) その他市長が必要と認める書類</w:t>
      </w:r>
    </w:p>
    <w:p w14:paraId="186F9F4B" w14:textId="77777777" w:rsidR="00716142" w:rsidRPr="00716142" w:rsidRDefault="00716142" w:rsidP="00716142">
      <w:pPr>
        <w:kinsoku w:val="0"/>
        <w:overflowPunct w:val="0"/>
        <w:autoSpaceDE w:val="0"/>
        <w:autoSpaceDN w:val="0"/>
        <w:rPr>
          <w:kern w:val="0"/>
        </w:rPr>
      </w:pPr>
    </w:p>
    <w:p w14:paraId="7286FF97" w14:textId="77777777" w:rsidR="0077050B" w:rsidRPr="00FB28B8" w:rsidRDefault="0077050B" w:rsidP="0077050B">
      <w:pPr>
        <w:kinsoku w:val="0"/>
        <w:overflowPunct w:val="0"/>
        <w:autoSpaceDE w:val="0"/>
        <w:autoSpaceDN w:val="0"/>
        <w:ind w:firstLineChars="100" w:firstLine="224"/>
        <w:rPr>
          <w:rFonts w:hint="eastAsia"/>
          <w:kern w:val="0"/>
        </w:rPr>
      </w:pPr>
      <w:r w:rsidRPr="00FB28B8">
        <w:rPr>
          <w:rFonts w:hint="eastAsia"/>
          <w:kern w:val="0"/>
        </w:rPr>
        <w:t>上記の補助金の申請内容に関し、長野市が住民基本台帳等により高校生に係る補助申請要件を確認すること並びに通学定期券の購入、乗車運賃の支払その他の路線バス等の利用の状況等について路線バス等の運行会社及び通学定期券の発行会社に照会をすることについて同意いたします。</w:t>
      </w:r>
    </w:p>
    <w:p w14:paraId="3A9E2514" w14:textId="77777777" w:rsidR="00716142" w:rsidRPr="00716142" w:rsidRDefault="00716142" w:rsidP="00716142">
      <w:pPr>
        <w:kinsoku w:val="0"/>
        <w:overflowPunct w:val="0"/>
        <w:autoSpaceDE w:val="0"/>
        <w:autoSpaceDN w:val="0"/>
        <w:ind w:right="448" w:firstLineChars="2100" w:firstLine="4700"/>
        <w:rPr>
          <w:kern w:val="0"/>
        </w:rPr>
      </w:pPr>
      <w:r w:rsidRPr="00716142">
        <w:rPr>
          <w:rFonts w:hint="eastAsia"/>
          <w:kern w:val="0"/>
        </w:rPr>
        <w:t xml:space="preserve">保護者氏名　　　　　　　　　　　　</w:t>
      </w:r>
    </w:p>
    <w:p w14:paraId="6001314D" w14:textId="77777777" w:rsidR="00716142" w:rsidRPr="00716142" w:rsidRDefault="00716142" w:rsidP="00716142">
      <w:pPr>
        <w:kinsoku w:val="0"/>
        <w:overflowPunct w:val="0"/>
        <w:autoSpaceDE w:val="0"/>
        <w:autoSpaceDN w:val="0"/>
        <w:rPr>
          <w:kern w:val="0"/>
        </w:rPr>
      </w:pPr>
    </w:p>
    <w:p w14:paraId="28CD4A4A" w14:textId="77777777" w:rsidR="00716142" w:rsidRPr="00716142" w:rsidRDefault="00716142" w:rsidP="00716142">
      <w:pPr>
        <w:kinsoku w:val="0"/>
        <w:overflowPunct w:val="0"/>
        <w:autoSpaceDE w:val="0"/>
        <w:autoSpaceDN w:val="0"/>
        <w:ind w:firstLineChars="100" w:firstLine="224"/>
        <w:rPr>
          <w:kern w:val="0"/>
        </w:rPr>
      </w:pPr>
      <w:r w:rsidRPr="00716142">
        <w:rPr>
          <w:rFonts w:hint="eastAsia"/>
          <w:kern w:val="0"/>
        </w:rPr>
        <w:t>※　長野市記入欄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2377"/>
      </w:tblGrid>
      <w:tr w:rsidR="00716142" w:rsidRPr="00716142" w14:paraId="4D1C349A" w14:textId="77777777" w:rsidTr="007A0115">
        <w:trPr>
          <w:trHeight w:val="624"/>
        </w:trPr>
        <w:tc>
          <w:tcPr>
            <w:tcW w:w="6048" w:type="dxa"/>
            <w:vAlign w:val="center"/>
          </w:tcPr>
          <w:p w14:paraId="66A7C143" w14:textId="77777777" w:rsidR="00716142" w:rsidRPr="00716142" w:rsidRDefault="00716142" w:rsidP="007A0115">
            <w:pPr>
              <w:kinsoku w:val="0"/>
              <w:overflowPunct w:val="0"/>
              <w:autoSpaceDE w:val="0"/>
              <w:autoSpaceDN w:val="0"/>
              <w:rPr>
                <w:kern w:val="0"/>
              </w:rPr>
            </w:pPr>
            <w:r w:rsidRPr="00716142">
              <w:rPr>
                <w:rFonts w:hint="eastAsia"/>
                <w:kern w:val="0"/>
              </w:rPr>
              <w:t>補助対象区間に係る通学定期券の購入又は乗車運賃の支払に要する金額として算定する金額（Ａ）</w:t>
            </w:r>
          </w:p>
        </w:tc>
        <w:tc>
          <w:tcPr>
            <w:tcW w:w="2434" w:type="dxa"/>
            <w:vAlign w:val="center"/>
          </w:tcPr>
          <w:p w14:paraId="4CAE1303" w14:textId="77777777" w:rsidR="00716142" w:rsidRPr="00716142" w:rsidRDefault="00716142" w:rsidP="007A0115">
            <w:pPr>
              <w:kinsoku w:val="0"/>
              <w:overflowPunct w:val="0"/>
              <w:autoSpaceDE w:val="0"/>
              <w:autoSpaceDN w:val="0"/>
              <w:jc w:val="right"/>
              <w:rPr>
                <w:kern w:val="0"/>
              </w:rPr>
            </w:pPr>
            <w:r w:rsidRPr="00716142">
              <w:rPr>
                <w:rFonts w:hint="eastAsia"/>
                <w:kern w:val="0"/>
              </w:rPr>
              <w:t>円</w:t>
            </w:r>
          </w:p>
        </w:tc>
      </w:tr>
      <w:tr w:rsidR="00716142" w:rsidRPr="00716142" w14:paraId="73250112" w14:textId="77777777" w:rsidTr="007A0115">
        <w:trPr>
          <w:trHeight w:val="510"/>
        </w:trPr>
        <w:tc>
          <w:tcPr>
            <w:tcW w:w="6048" w:type="dxa"/>
            <w:vAlign w:val="center"/>
          </w:tcPr>
          <w:p w14:paraId="4E1AE1F8" w14:textId="77777777" w:rsidR="00716142" w:rsidRPr="00716142" w:rsidRDefault="00716142" w:rsidP="007A0115">
            <w:pPr>
              <w:kinsoku w:val="0"/>
              <w:overflowPunct w:val="0"/>
              <w:autoSpaceDE w:val="0"/>
              <w:autoSpaceDN w:val="0"/>
              <w:rPr>
                <w:kern w:val="0"/>
              </w:rPr>
            </w:pPr>
            <w:r w:rsidRPr="00716142">
              <w:rPr>
                <w:rFonts w:hint="eastAsia"/>
                <w:kern w:val="0"/>
              </w:rPr>
              <w:t>１万 8,000円＊　　箇月（Ｂ）</w:t>
            </w:r>
          </w:p>
        </w:tc>
        <w:tc>
          <w:tcPr>
            <w:tcW w:w="2434" w:type="dxa"/>
            <w:vAlign w:val="center"/>
          </w:tcPr>
          <w:p w14:paraId="785BC1C1" w14:textId="77777777" w:rsidR="00716142" w:rsidRPr="00716142" w:rsidRDefault="00716142" w:rsidP="007A0115">
            <w:pPr>
              <w:kinsoku w:val="0"/>
              <w:overflowPunct w:val="0"/>
              <w:autoSpaceDE w:val="0"/>
              <w:autoSpaceDN w:val="0"/>
              <w:jc w:val="right"/>
              <w:rPr>
                <w:kern w:val="0"/>
              </w:rPr>
            </w:pPr>
            <w:r w:rsidRPr="00716142">
              <w:rPr>
                <w:rFonts w:hint="eastAsia"/>
                <w:kern w:val="0"/>
              </w:rPr>
              <w:t>円</w:t>
            </w:r>
          </w:p>
        </w:tc>
      </w:tr>
      <w:tr w:rsidR="00716142" w:rsidRPr="00716142" w14:paraId="026F85B8" w14:textId="77777777" w:rsidTr="007A0115">
        <w:trPr>
          <w:trHeight w:val="510"/>
        </w:trPr>
        <w:tc>
          <w:tcPr>
            <w:tcW w:w="6048" w:type="dxa"/>
            <w:vAlign w:val="center"/>
          </w:tcPr>
          <w:p w14:paraId="6DA70865" w14:textId="77777777" w:rsidR="00716142" w:rsidRPr="00716142" w:rsidRDefault="00716142" w:rsidP="007A0115">
            <w:pPr>
              <w:kinsoku w:val="0"/>
              <w:overflowPunct w:val="0"/>
              <w:autoSpaceDE w:val="0"/>
              <w:autoSpaceDN w:val="0"/>
              <w:rPr>
                <w:kern w:val="0"/>
              </w:rPr>
            </w:pPr>
            <w:r w:rsidRPr="00716142">
              <w:rPr>
                <w:rFonts w:hint="eastAsia"/>
                <w:kern w:val="0"/>
              </w:rPr>
              <w:t>交付決定金額（Ａ－Ｂ）</w:t>
            </w:r>
          </w:p>
        </w:tc>
        <w:tc>
          <w:tcPr>
            <w:tcW w:w="2434" w:type="dxa"/>
            <w:vAlign w:val="center"/>
          </w:tcPr>
          <w:p w14:paraId="3BFA0A72" w14:textId="77777777" w:rsidR="00716142" w:rsidRPr="00716142" w:rsidRDefault="00716142" w:rsidP="007A0115">
            <w:pPr>
              <w:kinsoku w:val="0"/>
              <w:overflowPunct w:val="0"/>
              <w:autoSpaceDE w:val="0"/>
              <w:autoSpaceDN w:val="0"/>
              <w:jc w:val="right"/>
              <w:rPr>
                <w:kern w:val="0"/>
              </w:rPr>
            </w:pPr>
            <w:r w:rsidRPr="00716142">
              <w:rPr>
                <w:rFonts w:hint="eastAsia"/>
                <w:kern w:val="0"/>
              </w:rPr>
              <w:t>円</w:t>
            </w:r>
          </w:p>
        </w:tc>
      </w:tr>
    </w:tbl>
    <w:p w14:paraId="0B699034" w14:textId="77777777" w:rsidR="000B5A74" w:rsidRPr="00716142" w:rsidRDefault="000B5A74" w:rsidP="00716142">
      <w:pPr>
        <w:kinsoku w:val="0"/>
        <w:overflowPunct w:val="0"/>
        <w:autoSpaceDE w:val="0"/>
        <w:autoSpaceDN w:val="0"/>
        <w:spacing w:line="20" w:lineRule="exact"/>
        <w:jc w:val="center"/>
      </w:pPr>
    </w:p>
    <w:sectPr w:rsidR="000B5A74" w:rsidRPr="00716142" w:rsidSect="000B5A74">
      <w:footerReference w:type="even" r:id="rId7"/>
      <w:pgSz w:w="11906" w:h="16838" w:code="9"/>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FE25" w14:textId="77777777" w:rsidR="00DC13B1" w:rsidRDefault="00DC13B1">
      <w:r>
        <w:separator/>
      </w:r>
    </w:p>
  </w:endnote>
  <w:endnote w:type="continuationSeparator" w:id="0">
    <w:p w14:paraId="382F034F" w14:textId="77777777" w:rsidR="00DC13B1" w:rsidRDefault="00DC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90C1" w14:textId="77777777" w:rsidR="00AD67E3" w:rsidRDefault="00AD67E3" w:rsidP="00A176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B1F1341" w14:textId="77777777" w:rsidR="00AD67E3" w:rsidRDefault="00AD67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B1A3" w14:textId="77777777" w:rsidR="00DC13B1" w:rsidRDefault="00DC13B1">
      <w:r>
        <w:separator/>
      </w:r>
    </w:p>
  </w:footnote>
  <w:footnote w:type="continuationSeparator" w:id="0">
    <w:p w14:paraId="6BA4E5B4" w14:textId="77777777" w:rsidR="00DC13B1" w:rsidRDefault="00DC1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92"/>
    <w:rsid w:val="00007C6C"/>
    <w:rsid w:val="0001711F"/>
    <w:rsid w:val="0001715C"/>
    <w:rsid w:val="00030FC5"/>
    <w:rsid w:val="00035FE5"/>
    <w:rsid w:val="0005001B"/>
    <w:rsid w:val="000570F2"/>
    <w:rsid w:val="00063D4B"/>
    <w:rsid w:val="00064E5E"/>
    <w:rsid w:val="00071736"/>
    <w:rsid w:val="00072BE9"/>
    <w:rsid w:val="00083D4A"/>
    <w:rsid w:val="000A5B97"/>
    <w:rsid w:val="000A7CB3"/>
    <w:rsid w:val="000B266A"/>
    <w:rsid w:val="000B295C"/>
    <w:rsid w:val="000B2DAD"/>
    <w:rsid w:val="000B5A74"/>
    <w:rsid w:val="000C6A12"/>
    <w:rsid w:val="000C7D7E"/>
    <w:rsid w:val="000D6AAC"/>
    <w:rsid w:val="000E1BC4"/>
    <w:rsid w:val="001105FE"/>
    <w:rsid w:val="00120EC3"/>
    <w:rsid w:val="001214ED"/>
    <w:rsid w:val="00126D6A"/>
    <w:rsid w:val="001443FE"/>
    <w:rsid w:val="00145D75"/>
    <w:rsid w:val="001477C8"/>
    <w:rsid w:val="001501A9"/>
    <w:rsid w:val="00150434"/>
    <w:rsid w:val="0015283A"/>
    <w:rsid w:val="00154B3E"/>
    <w:rsid w:val="0017558D"/>
    <w:rsid w:val="001854E4"/>
    <w:rsid w:val="001931D0"/>
    <w:rsid w:val="00197B85"/>
    <w:rsid w:val="001A2A2B"/>
    <w:rsid w:val="001A536B"/>
    <w:rsid w:val="001A6004"/>
    <w:rsid w:val="001A7610"/>
    <w:rsid w:val="001B191C"/>
    <w:rsid w:val="001C5E5A"/>
    <w:rsid w:val="001D1540"/>
    <w:rsid w:val="001D28A6"/>
    <w:rsid w:val="001D3657"/>
    <w:rsid w:val="001D6E1A"/>
    <w:rsid w:val="001D7E37"/>
    <w:rsid w:val="001E1BE0"/>
    <w:rsid w:val="001F3FAD"/>
    <w:rsid w:val="002012E6"/>
    <w:rsid w:val="00204640"/>
    <w:rsid w:val="00211797"/>
    <w:rsid w:val="00215DAA"/>
    <w:rsid w:val="00220F86"/>
    <w:rsid w:val="0023344F"/>
    <w:rsid w:val="00240727"/>
    <w:rsid w:val="00244B3B"/>
    <w:rsid w:val="002534D7"/>
    <w:rsid w:val="0025567D"/>
    <w:rsid w:val="0026041B"/>
    <w:rsid w:val="002660EA"/>
    <w:rsid w:val="002704D8"/>
    <w:rsid w:val="00290421"/>
    <w:rsid w:val="00290E89"/>
    <w:rsid w:val="00292AA0"/>
    <w:rsid w:val="002968EA"/>
    <w:rsid w:val="002A4A47"/>
    <w:rsid w:val="002B028E"/>
    <w:rsid w:val="002B1135"/>
    <w:rsid w:val="002C2F93"/>
    <w:rsid w:val="002C76D1"/>
    <w:rsid w:val="002E0322"/>
    <w:rsid w:val="003042C8"/>
    <w:rsid w:val="00304E2D"/>
    <w:rsid w:val="00306128"/>
    <w:rsid w:val="0033211A"/>
    <w:rsid w:val="003372CE"/>
    <w:rsid w:val="00343C45"/>
    <w:rsid w:val="00345184"/>
    <w:rsid w:val="00345B6F"/>
    <w:rsid w:val="00393119"/>
    <w:rsid w:val="003A5C35"/>
    <w:rsid w:val="003A7F99"/>
    <w:rsid w:val="003B1AB0"/>
    <w:rsid w:val="003B1D3F"/>
    <w:rsid w:val="003B58E4"/>
    <w:rsid w:val="003B7D9B"/>
    <w:rsid w:val="003D530F"/>
    <w:rsid w:val="003E33F7"/>
    <w:rsid w:val="003E55EB"/>
    <w:rsid w:val="004074C9"/>
    <w:rsid w:val="004111A0"/>
    <w:rsid w:val="0041516E"/>
    <w:rsid w:val="00422FE9"/>
    <w:rsid w:val="004328E2"/>
    <w:rsid w:val="0044046C"/>
    <w:rsid w:val="00440A2A"/>
    <w:rsid w:val="00465132"/>
    <w:rsid w:val="0047430C"/>
    <w:rsid w:val="00474F8F"/>
    <w:rsid w:val="004813DD"/>
    <w:rsid w:val="00496D00"/>
    <w:rsid w:val="004978E7"/>
    <w:rsid w:val="004A4A86"/>
    <w:rsid w:val="004A51B7"/>
    <w:rsid w:val="004A5ACB"/>
    <w:rsid w:val="004B1260"/>
    <w:rsid w:val="004B6D5F"/>
    <w:rsid w:val="004B79D8"/>
    <w:rsid w:val="004C0B46"/>
    <w:rsid w:val="004D3099"/>
    <w:rsid w:val="004E3FA5"/>
    <w:rsid w:val="004F1E6D"/>
    <w:rsid w:val="00502272"/>
    <w:rsid w:val="005058C7"/>
    <w:rsid w:val="00511B5F"/>
    <w:rsid w:val="0051342A"/>
    <w:rsid w:val="0051513B"/>
    <w:rsid w:val="00521693"/>
    <w:rsid w:val="00525636"/>
    <w:rsid w:val="00525D35"/>
    <w:rsid w:val="0053148D"/>
    <w:rsid w:val="005317D2"/>
    <w:rsid w:val="005446C6"/>
    <w:rsid w:val="00554AB2"/>
    <w:rsid w:val="0055634E"/>
    <w:rsid w:val="005707B8"/>
    <w:rsid w:val="00571BA9"/>
    <w:rsid w:val="005814B9"/>
    <w:rsid w:val="0058403C"/>
    <w:rsid w:val="00595FF2"/>
    <w:rsid w:val="005A19F7"/>
    <w:rsid w:val="005A2E51"/>
    <w:rsid w:val="005A4D9B"/>
    <w:rsid w:val="005B5AC5"/>
    <w:rsid w:val="005C5499"/>
    <w:rsid w:val="005C5978"/>
    <w:rsid w:val="005C5BFC"/>
    <w:rsid w:val="005D3403"/>
    <w:rsid w:val="005E018A"/>
    <w:rsid w:val="005E0CA0"/>
    <w:rsid w:val="005F20DB"/>
    <w:rsid w:val="005F45CA"/>
    <w:rsid w:val="005F65FE"/>
    <w:rsid w:val="006023C9"/>
    <w:rsid w:val="00610303"/>
    <w:rsid w:val="0061318C"/>
    <w:rsid w:val="00620045"/>
    <w:rsid w:val="0062158A"/>
    <w:rsid w:val="00626CC5"/>
    <w:rsid w:val="00636DFD"/>
    <w:rsid w:val="00643752"/>
    <w:rsid w:val="00652F44"/>
    <w:rsid w:val="00667110"/>
    <w:rsid w:val="00667EF2"/>
    <w:rsid w:val="006717FC"/>
    <w:rsid w:val="00681520"/>
    <w:rsid w:val="006826E7"/>
    <w:rsid w:val="00683C6B"/>
    <w:rsid w:val="006B5BB9"/>
    <w:rsid w:val="006B70D0"/>
    <w:rsid w:val="006D0F0A"/>
    <w:rsid w:val="006D587C"/>
    <w:rsid w:val="006E1FEF"/>
    <w:rsid w:val="006E39B7"/>
    <w:rsid w:val="006E7ADD"/>
    <w:rsid w:val="006F2BA1"/>
    <w:rsid w:val="00705710"/>
    <w:rsid w:val="00706574"/>
    <w:rsid w:val="00716142"/>
    <w:rsid w:val="0071674A"/>
    <w:rsid w:val="00722A5E"/>
    <w:rsid w:val="00737475"/>
    <w:rsid w:val="007465D4"/>
    <w:rsid w:val="007564A7"/>
    <w:rsid w:val="00763F79"/>
    <w:rsid w:val="00766352"/>
    <w:rsid w:val="0077050B"/>
    <w:rsid w:val="007733ED"/>
    <w:rsid w:val="00793949"/>
    <w:rsid w:val="00797159"/>
    <w:rsid w:val="007A0115"/>
    <w:rsid w:val="007A4B43"/>
    <w:rsid w:val="007B2B24"/>
    <w:rsid w:val="007B490C"/>
    <w:rsid w:val="007C2827"/>
    <w:rsid w:val="007C4EF0"/>
    <w:rsid w:val="007D4D6D"/>
    <w:rsid w:val="008125AB"/>
    <w:rsid w:val="00816EF7"/>
    <w:rsid w:val="008239A4"/>
    <w:rsid w:val="00834F11"/>
    <w:rsid w:val="00851D58"/>
    <w:rsid w:val="00853010"/>
    <w:rsid w:val="008553C2"/>
    <w:rsid w:val="00856F1A"/>
    <w:rsid w:val="00856F96"/>
    <w:rsid w:val="00863FBA"/>
    <w:rsid w:val="00870441"/>
    <w:rsid w:val="00886761"/>
    <w:rsid w:val="008928BE"/>
    <w:rsid w:val="0089438B"/>
    <w:rsid w:val="008A0326"/>
    <w:rsid w:val="008C42DE"/>
    <w:rsid w:val="008C71B2"/>
    <w:rsid w:val="008D25AE"/>
    <w:rsid w:val="008D375E"/>
    <w:rsid w:val="008E04B1"/>
    <w:rsid w:val="00915DBB"/>
    <w:rsid w:val="00922D5B"/>
    <w:rsid w:val="00935DFE"/>
    <w:rsid w:val="00937087"/>
    <w:rsid w:val="00937BF2"/>
    <w:rsid w:val="0094127F"/>
    <w:rsid w:val="00941A81"/>
    <w:rsid w:val="00944D59"/>
    <w:rsid w:val="00952B36"/>
    <w:rsid w:val="009547BE"/>
    <w:rsid w:val="00963F16"/>
    <w:rsid w:val="0096757C"/>
    <w:rsid w:val="00971607"/>
    <w:rsid w:val="00972F92"/>
    <w:rsid w:val="009905A8"/>
    <w:rsid w:val="009B0B43"/>
    <w:rsid w:val="009B17FB"/>
    <w:rsid w:val="009C234E"/>
    <w:rsid w:val="009E55FB"/>
    <w:rsid w:val="009F4128"/>
    <w:rsid w:val="009F68DD"/>
    <w:rsid w:val="00A12347"/>
    <w:rsid w:val="00A13356"/>
    <w:rsid w:val="00A17678"/>
    <w:rsid w:val="00A3395B"/>
    <w:rsid w:val="00A41064"/>
    <w:rsid w:val="00A660D5"/>
    <w:rsid w:val="00A76666"/>
    <w:rsid w:val="00A94918"/>
    <w:rsid w:val="00A9749D"/>
    <w:rsid w:val="00A97C26"/>
    <w:rsid w:val="00AB398A"/>
    <w:rsid w:val="00AB5718"/>
    <w:rsid w:val="00AD67E3"/>
    <w:rsid w:val="00AD7442"/>
    <w:rsid w:val="00AE074C"/>
    <w:rsid w:val="00AE101C"/>
    <w:rsid w:val="00AF1447"/>
    <w:rsid w:val="00AF42C4"/>
    <w:rsid w:val="00AF7940"/>
    <w:rsid w:val="00B142D9"/>
    <w:rsid w:val="00B20F1D"/>
    <w:rsid w:val="00B23D87"/>
    <w:rsid w:val="00B31672"/>
    <w:rsid w:val="00B32F3B"/>
    <w:rsid w:val="00B37174"/>
    <w:rsid w:val="00B473DD"/>
    <w:rsid w:val="00B52D09"/>
    <w:rsid w:val="00B61180"/>
    <w:rsid w:val="00B7252E"/>
    <w:rsid w:val="00B7413F"/>
    <w:rsid w:val="00B7699F"/>
    <w:rsid w:val="00B82744"/>
    <w:rsid w:val="00B84B42"/>
    <w:rsid w:val="00BA1B3F"/>
    <w:rsid w:val="00BA29BF"/>
    <w:rsid w:val="00BB1075"/>
    <w:rsid w:val="00BC61BD"/>
    <w:rsid w:val="00BD17F7"/>
    <w:rsid w:val="00BD19C9"/>
    <w:rsid w:val="00BE607E"/>
    <w:rsid w:val="00BF241E"/>
    <w:rsid w:val="00C31C37"/>
    <w:rsid w:val="00C3547D"/>
    <w:rsid w:val="00C41411"/>
    <w:rsid w:val="00C42C56"/>
    <w:rsid w:val="00C52C05"/>
    <w:rsid w:val="00C90760"/>
    <w:rsid w:val="00C93D86"/>
    <w:rsid w:val="00C94924"/>
    <w:rsid w:val="00C961D3"/>
    <w:rsid w:val="00CB5992"/>
    <w:rsid w:val="00CB670C"/>
    <w:rsid w:val="00CC1F2E"/>
    <w:rsid w:val="00CC21F8"/>
    <w:rsid w:val="00CD2AAB"/>
    <w:rsid w:val="00CD3312"/>
    <w:rsid w:val="00CD4D56"/>
    <w:rsid w:val="00CD5253"/>
    <w:rsid w:val="00CD5B5A"/>
    <w:rsid w:val="00CE0637"/>
    <w:rsid w:val="00CF3B47"/>
    <w:rsid w:val="00CF4E8C"/>
    <w:rsid w:val="00CF7092"/>
    <w:rsid w:val="00D01AF7"/>
    <w:rsid w:val="00D029DA"/>
    <w:rsid w:val="00D11325"/>
    <w:rsid w:val="00D1491A"/>
    <w:rsid w:val="00D162A1"/>
    <w:rsid w:val="00D172D0"/>
    <w:rsid w:val="00D1784D"/>
    <w:rsid w:val="00D21ED3"/>
    <w:rsid w:val="00D22A5A"/>
    <w:rsid w:val="00D31F18"/>
    <w:rsid w:val="00D32C65"/>
    <w:rsid w:val="00D34344"/>
    <w:rsid w:val="00D357E7"/>
    <w:rsid w:val="00D35FC9"/>
    <w:rsid w:val="00D36FEF"/>
    <w:rsid w:val="00D419E4"/>
    <w:rsid w:val="00D4386F"/>
    <w:rsid w:val="00D6374F"/>
    <w:rsid w:val="00D701CE"/>
    <w:rsid w:val="00D72F10"/>
    <w:rsid w:val="00D75F9E"/>
    <w:rsid w:val="00D8206C"/>
    <w:rsid w:val="00D85B3F"/>
    <w:rsid w:val="00DA6015"/>
    <w:rsid w:val="00DB070F"/>
    <w:rsid w:val="00DB3AFB"/>
    <w:rsid w:val="00DC13B1"/>
    <w:rsid w:val="00DC2BDF"/>
    <w:rsid w:val="00DD229C"/>
    <w:rsid w:val="00DE4C86"/>
    <w:rsid w:val="00DE532C"/>
    <w:rsid w:val="00DE5FF5"/>
    <w:rsid w:val="00E00A1F"/>
    <w:rsid w:val="00E05842"/>
    <w:rsid w:val="00E13D76"/>
    <w:rsid w:val="00E154B9"/>
    <w:rsid w:val="00E23A7D"/>
    <w:rsid w:val="00E30160"/>
    <w:rsid w:val="00E32606"/>
    <w:rsid w:val="00E36C59"/>
    <w:rsid w:val="00E36FC0"/>
    <w:rsid w:val="00E42259"/>
    <w:rsid w:val="00E51041"/>
    <w:rsid w:val="00E52F2D"/>
    <w:rsid w:val="00E538C5"/>
    <w:rsid w:val="00E56BBD"/>
    <w:rsid w:val="00E579CF"/>
    <w:rsid w:val="00E63D9D"/>
    <w:rsid w:val="00E67517"/>
    <w:rsid w:val="00E70357"/>
    <w:rsid w:val="00E71710"/>
    <w:rsid w:val="00E84B41"/>
    <w:rsid w:val="00E97608"/>
    <w:rsid w:val="00E97CC4"/>
    <w:rsid w:val="00EA4A8D"/>
    <w:rsid w:val="00EB019E"/>
    <w:rsid w:val="00EB2B19"/>
    <w:rsid w:val="00EC1B86"/>
    <w:rsid w:val="00EC3613"/>
    <w:rsid w:val="00ED2ED1"/>
    <w:rsid w:val="00EE6766"/>
    <w:rsid w:val="00EF3133"/>
    <w:rsid w:val="00F13324"/>
    <w:rsid w:val="00F24D60"/>
    <w:rsid w:val="00F258AE"/>
    <w:rsid w:val="00F31928"/>
    <w:rsid w:val="00F3338E"/>
    <w:rsid w:val="00F36C83"/>
    <w:rsid w:val="00F7327F"/>
    <w:rsid w:val="00F737BF"/>
    <w:rsid w:val="00F7658B"/>
    <w:rsid w:val="00F9437D"/>
    <w:rsid w:val="00FB46D7"/>
    <w:rsid w:val="00FC1399"/>
    <w:rsid w:val="00FC532F"/>
    <w:rsid w:val="00FC7449"/>
    <w:rsid w:val="00FD0B39"/>
    <w:rsid w:val="00FE211A"/>
    <w:rsid w:val="00FE3A5B"/>
    <w:rsid w:val="00FE5FAB"/>
    <w:rsid w:val="00FE65C6"/>
    <w:rsid w:val="00FF1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6C1D9F"/>
  <w15:chartTrackingRefBased/>
  <w15:docId w15:val="{47A32B2D-2D4E-42F9-A0A0-F562D9D3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4" w:hangingChars="100" w:hanging="224"/>
    </w:pPr>
    <w:rPr>
      <w:rFonts w:hAnsi="ＭＳ 明朝"/>
    </w:rPr>
  </w:style>
  <w:style w:type="paragraph" w:styleId="a4">
    <w:name w:val="footer"/>
    <w:basedOn w:val="a"/>
    <w:rsid w:val="003A7F99"/>
    <w:pPr>
      <w:tabs>
        <w:tab w:val="center" w:pos="4252"/>
        <w:tab w:val="right" w:pos="8504"/>
      </w:tabs>
      <w:snapToGrid w:val="0"/>
    </w:pPr>
  </w:style>
  <w:style w:type="character" w:styleId="a5">
    <w:name w:val="page number"/>
    <w:basedOn w:val="a0"/>
    <w:rsid w:val="003A7F99"/>
  </w:style>
  <w:style w:type="paragraph" w:styleId="a6">
    <w:name w:val="header"/>
    <w:basedOn w:val="a"/>
    <w:link w:val="a7"/>
    <w:rsid w:val="008D25AE"/>
    <w:pPr>
      <w:tabs>
        <w:tab w:val="center" w:pos="4252"/>
        <w:tab w:val="right" w:pos="8504"/>
      </w:tabs>
      <w:snapToGrid w:val="0"/>
    </w:pPr>
  </w:style>
  <w:style w:type="character" w:customStyle="1" w:styleId="a7">
    <w:name w:val="ヘッダー (文字)"/>
    <w:link w:val="a6"/>
    <w:rsid w:val="008D25AE"/>
    <w:rPr>
      <w:rFonts w:ascii="ＭＳ 明朝"/>
      <w:kern w:val="2"/>
      <w:sz w:val="21"/>
      <w:szCs w:val="24"/>
    </w:rPr>
  </w:style>
  <w:style w:type="paragraph" w:styleId="a8">
    <w:name w:val="Balloon Text"/>
    <w:basedOn w:val="a"/>
    <w:link w:val="a9"/>
    <w:rsid w:val="00EC1B86"/>
    <w:rPr>
      <w:rFonts w:ascii="Arial" w:eastAsia="ＭＳ ゴシック" w:hAnsi="Arial"/>
      <w:sz w:val="18"/>
      <w:szCs w:val="18"/>
    </w:rPr>
  </w:style>
  <w:style w:type="character" w:customStyle="1" w:styleId="a9">
    <w:name w:val="吹き出し (文字)"/>
    <w:link w:val="a8"/>
    <w:rsid w:val="00EC1B86"/>
    <w:rPr>
      <w:rFonts w:ascii="Arial" w:eastAsia="ＭＳ ゴシック" w:hAnsi="Arial" w:cs="Times New Roman"/>
      <w:kern w:val="2"/>
      <w:sz w:val="18"/>
      <w:szCs w:val="18"/>
    </w:rPr>
  </w:style>
  <w:style w:type="table" w:styleId="aa">
    <w:name w:val="Table Grid"/>
    <w:basedOn w:val="a1"/>
    <w:uiPriority w:val="59"/>
    <w:rsid w:val="00407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A4A86"/>
    <w:rPr>
      <w:sz w:val="18"/>
      <w:szCs w:val="18"/>
    </w:rPr>
  </w:style>
  <w:style w:type="paragraph" w:styleId="ac">
    <w:name w:val="annotation text"/>
    <w:basedOn w:val="a"/>
    <w:link w:val="ad"/>
    <w:rsid w:val="004A4A86"/>
    <w:pPr>
      <w:jc w:val="left"/>
    </w:pPr>
  </w:style>
  <w:style w:type="character" w:customStyle="1" w:styleId="ad">
    <w:name w:val="コメント文字列 (文字)"/>
    <w:link w:val="ac"/>
    <w:rsid w:val="004A4A86"/>
    <w:rPr>
      <w:rFonts w:ascii="ＭＳ 明朝"/>
      <w:kern w:val="2"/>
      <w:sz w:val="21"/>
      <w:szCs w:val="24"/>
    </w:rPr>
  </w:style>
  <w:style w:type="paragraph" w:styleId="ae">
    <w:name w:val="annotation subject"/>
    <w:basedOn w:val="ac"/>
    <w:next w:val="ac"/>
    <w:link w:val="af"/>
    <w:rsid w:val="004A4A86"/>
    <w:rPr>
      <w:b/>
      <w:bCs/>
    </w:rPr>
  </w:style>
  <w:style w:type="character" w:customStyle="1" w:styleId="af">
    <w:name w:val="コメント内容 (文字)"/>
    <w:link w:val="ae"/>
    <w:rsid w:val="004A4A86"/>
    <w:rPr>
      <w:rFonts w:ascii="ＭＳ 明朝"/>
      <w:b/>
      <w:bCs/>
      <w:kern w:val="2"/>
      <w:sz w:val="21"/>
      <w:szCs w:val="24"/>
    </w:rPr>
  </w:style>
  <w:style w:type="paragraph" w:styleId="af0">
    <w:name w:val="Note Heading"/>
    <w:basedOn w:val="a"/>
    <w:next w:val="a"/>
    <w:link w:val="af1"/>
    <w:rsid w:val="007B490C"/>
    <w:pPr>
      <w:jc w:val="center"/>
    </w:pPr>
  </w:style>
  <w:style w:type="character" w:customStyle="1" w:styleId="af1">
    <w:name w:val="記 (文字)"/>
    <w:link w:val="af0"/>
    <w:rsid w:val="007B490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8680F-37F4-4A8B-98BB-543003F5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宮内　直哉</cp:lastModifiedBy>
  <cp:revision>4</cp:revision>
  <cp:lastPrinted>2017-04-13T09:18:00Z</cp:lastPrinted>
  <dcterms:created xsi:type="dcterms:W3CDTF">2026-03-23T23:55:00Z</dcterms:created>
  <dcterms:modified xsi:type="dcterms:W3CDTF">2026-03-25T04:15:00Z</dcterms:modified>
</cp:coreProperties>
</file>