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Lines w:val="0"/>
        <w:widowControl w:val="0"/>
        <w:rPr>
          <w:rFonts w:hint="default" w:asciiTheme="minorEastAsia" w:hAnsiTheme="minorEastAsia" w:eastAsiaTheme="minorEastAsia"/>
          <w:color w:val="FF0000"/>
          <w:sz w:val="24"/>
        </w:rPr>
      </w:pPr>
    </w:p>
    <w:p>
      <w:pPr>
        <w:pStyle w:val="0"/>
        <w:keepLines w:val="0"/>
        <w:widowControl w:val="0"/>
        <w:rPr>
          <w:rFonts w:hint="default" w:asciiTheme="minorEastAsia" w:hAnsiTheme="minorEastAsia" w:eastAsiaTheme="minorEastAsia"/>
          <w:color w:val="FF0000"/>
          <w:sz w:val="24"/>
        </w:rPr>
      </w:pPr>
    </w:p>
    <w:p>
      <w:pPr>
        <w:pStyle w:val="0"/>
        <w:keepLines w:val="0"/>
        <w:widowControl w:val="0"/>
        <w:rPr>
          <w:rFonts w:hint="default" w:asciiTheme="minorEastAsia" w:hAnsiTheme="minorEastAsia" w:eastAsiaTheme="minorEastAsia"/>
          <w:color w:val="FF0000"/>
          <w:sz w:val="24"/>
        </w:rPr>
      </w:pPr>
    </w:p>
    <w:p>
      <w:pPr>
        <w:pStyle w:val="0"/>
        <w:keepLines w:val="0"/>
        <w:widowControl w:val="0"/>
        <w:rPr>
          <w:rFonts w:hint="default" w:asciiTheme="minorEastAsia" w:hAnsiTheme="minorEastAsia" w:eastAsiaTheme="minorEastAsia"/>
          <w:color w:val="FF0000"/>
          <w:sz w:val="24"/>
        </w:rPr>
      </w:pPr>
    </w:p>
    <w:p>
      <w:pPr>
        <w:pStyle w:val="0"/>
        <w:keepLines w:val="0"/>
        <w:widowControl w:val="0"/>
        <w:rPr>
          <w:rFonts w:hint="default" w:asciiTheme="minorEastAsia" w:hAnsiTheme="minorEastAsia" w:eastAsiaTheme="minorEastAsia"/>
          <w:color w:val="FF0000"/>
          <w:sz w:val="24"/>
        </w:rPr>
      </w:pPr>
    </w:p>
    <w:p>
      <w:pPr>
        <w:pStyle w:val="0"/>
        <w:keepLines w:val="0"/>
        <w:widowControl w:val="0"/>
        <w:rPr>
          <w:rFonts w:hint="default" w:asciiTheme="minorEastAsia" w:hAnsiTheme="minorEastAsia" w:eastAsiaTheme="minorEastAsia"/>
          <w:color w:val="FF0000"/>
          <w:sz w:val="24"/>
        </w:rPr>
      </w:pPr>
    </w:p>
    <w:p>
      <w:pPr>
        <w:pStyle w:val="0"/>
        <w:keepLines w:val="0"/>
        <w:widowControl w:val="0"/>
        <w:jc w:val="center"/>
        <w:rPr>
          <w:rFonts w:hint="default" w:asciiTheme="majorEastAsia" w:hAnsiTheme="majorEastAsia" w:eastAsiaTheme="majorEastAsia"/>
          <w:sz w:val="48"/>
        </w:rPr>
      </w:pPr>
      <w:r>
        <w:rPr>
          <w:rFonts w:hint="eastAsia" w:asciiTheme="majorEastAsia" w:hAnsiTheme="majorEastAsia" w:eastAsiaTheme="majorEastAsia"/>
          <w:sz w:val="48"/>
        </w:rPr>
        <w:t>長野市</w:t>
      </w:r>
      <w:bookmarkStart w:id="0" w:name="_Hlk207737623"/>
      <w:r>
        <w:rPr>
          <w:rFonts w:hint="eastAsia" w:asciiTheme="majorEastAsia" w:hAnsiTheme="majorEastAsia" w:eastAsiaTheme="majorEastAsia"/>
          <w:sz w:val="48"/>
        </w:rPr>
        <w:t>財政地理情報システム</w:t>
      </w:r>
    </w:p>
    <w:p>
      <w:pPr>
        <w:pStyle w:val="0"/>
        <w:keepLines w:val="0"/>
        <w:widowControl w:val="0"/>
        <w:rPr>
          <w:rFonts w:hint="default" w:asciiTheme="minorEastAsia" w:hAnsiTheme="minorEastAsia" w:eastAsiaTheme="minorEastAsia"/>
          <w:color w:val="FF0000"/>
          <w:sz w:val="24"/>
        </w:rPr>
      </w:pPr>
    </w:p>
    <w:p>
      <w:pPr>
        <w:pStyle w:val="0"/>
        <w:keepLines w:val="0"/>
        <w:widowControl w:val="0"/>
        <w:rPr>
          <w:rFonts w:hint="default" w:asciiTheme="minorEastAsia" w:hAnsiTheme="minorEastAsia" w:eastAsiaTheme="minorEastAsia"/>
          <w:color w:val="FF0000"/>
          <w:sz w:val="24"/>
        </w:rPr>
      </w:pPr>
    </w:p>
    <w:p>
      <w:pPr>
        <w:pStyle w:val="0"/>
        <w:keepLines w:val="0"/>
        <w:widowControl w:val="0"/>
        <w:jc w:val="center"/>
        <w:rPr>
          <w:rFonts w:hint="default" w:asciiTheme="majorEastAsia" w:hAnsiTheme="majorEastAsia" w:eastAsiaTheme="majorEastAsia"/>
          <w:sz w:val="48"/>
        </w:rPr>
      </w:pPr>
      <w:r>
        <w:rPr>
          <w:rFonts w:hint="eastAsia" w:asciiTheme="majorEastAsia" w:hAnsiTheme="majorEastAsia" w:eastAsiaTheme="majorEastAsia"/>
          <w:sz w:val="48"/>
        </w:rPr>
        <w:t>更改業務委託</w:t>
      </w:r>
    </w:p>
    <w:p>
      <w:pPr>
        <w:pStyle w:val="0"/>
        <w:keepLines w:val="0"/>
        <w:widowControl w:val="0"/>
        <w:rPr>
          <w:rFonts w:hint="default" w:asciiTheme="minorEastAsia" w:hAnsiTheme="minorEastAsia" w:eastAsiaTheme="minorEastAsia"/>
          <w:color w:val="FF0000"/>
          <w:sz w:val="24"/>
        </w:rPr>
      </w:pPr>
      <w:bookmarkEnd w:id="0"/>
    </w:p>
    <w:p>
      <w:pPr>
        <w:pStyle w:val="0"/>
        <w:keepLines w:val="0"/>
        <w:widowControl w:val="0"/>
        <w:rPr>
          <w:rFonts w:hint="default" w:asciiTheme="minorEastAsia" w:hAnsiTheme="minorEastAsia" w:eastAsiaTheme="minorEastAsia"/>
          <w:color w:val="FF0000"/>
          <w:sz w:val="24"/>
        </w:rPr>
      </w:pPr>
    </w:p>
    <w:p>
      <w:pPr>
        <w:pStyle w:val="0"/>
        <w:keepLines w:val="0"/>
        <w:widowControl w:val="0"/>
        <w:jc w:val="center"/>
        <w:rPr>
          <w:rFonts w:hint="default" w:asciiTheme="majorEastAsia" w:hAnsiTheme="majorEastAsia" w:eastAsiaTheme="majorEastAsia"/>
          <w:sz w:val="48"/>
        </w:rPr>
      </w:pPr>
      <w:r>
        <w:rPr>
          <w:rFonts w:hint="eastAsia" w:ascii="ＭＳ ゴシック" w:hAnsi="ＭＳ ゴシック" w:eastAsia="ＭＳ ゴシック"/>
          <w:sz w:val="48"/>
        </w:rPr>
        <w:t>（令和８年度）</w:t>
      </w:r>
    </w:p>
    <w:p>
      <w:pPr>
        <w:pStyle w:val="0"/>
        <w:keepLines w:val="0"/>
        <w:widowControl w:val="0"/>
        <w:rPr>
          <w:rFonts w:hint="default" w:asciiTheme="majorEastAsia" w:hAnsiTheme="majorEastAsia" w:eastAsiaTheme="majorEastAsia"/>
          <w:sz w:val="48"/>
        </w:rPr>
      </w:pPr>
    </w:p>
    <w:p>
      <w:pPr>
        <w:pStyle w:val="0"/>
        <w:keepLines w:val="0"/>
        <w:widowControl w:val="0"/>
        <w:jc w:val="center"/>
        <w:rPr>
          <w:rFonts w:hint="eastAsia" w:asciiTheme="majorEastAsia" w:hAnsiTheme="majorEastAsia" w:eastAsiaTheme="majorEastAsia"/>
          <w:color w:val="FF0000"/>
          <w:sz w:val="48"/>
        </w:rPr>
      </w:pPr>
      <w:r>
        <w:rPr>
          <w:rFonts w:hint="eastAsia" w:asciiTheme="majorEastAsia" w:hAnsiTheme="majorEastAsia" w:eastAsiaTheme="majorEastAsia"/>
          <w:sz w:val="48"/>
          <w:u w:val="single" w:color="auto"/>
        </w:rPr>
        <w:t>提案依頼書（プロポーザル実施要領）</w:t>
      </w:r>
    </w:p>
    <w:p>
      <w:pPr>
        <w:pStyle w:val="0"/>
        <w:keepLines w:val="0"/>
        <w:widowControl w:val="0"/>
        <w:rPr>
          <w:rFonts w:hint="default" w:asciiTheme="majorEastAsia" w:hAnsiTheme="majorEastAsia" w:eastAsiaTheme="majorEastAsia"/>
          <w:sz w:val="48"/>
          <w:u w:val="single" w:color="auto"/>
        </w:rPr>
      </w:pPr>
    </w:p>
    <w:p>
      <w:pPr>
        <w:pStyle w:val="0"/>
        <w:keepLines w:val="0"/>
        <w:widowControl w:val="0"/>
        <w:rPr>
          <w:rFonts w:hint="default" w:asciiTheme="majorEastAsia" w:hAnsiTheme="majorEastAsia" w:eastAsiaTheme="majorEastAsia"/>
          <w:sz w:val="24"/>
        </w:rPr>
      </w:pPr>
    </w:p>
    <w:p>
      <w:pPr>
        <w:pStyle w:val="0"/>
        <w:keepLines w:val="0"/>
        <w:widowControl w:val="0"/>
        <w:rPr>
          <w:rFonts w:hint="default" w:asciiTheme="majorEastAsia" w:hAnsiTheme="majorEastAsia" w:eastAsiaTheme="majorEastAsia"/>
          <w:sz w:val="24"/>
        </w:rPr>
      </w:pPr>
    </w:p>
    <w:p>
      <w:pPr>
        <w:pStyle w:val="0"/>
        <w:keepLines w:val="0"/>
        <w:widowControl w:val="0"/>
        <w:rPr>
          <w:rFonts w:hint="default" w:asciiTheme="majorEastAsia" w:hAnsiTheme="majorEastAsia" w:eastAsiaTheme="majorEastAsia"/>
          <w:sz w:val="24"/>
        </w:rPr>
      </w:pPr>
    </w:p>
    <w:p>
      <w:pPr>
        <w:pStyle w:val="0"/>
        <w:keepLines w:val="0"/>
        <w:widowControl w:val="0"/>
        <w:rPr>
          <w:rFonts w:hint="default" w:asciiTheme="majorEastAsia" w:hAnsiTheme="majorEastAsia" w:eastAsiaTheme="majorEastAsia"/>
          <w:sz w:val="24"/>
        </w:rPr>
      </w:pPr>
    </w:p>
    <w:p>
      <w:pPr>
        <w:pStyle w:val="0"/>
        <w:keepLines w:val="0"/>
        <w:widowControl w:val="0"/>
        <w:rPr>
          <w:rFonts w:hint="default" w:asciiTheme="majorEastAsia" w:hAnsiTheme="majorEastAsia" w:eastAsiaTheme="majorEastAsia"/>
          <w:sz w:val="24"/>
        </w:rPr>
      </w:pPr>
    </w:p>
    <w:p>
      <w:pPr>
        <w:pStyle w:val="0"/>
        <w:keepLines w:val="0"/>
        <w:widowControl w:val="0"/>
        <w:rPr>
          <w:rFonts w:hint="default" w:asciiTheme="majorEastAsia" w:hAnsiTheme="majorEastAsia" w:eastAsiaTheme="majorEastAsia"/>
          <w:sz w:val="24"/>
        </w:rPr>
      </w:pPr>
    </w:p>
    <w:p>
      <w:pPr>
        <w:pStyle w:val="0"/>
        <w:keepLines w:val="0"/>
        <w:widowControl w:val="0"/>
        <w:rPr>
          <w:rFonts w:hint="default" w:asciiTheme="majorEastAsia" w:hAnsiTheme="majorEastAsia" w:eastAsiaTheme="majorEastAsia"/>
          <w:sz w:val="24"/>
        </w:rPr>
      </w:pPr>
    </w:p>
    <w:p>
      <w:pPr>
        <w:pStyle w:val="0"/>
        <w:keepLines w:val="0"/>
        <w:widowControl w:val="0"/>
        <w:rPr>
          <w:rFonts w:hint="default" w:asciiTheme="majorEastAsia" w:hAnsiTheme="majorEastAsia" w:eastAsiaTheme="majorEastAsia"/>
          <w:sz w:val="24"/>
        </w:rPr>
      </w:pPr>
    </w:p>
    <w:p>
      <w:pPr>
        <w:pStyle w:val="0"/>
        <w:keepLines w:val="0"/>
        <w:widowControl w:val="0"/>
        <w:rPr>
          <w:rFonts w:hint="default" w:asciiTheme="majorEastAsia" w:hAnsiTheme="majorEastAsia" w:eastAsiaTheme="majorEastAsia"/>
          <w:sz w:val="24"/>
        </w:rPr>
      </w:pPr>
    </w:p>
    <w:p>
      <w:pPr>
        <w:pStyle w:val="0"/>
        <w:keepLines w:val="0"/>
        <w:widowControl w:val="0"/>
        <w:rPr>
          <w:rFonts w:hint="default" w:asciiTheme="majorEastAsia" w:hAnsiTheme="majorEastAsia" w:eastAsiaTheme="majorEastAsia"/>
          <w:sz w:val="24"/>
        </w:rPr>
      </w:pPr>
    </w:p>
    <w:p>
      <w:pPr>
        <w:pStyle w:val="0"/>
        <w:keepLines w:val="0"/>
        <w:widowControl w:val="0"/>
        <w:jc w:val="center"/>
        <w:rPr>
          <w:rFonts w:hint="default" w:ascii="ＭＳ ゴシック" w:hAnsi="ＭＳ ゴシック" w:eastAsia="ＭＳ ゴシック"/>
          <w:sz w:val="40"/>
        </w:rPr>
      </w:pPr>
      <w:r>
        <w:rPr>
          <w:rFonts w:hint="eastAsia" w:ascii="ＭＳ ゴシック" w:hAnsi="ＭＳ ゴシック" w:eastAsia="ＭＳ ゴシック"/>
          <w:sz w:val="40"/>
        </w:rPr>
        <w:t>令和７年９月</w:t>
      </w:r>
    </w:p>
    <w:p>
      <w:pPr>
        <w:pStyle w:val="0"/>
        <w:keepLines w:val="0"/>
        <w:widowControl w:val="0"/>
        <w:rPr>
          <w:rFonts w:hint="default" w:asciiTheme="majorEastAsia" w:hAnsiTheme="majorEastAsia" w:eastAsiaTheme="majorEastAsia"/>
          <w:sz w:val="24"/>
        </w:rPr>
      </w:pPr>
    </w:p>
    <w:p>
      <w:pPr>
        <w:pStyle w:val="0"/>
        <w:keepLines w:val="0"/>
        <w:widowControl w:val="0"/>
        <w:jc w:val="center"/>
        <w:rPr>
          <w:rFonts w:hint="default" w:asciiTheme="majorEastAsia" w:hAnsiTheme="majorEastAsia" w:eastAsiaTheme="majorEastAsia"/>
          <w:sz w:val="40"/>
        </w:rPr>
      </w:pPr>
      <w:r>
        <w:rPr>
          <w:rFonts w:hint="eastAsia" w:asciiTheme="majorEastAsia" w:hAnsiTheme="majorEastAsia" w:eastAsiaTheme="majorEastAsia"/>
          <w:sz w:val="40"/>
        </w:rPr>
        <w:t>長野市財政地理情報システム更改業務委託</w:t>
      </w:r>
    </w:p>
    <w:p>
      <w:pPr>
        <w:pStyle w:val="0"/>
        <w:keepLines w:val="0"/>
        <w:widowControl w:val="0"/>
        <w:jc w:val="center"/>
        <w:rPr>
          <w:rFonts w:hint="default" w:asciiTheme="majorEastAsia" w:hAnsiTheme="majorEastAsia" w:eastAsiaTheme="majorEastAsia"/>
          <w:sz w:val="40"/>
        </w:rPr>
      </w:pPr>
      <w:r>
        <w:rPr>
          <w:rFonts w:hint="eastAsia" w:asciiTheme="majorEastAsia" w:hAnsiTheme="majorEastAsia" w:eastAsiaTheme="majorEastAsia"/>
          <w:sz w:val="40"/>
        </w:rPr>
        <w:t>事業者選定委員会</w:t>
      </w:r>
    </w:p>
    <w:p>
      <w:pPr>
        <w:pStyle w:val="0"/>
        <w:keepLines w:val="0"/>
        <w:widowControl w:val="0"/>
        <w:rPr>
          <w:rFonts w:hint="default" w:asciiTheme="majorEastAsia" w:hAnsiTheme="majorEastAsia" w:eastAsiaTheme="majorEastAsia"/>
          <w:sz w:val="24"/>
        </w:rPr>
      </w:pPr>
    </w:p>
    <w:p>
      <w:pPr>
        <w:rPr>
          <w:rFonts w:hint="default" w:asciiTheme="majorEastAsia" w:hAnsiTheme="majorEastAsia" w:eastAsiaTheme="majorEastAsia"/>
          <w:sz w:val="24"/>
        </w:rPr>
        <w:sectPr>
          <w:pgSz w:w="11906" w:h="16838"/>
          <w:pgMar w:top="1418" w:right="1418" w:bottom="1134" w:left="1418" w:header="567" w:footer="567" w:gutter="0"/>
          <w:cols w:space="720"/>
          <w:textDirection w:val="lrTb"/>
          <w:docGrid w:type="linesAndChars" w:linePitch="317" w:charSpace="190"/>
        </w:sectPr>
      </w:pPr>
    </w:p>
    <w:p>
      <w:pPr>
        <w:pStyle w:val="0"/>
        <w:autoSpaceDE w:val="0"/>
        <w:autoSpaceDN w:val="0"/>
        <w:jc w:val="center"/>
        <w:rPr>
          <w:rFonts w:hint="default" w:asciiTheme="minorEastAsia" w:hAnsiTheme="minorEastAsia" w:eastAsiaTheme="minorEastAsia"/>
        </w:rPr>
      </w:pPr>
      <w:bookmarkStart w:id="1" w:name="_Toc127275922"/>
      <w:bookmarkStart w:id="2" w:name="_Toc127276650"/>
      <w:bookmarkStart w:id="3" w:name="_Toc130914658"/>
      <w:r>
        <w:rPr>
          <w:rFonts w:hint="eastAsia" w:asciiTheme="minorEastAsia" w:hAnsiTheme="minorEastAsia" w:eastAsiaTheme="minorEastAsia"/>
        </w:rPr>
        <w:t>－　目　次　－</w:t>
      </w:r>
    </w:p>
    <w:sdt>
      <w:sdtPr>
        <w:rPr>
          <w:rFonts w:hint="default" w:ascii="ＭＳ 明朝" w:hAnsi="ＭＳ 明朝" w:eastAsia="ＭＳ 明朝"/>
          <w:color w:val="auto"/>
          <w:kern w:val="2"/>
          <w:sz w:val="21"/>
        </w:rPr>
        <w:id w:val="1240143475"/>
        <w:docPartObj>
          <w:docPartGallery w:val="Table of Contents"/>
          <w:docPartUnique/>
        </w:docPartObj>
      </w:sdtPr>
      <w:sdtEndPr>
        <w:rPr>
          <w:rFonts w:hint="default"/>
          <w:b w:val="1"/>
        </w:rPr>
      </w:sdtEndPr>
      <w:sdtContent>
        <w:p>
          <w:pPr>
            <w:pStyle w:val="54"/>
            <w:rPr>
              <w:rFonts w:hint="default"/>
            </w:rPr>
          </w:pPr>
        </w:p>
        <w:p>
          <w:pPr>
            <w:pStyle w:val="26"/>
            <w:rPr>
              <w:rFonts w:hint="default" w:asciiTheme="minorHAnsi" w:hAnsiTheme="minorHAnsi" w:eastAsiaTheme="minorEastAsia"/>
            </w:rPr>
          </w:pPr>
          <w:r>
            <w:rPr>
              <w:rFonts w:hint="default"/>
            </w:rPr>
            <w:fldChar w:fldCharType="begin"/>
          </w:r>
          <w:r>
            <w:rPr>
              <w:rFonts w:hint="default"/>
            </w:rPr>
            <w:instrText xml:space="preserve"> TOC \o "1-3" \h \z \u </w:instrText>
          </w:r>
          <w:r>
            <w:rPr>
              <w:rFonts w:hint="default"/>
            </w:rPr>
            <w:fldChar w:fldCharType="separate"/>
          </w:r>
          <w:r>
            <w:rPr>
              <w:rFonts w:hint="eastAsia"/>
            </w:rPr>
            <w:fldChar w:fldCharType="begin"/>
          </w:r>
          <w:r>
            <w:rPr>
              <w:rFonts w:hint="eastAsia"/>
            </w:rPr>
            <w:instrText xml:space="preserve"> HYPERLINK  \l "_Toc184647045"</w:instrText>
          </w:r>
          <w:r>
            <w:rPr>
              <w:rFonts w:hint="eastAsia"/>
            </w:rPr>
            <w:fldChar w:fldCharType="separate"/>
          </w:r>
          <w:r>
            <w:rPr>
              <w:rFonts w:hint="default"/>
            </w:rPr>
            <w:t>１</w:t>
          </w:r>
          <w:r>
            <w:rPr>
              <w:rFonts w:hint="eastAsia"/>
            </w:rPr>
            <w:t>　</w:t>
          </w:r>
          <w:r>
            <w:rPr>
              <w:rFonts w:hint="default" w:asciiTheme="minorEastAsia" w:hAnsiTheme="minorEastAsia"/>
            </w:rPr>
            <w:t>趣　旨</w:t>
          </w:r>
          <w:r>
            <w:rPr>
              <w:rFonts w:hint="default"/>
            </w:rPr>
            <w:tab/>
          </w:r>
          <w:r>
            <w:rPr>
              <w:rFonts w:hint="eastAsia"/>
            </w:rPr>
            <w:fldChar w:fldCharType="end"/>
          </w:r>
          <w:r>
            <w:rPr>
              <w:rFonts w:hint="eastAsia"/>
            </w:rPr>
            <w:fldChar w:fldCharType="begin"/>
          </w:r>
          <w:r>
            <w:rPr>
              <w:rFonts w:hint="default"/>
            </w:rPr>
            <w:instrText xml:space="preserve"> PAGEREF _Toc184647045 \h </w:instrText>
          </w:r>
          <w:r>
            <w:rPr>
              <w:rFonts w:hint="eastAsia"/>
            </w:rPr>
            <w:fldChar w:fldCharType="separate"/>
          </w:r>
          <w:r>
            <w:rPr>
              <w:rFonts w:hint="eastAsia"/>
            </w:rPr>
            <w:fldChar w:fldCharType="begin"/>
          </w:r>
          <w:r>
            <w:rPr>
              <w:rFonts w:hint="eastAsia"/>
            </w:rPr>
            <w:instrText xml:space="preserve"> HYPERLINK  \l "_Toc184647045"</w:instrText>
          </w:r>
          <w:r>
            <w:rPr>
              <w:rFonts w:hint="eastAsia"/>
            </w:rPr>
            <w:fldChar w:fldCharType="separate"/>
          </w:r>
          <w:r>
            <w:rPr>
              <w:rFonts w:hint="default"/>
            </w:rPr>
            <w:t>1</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"_Toc184647046"</w:instrText>
          </w:r>
          <w:r>
            <w:rPr>
              <w:rFonts w:hint="eastAsia"/>
            </w:rPr>
            <w:fldChar w:fldCharType="separate"/>
          </w:r>
          <w:r>
            <w:rPr>
              <w:rFonts w:hint="default"/>
            </w:rPr>
            <w:t>２</w:t>
          </w:r>
          <w:r>
            <w:rPr>
              <w:rFonts w:hint="eastAsia"/>
            </w:rPr>
            <w:t>　</w:t>
          </w:r>
          <w:r>
            <w:rPr>
              <w:rFonts w:hint="default" w:asciiTheme="minorEastAsia" w:hAnsiTheme="minorEastAsia"/>
            </w:rPr>
            <w:t>業務の範囲</w:t>
          </w:r>
          <w:r>
            <w:rPr>
              <w:rFonts w:hint="default"/>
            </w:rPr>
            <w:tab/>
          </w:r>
          <w:r>
            <w:rPr>
              <w:rFonts w:hint="eastAsia"/>
            </w:rPr>
            <w:fldChar w:fldCharType="end"/>
          </w:r>
          <w:r>
            <w:rPr>
              <w:rFonts w:hint="eastAsia"/>
            </w:rPr>
            <w:fldChar w:fldCharType="begin"/>
          </w:r>
          <w:r>
            <w:rPr>
              <w:rFonts w:hint="default"/>
            </w:rPr>
            <w:instrText xml:space="preserve"> PAGEREF _Toc184647046 \h </w:instrText>
          </w:r>
          <w:r>
            <w:rPr>
              <w:rFonts w:hint="eastAsia"/>
            </w:rPr>
            <w:fldChar w:fldCharType="separate"/>
          </w:r>
          <w:r>
            <w:rPr>
              <w:rFonts w:hint="eastAsia"/>
            </w:rPr>
            <w:fldChar w:fldCharType="begin"/>
          </w:r>
          <w:r>
            <w:rPr>
              <w:rFonts w:hint="eastAsia"/>
            </w:rPr>
            <w:instrText xml:space="preserve"> HYPERLINK  \l "_Toc184647046"</w:instrText>
          </w:r>
          <w:r>
            <w:rPr>
              <w:rFonts w:hint="eastAsia"/>
            </w:rPr>
            <w:fldChar w:fldCharType="separate"/>
          </w:r>
          <w:r>
            <w:rPr>
              <w:rFonts w:hint="default"/>
            </w:rPr>
            <w:t>1</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"_Toc184647047"</w:instrText>
          </w:r>
          <w:r>
            <w:rPr>
              <w:rFonts w:hint="eastAsia"/>
            </w:rPr>
            <w:fldChar w:fldCharType="separate"/>
          </w:r>
          <w:r>
            <w:rPr>
              <w:rFonts w:hint="default"/>
            </w:rPr>
            <w:t>３</w:t>
          </w:r>
          <w:r>
            <w:rPr>
              <w:rFonts w:hint="eastAsia"/>
            </w:rPr>
            <w:t>　</w:t>
          </w:r>
          <w:r>
            <w:rPr>
              <w:rFonts w:hint="default" w:asciiTheme="minorEastAsia" w:hAnsiTheme="minorEastAsia"/>
            </w:rPr>
            <w:t>契約の概要</w:t>
          </w:r>
          <w:r>
            <w:rPr>
              <w:rFonts w:hint="default"/>
            </w:rPr>
            <w:tab/>
          </w:r>
          <w:r>
            <w:rPr>
              <w:rFonts w:hint="eastAsia"/>
            </w:rPr>
            <w:fldChar w:fldCharType="end"/>
          </w:r>
          <w:r>
            <w:rPr>
              <w:rFonts w:hint="eastAsia"/>
            </w:rPr>
            <w:fldChar w:fldCharType="begin"/>
          </w:r>
          <w:r>
            <w:rPr>
              <w:rFonts w:hint="default"/>
            </w:rPr>
            <w:instrText xml:space="preserve"> PAGEREF _Toc184647047 \h </w:instrText>
          </w:r>
          <w:r>
            <w:rPr>
              <w:rFonts w:hint="eastAsia"/>
            </w:rPr>
            <w:fldChar w:fldCharType="separate"/>
          </w:r>
          <w:r>
            <w:rPr>
              <w:rFonts w:hint="eastAsia"/>
            </w:rPr>
            <w:fldChar w:fldCharType="begin"/>
          </w:r>
          <w:r>
            <w:rPr>
              <w:rFonts w:hint="eastAsia"/>
            </w:rPr>
            <w:instrText xml:space="preserve"> HYPERLINK  \l "_Toc184647047"</w:instrText>
          </w:r>
          <w:r>
            <w:rPr>
              <w:rFonts w:hint="eastAsia"/>
            </w:rPr>
            <w:fldChar w:fldCharType="separate"/>
          </w:r>
          <w:r>
            <w:rPr>
              <w:rFonts w:hint="default"/>
            </w:rPr>
            <w:t>1</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"_Toc184647048"</w:instrText>
          </w:r>
          <w:r>
            <w:rPr>
              <w:rFonts w:hint="eastAsia"/>
            </w:rPr>
            <w:fldChar w:fldCharType="separate"/>
          </w:r>
          <w:r>
            <w:rPr>
              <w:rFonts w:hint="default"/>
            </w:rPr>
            <w:t>４</w:t>
          </w:r>
          <w:r>
            <w:rPr>
              <w:rFonts w:hint="eastAsia"/>
            </w:rPr>
            <w:t>　</w:t>
          </w:r>
          <w:r>
            <w:rPr>
              <w:rFonts w:hint="default" w:asciiTheme="minorEastAsia" w:hAnsiTheme="minorEastAsia"/>
            </w:rPr>
            <w:t xml:space="preserve"> </w:t>
          </w:r>
          <w:r>
            <w:rPr>
              <w:rFonts w:hint="default" w:asciiTheme="minorEastAsia" w:hAnsiTheme="minorEastAsia"/>
            </w:rPr>
            <w:t>事業者の選定方式</w:t>
          </w:r>
          <w:r>
            <w:rPr>
              <w:rFonts w:hint="default"/>
            </w:rPr>
            <w:tab/>
          </w:r>
          <w:r>
            <w:rPr>
              <w:rFonts w:hint="eastAsia"/>
            </w:rPr>
            <w:fldChar w:fldCharType="end"/>
          </w:r>
          <w:r>
            <w:rPr>
              <w:rFonts w:hint="eastAsia"/>
            </w:rPr>
            <w:fldChar w:fldCharType="begin"/>
          </w:r>
          <w:r>
            <w:rPr>
              <w:rFonts w:hint="default"/>
            </w:rPr>
            <w:instrText xml:space="preserve"> PAGEREF _Toc184647048 \h </w:instrText>
          </w:r>
          <w:r>
            <w:rPr>
              <w:rFonts w:hint="eastAsia"/>
            </w:rPr>
            <w:fldChar w:fldCharType="separate"/>
          </w:r>
          <w:r>
            <w:rPr>
              <w:rFonts w:hint="eastAsia"/>
            </w:rPr>
            <w:fldChar w:fldCharType="begin"/>
          </w:r>
          <w:r>
            <w:rPr>
              <w:rFonts w:hint="eastAsia"/>
            </w:rPr>
            <w:instrText xml:space="preserve"> HYPERLINK  \l "_Toc184647048"</w:instrText>
          </w:r>
          <w:r>
            <w:rPr>
              <w:rFonts w:hint="eastAsia"/>
            </w:rPr>
            <w:fldChar w:fldCharType="separate"/>
          </w:r>
          <w:r>
            <w:rPr>
              <w:rFonts w:hint="default"/>
            </w:rPr>
            <w:t>1</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"_Toc184647049"</w:instrText>
          </w:r>
          <w:r>
            <w:rPr>
              <w:rFonts w:hint="eastAsia"/>
            </w:rPr>
            <w:fldChar w:fldCharType="separate"/>
          </w:r>
          <w:r>
            <w:rPr>
              <w:rFonts w:hint="default"/>
            </w:rPr>
            <w:t>５</w:t>
          </w:r>
          <w:r>
            <w:rPr>
              <w:rFonts w:hint="eastAsia" w:asciiTheme="minorEastAsia" w:hAnsiTheme="minorEastAsia"/>
            </w:rPr>
            <w:t>　</w:t>
          </w:r>
          <w:r>
            <w:rPr>
              <w:rFonts w:hint="default" w:asciiTheme="minorEastAsia" w:hAnsiTheme="minorEastAsia"/>
            </w:rPr>
            <w:t>実施スケジュール等</w:t>
          </w:r>
          <w:r>
            <w:rPr>
              <w:rFonts w:hint="default"/>
            </w:rPr>
            <w:tab/>
          </w:r>
          <w:r>
            <w:rPr>
              <w:rFonts w:hint="eastAsia"/>
            </w:rPr>
            <w:fldChar w:fldCharType="end"/>
          </w:r>
          <w:r>
            <w:rPr>
              <w:rFonts w:hint="eastAsia"/>
            </w:rPr>
            <w:fldChar w:fldCharType="begin"/>
          </w:r>
          <w:r>
            <w:rPr>
              <w:rFonts w:hint="default"/>
            </w:rPr>
            <w:instrText xml:space="preserve"> PAGEREF _Toc184647049 \h </w:instrText>
          </w:r>
          <w:r>
            <w:rPr>
              <w:rFonts w:hint="eastAsia"/>
            </w:rPr>
            <w:fldChar w:fldCharType="separate"/>
          </w:r>
          <w:r>
            <w:rPr>
              <w:rFonts w:hint="eastAsia"/>
            </w:rPr>
            <w:fldChar w:fldCharType="begin"/>
          </w:r>
          <w:r>
            <w:rPr>
              <w:rFonts w:hint="eastAsia"/>
            </w:rPr>
            <w:instrText xml:space="preserve"> HYPERLINK  \l "_Toc184647049"</w:instrText>
          </w:r>
          <w:r>
            <w:rPr>
              <w:rFonts w:hint="eastAsia"/>
            </w:rPr>
            <w:fldChar w:fldCharType="separate"/>
          </w:r>
          <w:r>
            <w:rPr>
              <w:rFonts w:hint="default"/>
            </w:rPr>
            <w:t>2</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"_Toc184647050"</w:instrText>
          </w:r>
          <w:r>
            <w:rPr>
              <w:rFonts w:hint="eastAsia"/>
            </w:rPr>
            <w:fldChar w:fldCharType="separate"/>
          </w:r>
          <w:r>
            <w:rPr>
              <w:rFonts w:hint="default"/>
            </w:rPr>
            <w:t>６</w:t>
          </w:r>
          <w:r>
            <w:rPr>
              <w:rFonts w:hint="eastAsia" w:asciiTheme="minorEastAsia" w:hAnsiTheme="minorEastAsia"/>
            </w:rPr>
            <w:t>　</w:t>
          </w:r>
          <w:r>
            <w:rPr>
              <w:rFonts w:hint="default" w:asciiTheme="minorEastAsia" w:hAnsiTheme="minorEastAsia"/>
            </w:rPr>
            <w:t>提案者に求められる資格要件等</w:t>
          </w:r>
          <w:r>
            <w:rPr>
              <w:rFonts w:hint="default"/>
            </w:rPr>
            <w:tab/>
          </w:r>
          <w:r>
            <w:rPr>
              <w:rFonts w:hint="eastAsia"/>
            </w:rPr>
            <w:fldChar w:fldCharType="end"/>
          </w:r>
          <w:r>
            <w:rPr>
              <w:rFonts w:hint="eastAsia"/>
            </w:rPr>
            <w:fldChar w:fldCharType="begin"/>
          </w:r>
          <w:r>
            <w:rPr>
              <w:rFonts w:hint="default"/>
            </w:rPr>
            <w:instrText xml:space="preserve"> PAGEREF _Toc184647050 \h </w:instrText>
          </w:r>
          <w:r>
            <w:rPr>
              <w:rFonts w:hint="eastAsia"/>
            </w:rPr>
            <w:fldChar w:fldCharType="separate"/>
          </w:r>
          <w:r>
            <w:rPr>
              <w:rFonts w:hint="eastAsia"/>
            </w:rPr>
            <w:fldChar w:fldCharType="begin"/>
          </w:r>
          <w:r>
            <w:rPr>
              <w:rFonts w:hint="eastAsia"/>
            </w:rPr>
            <w:instrText xml:space="preserve"> HYPERLINK  \l "_Toc184647050"</w:instrText>
          </w:r>
          <w:r>
            <w:rPr>
              <w:rFonts w:hint="eastAsia"/>
            </w:rPr>
            <w:fldChar w:fldCharType="separate"/>
          </w:r>
          <w:r>
            <w:rPr>
              <w:rFonts w:hint="default"/>
            </w:rPr>
            <w:t>4</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"_Toc184647051"</w:instrText>
          </w:r>
          <w:r>
            <w:rPr>
              <w:rFonts w:hint="eastAsia"/>
            </w:rPr>
            <w:fldChar w:fldCharType="separate"/>
          </w:r>
          <w:r>
            <w:rPr>
              <w:rFonts w:hint="default" w:asciiTheme="minorEastAsia" w:hAnsiTheme="minorEastAsia"/>
            </w:rPr>
            <w:t xml:space="preserve">(1) </w:t>
          </w:r>
          <w:r>
            <w:rPr>
              <w:rFonts w:hint="default" w:asciiTheme="minorEastAsia" w:hAnsiTheme="minorEastAsia"/>
            </w:rPr>
            <w:t>参加要件</w:t>
          </w:r>
          <w:r>
            <w:rPr>
              <w:rFonts w:hint="default"/>
            </w:rPr>
            <w:tab/>
          </w:r>
          <w:r>
            <w:rPr>
              <w:rFonts w:hint="eastAsia"/>
            </w:rPr>
            <w:fldChar w:fldCharType="end"/>
          </w:r>
          <w:r>
            <w:rPr>
              <w:rFonts w:hint="eastAsia"/>
            </w:rPr>
            <w:fldChar w:fldCharType="begin"/>
          </w:r>
          <w:r>
            <w:rPr>
              <w:rFonts w:hint="default"/>
            </w:rPr>
            <w:instrText xml:space="preserve"> PAGEREF _Toc184647051 \h </w:instrText>
          </w:r>
          <w:r>
            <w:rPr>
              <w:rFonts w:hint="eastAsia"/>
            </w:rPr>
            <w:fldChar w:fldCharType="separate"/>
          </w:r>
          <w:r>
            <w:rPr>
              <w:rFonts w:hint="eastAsia"/>
            </w:rPr>
            <w:fldChar w:fldCharType="begin"/>
          </w:r>
          <w:r>
            <w:rPr>
              <w:rFonts w:hint="eastAsia"/>
            </w:rPr>
            <w:instrText xml:space="preserve"> HYPERLINK  \l "_Toc184647051"</w:instrText>
          </w:r>
          <w:r>
            <w:rPr>
              <w:rFonts w:hint="eastAsia"/>
            </w:rPr>
            <w:fldChar w:fldCharType="separate"/>
          </w:r>
          <w:r>
            <w:rPr>
              <w:rFonts w:hint="default"/>
            </w:rPr>
            <w:t>4</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"_Toc184647052"</w:instrText>
          </w:r>
          <w:r>
            <w:rPr>
              <w:rFonts w:hint="eastAsia"/>
            </w:rPr>
            <w:fldChar w:fldCharType="separate"/>
          </w:r>
          <w:r>
            <w:rPr>
              <w:rFonts w:hint="default" w:asciiTheme="minorEastAsia" w:hAnsiTheme="minorEastAsia"/>
            </w:rPr>
            <w:t xml:space="preserve">(2) </w:t>
          </w:r>
          <w:r>
            <w:rPr>
              <w:rFonts w:hint="default" w:asciiTheme="minorEastAsia" w:hAnsiTheme="minorEastAsia"/>
            </w:rPr>
            <w:t>共同受託</w:t>
          </w:r>
          <w:r>
            <w:rPr>
              <w:rFonts w:hint="default"/>
            </w:rPr>
            <w:tab/>
          </w:r>
          <w:r>
            <w:rPr>
              <w:rFonts w:hint="eastAsia"/>
            </w:rPr>
            <w:fldChar w:fldCharType="end"/>
          </w:r>
          <w:r>
            <w:rPr>
              <w:rFonts w:hint="eastAsia"/>
            </w:rPr>
            <w:fldChar w:fldCharType="begin"/>
          </w:r>
          <w:r>
            <w:rPr>
              <w:rFonts w:hint="default"/>
            </w:rPr>
            <w:instrText xml:space="preserve"> PAGEREF _Toc184647052 \h </w:instrText>
          </w:r>
          <w:r>
            <w:rPr>
              <w:rFonts w:hint="eastAsia"/>
            </w:rPr>
            <w:fldChar w:fldCharType="separate"/>
          </w:r>
          <w:r>
            <w:rPr>
              <w:rFonts w:hint="eastAsia"/>
            </w:rPr>
            <w:fldChar w:fldCharType="begin"/>
          </w:r>
          <w:r>
            <w:rPr>
              <w:rFonts w:hint="eastAsia"/>
            </w:rPr>
            <w:instrText xml:space="preserve"> HYPERLINK  \l "_Toc184647052"</w:instrText>
          </w:r>
          <w:r>
            <w:rPr>
              <w:rFonts w:hint="eastAsia"/>
            </w:rPr>
            <w:fldChar w:fldCharType="separate"/>
          </w:r>
          <w:r>
            <w:rPr>
              <w:rFonts w:hint="default"/>
            </w:rPr>
            <w:t>4</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"_Toc184647053"</w:instrText>
          </w:r>
          <w:r>
            <w:rPr>
              <w:rFonts w:hint="eastAsia"/>
            </w:rPr>
            <w:fldChar w:fldCharType="separate"/>
          </w:r>
          <w:r>
            <w:rPr>
              <w:rFonts w:hint="default" w:asciiTheme="minorEastAsia" w:hAnsiTheme="minorEastAsia"/>
            </w:rPr>
            <w:t xml:space="preserve">(3) </w:t>
          </w:r>
          <w:r>
            <w:rPr>
              <w:rFonts w:hint="default" w:asciiTheme="minorEastAsia" w:hAnsiTheme="minorEastAsia"/>
            </w:rPr>
            <w:t>欠格事項</w:t>
          </w:r>
          <w:r>
            <w:rPr>
              <w:rFonts w:hint="default"/>
            </w:rPr>
            <w:tab/>
          </w:r>
          <w:r>
            <w:rPr>
              <w:rFonts w:hint="eastAsia"/>
            </w:rPr>
            <w:fldChar w:fldCharType="end"/>
          </w:r>
          <w:r>
            <w:rPr>
              <w:rFonts w:hint="eastAsia"/>
            </w:rPr>
            <w:fldChar w:fldCharType="begin"/>
          </w:r>
          <w:r>
            <w:rPr>
              <w:rFonts w:hint="default"/>
            </w:rPr>
            <w:instrText xml:space="preserve"> PAGEREF _Toc184647053 \h </w:instrText>
          </w:r>
          <w:r>
            <w:rPr>
              <w:rFonts w:hint="eastAsia"/>
            </w:rPr>
            <w:fldChar w:fldCharType="separate"/>
          </w:r>
          <w:r>
            <w:rPr>
              <w:rFonts w:hint="eastAsia"/>
            </w:rPr>
            <w:fldChar w:fldCharType="begin"/>
          </w:r>
          <w:r>
            <w:rPr>
              <w:rFonts w:hint="eastAsia"/>
            </w:rPr>
            <w:instrText xml:space="preserve"> HYPERLINK  \l "_Toc184647053"</w:instrText>
          </w:r>
          <w:r>
            <w:rPr>
              <w:rFonts w:hint="eastAsia"/>
            </w:rPr>
            <w:fldChar w:fldCharType="separate"/>
          </w:r>
          <w:r>
            <w:rPr>
              <w:rFonts w:hint="default"/>
            </w:rPr>
            <w:t>5</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"_Toc184647054"</w:instrText>
          </w:r>
          <w:r>
            <w:rPr>
              <w:rFonts w:hint="eastAsia"/>
            </w:rPr>
            <w:fldChar w:fldCharType="separate"/>
          </w:r>
          <w:r>
            <w:rPr>
              <w:rFonts w:hint="default"/>
            </w:rPr>
            <w:t>７</w:t>
          </w:r>
          <w:r>
            <w:rPr>
              <w:rFonts w:hint="eastAsia" w:asciiTheme="minorEastAsia" w:hAnsiTheme="minorEastAsia"/>
            </w:rPr>
            <w:t>　</w:t>
          </w:r>
          <w:r>
            <w:rPr>
              <w:rFonts w:hint="default" w:asciiTheme="minorEastAsia" w:hAnsiTheme="minorEastAsia"/>
            </w:rPr>
            <w:t>提案書の作成要領</w:t>
          </w:r>
          <w:r>
            <w:rPr>
              <w:rFonts w:hint="default"/>
            </w:rPr>
            <w:tab/>
          </w:r>
          <w:r>
            <w:rPr>
              <w:rFonts w:hint="eastAsia"/>
            </w:rPr>
            <w:fldChar w:fldCharType="end"/>
          </w:r>
          <w:r>
            <w:rPr>
              <w:rFonts w:hint="eastAsia"/>
            </w:rPr>
            <w:fldChar w:fldCharType="begin"/>
          </w:r>
          <w:r>
            <w:rPr>
              <w:rFonts w:hint="default"/>
            </w:rPr>
            <w:instrText xml:space="preserve"> PAGEREF _Toc184647054 \h </w:instrText>
          </w:r>
          <w:r>
            <w:rPr>
              <w:rFonts w:hint="eastAsia"/>
            </w:rPr>
            <w:fldChar w:fldCharType="separate"/>
          </w:r>
          <w:r>
            <w:rPr>
              <w:rFonts w:hint="eastAsia"/>
            </w:rPr>
            <w:fldChar w:fldCharType="begin"/>
          </w:r>
          <w:r>
            <w:rPr>
              <w:rFonts w:hint="eastAsia"/>
            </w:rPr>
            <w:instrText xml:space="preserve"> HYPERLINK  \l "_Toc184647054"</w:instrText>
          </w:r>
          <w:r>
            <w:rPr>
              <w:rFonts w:hint="eastAsia"/>
            </w:rPr>
            <w:fldChar w:fldCharType="separate"/>
          </w:r>
          <w:r>
            <w:rPr>
              <w:rFonts w:hint="default"/>
            </w:rPr>
            <w:t>5</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"_Toc184647055"</w:instrText>
          </w:r>
          <w:r>
            <w:rPr>
              <w:rFonts w:hint="eastAsia"/>
            </w:rPr>
            <w:fldChar w:fldCharType="separate"/>
          </w:r>
          <w:r>
            <w:rPr>
              <w:rFonts w:hint="default" w:asciiTheme="minorEastAsia" w:hAnsiTheme="minorEastAsia"/>
            </w:rPr>
            <w:t xml:space="preserve">(1) </w:t>
          </w:r>
          <w:r>
            <w:rPr>
              <w:rFonts w:hint="default" w:asciiTheme="minorEastAsia" w:hAnsiTheme="minorEastAsia"/>
            </w:rPr>
            <w:t>提案範囲</w:t>
          </w:r>
          <w:r>
            <w:rPr>
              <w:rFonts w:hint="default"/>
            </w:rPr>
            <w:tab/>
          </w:r>
          <w:r>
            <w:rPr>
              <w:rFonts w:hint="eastAsia"/>
            </w:rPr>
            <w:fldChar w:fldCharType="end"/>
          </w:r>
          <w:r>
            <w:rPr>
              <w:rFonts w:hint="eastAsia"/>
            </w:rPr>
            <w:fldChar w:fldCharType="begin"/>
          </w:r>
          <w:r>
            <w:rPr>
              <w:rFonts w:hint="default"/>
            </w:rPr>
            <w:instrText xml:space="preserve"> PAGEREF _Toc184647055 \h </w:instrText>
          </w:r>
          <w:r>
            <w:rPr>
              <w:rFonts w:hint="eastAsia"/>
            </w:rPr>
            <w:fldChar w:fldCharType="separate"/>
          </w:r>
          <w:r>
            <w:rPr>
              <w:rFonts w:hint="eastAsia"/>
            </w:rPr>
            <w:fldChar w:fldCharType="begin"/>
          </w:r>
          <w:r>
            <w:rPr>
              <w:rFonts w:hint="eastAsia"/>
            </w:rPr>
            <w:instrText xml:space="preserve"> HYPERLINK  \l "_Toc184647055"</w:instrText>
          </w:r>
          <w:r>
            <w:rPr>
              <w:rFonts w:hint="eastAsia"/>
            </w:rPr>
            <w:fldChar w:fldCharType="separate"/>
          </w:r>
          <w:r>
            <w:rPr>
              <w:rFonts w:hint="default"/>
            </w:rPr>
            <w:t>5</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"_Toc184647056"</w:instrText>
          </w:r>
          <w:r>
            <w:rPr>
              <w:rFonts w:hint="eastAsia"/>
            </w:rPr>
            <w:fldChar w:fldCharType="separate"/>
          </w:r>
          <w:r>
            <w:rPr>
              <w:rFonts w:hint="default" w:asciiTheme="minorEastAsia" w:hAnsiTheme="minorEastAsia"/>
            </w:rPr>
            <w:t xml:space="preserve">(2) </w:t>
          </w:r>
          <w:r>
            <w:rPr>
              <w:rFonts w:hint="default" w:asciiTheme="minorEastAsia" w:hAnsiTheme="minorEastAsia"/>
            </w:rPr>
            <w:t>提案書に記載すべき事項</w:t>
          </w:r>
          <w:r>
            <w:rPr>
              <w:rFonts w:hint="default"/>
            </w:rPr>
            <w:tab/>
          </w:r>
          <w:r>
            <w:rPr>
              <w:rFonts w:hint="eastAsia"/>
            </w:rPr>
            <w:fldChar w:fldCharType="end"/>
          </w:r>
          <w:r>
            <w:rPr>
              <w:rFonts w:hint="eastAsia"/>
            </w:rPr>
            <w:fldChar w:fldCharType="begin"/>
          </w:r>
          <w:r>
            <w:rPr>
              <w:rFonts w:hint="default"/>
            </w:rPr>
            <w:instrText xml:space="preserve"> PAGEREF _Toc184647056 \h </w:instrText>
          </w:r>
          <w:r>
            <w:rPr>
              <w:rFonts w:hint="eastAsia"/>
            </w:rPr>
            <w:fldChar w:fldCharType="separate"/>
          </w:r>
          <w:r>
            <w:rPr>
              <w:rFonts w:hint="eastAsia"/>
            </w:rPr>
            <w:fldChar w:fldCharType="begin"/>
          </w:r>
          <w:r>
            <w:rPr>
              <w:rFonts w:hint="eastAsia"/>
            </w:rPr>
            <w:instrText xml:space="preserve"> HYPERLINK  \l "_Toc184647056"</w:instrText>
          </w:r>
          <w:r>
            <w:rPr>
              <w:rFonts w:hint="eastAsia"/>
            </w:rPr>
            <w:fldChar w:fldCharType="separate"/>
          </w:r>
          <w:r>
            <w:rPr>
              <w:rFonts w:hint="default"/>
            </w:rPr>
            <w:t>5</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"_Toc184647057"</w:instrText>
          </w:r>
          <w:r>
            <w:rPr>
              <w:rFonts w:hint="eastAsia"/>
            </w:rPr>
            <w:fldChar w:fldCharType="separate"/>
          </w:r>
          <w:r>
            <w:rPr>
              <w:rFonts w:hint="default" w:asciiTheme="minorEastAsia" w:hAnsiTheme="minorEastAsia"/>
            </w:rPr>
            <w:t xml:space="preserve">(3) </w:t>
          </w:r>
          <w:r>
            <w:rPr>
              <w:rFonts w:hint="default" w:asciiTheme="minorEastAsia" w:hAnsiTheme="minorEastAsia"/>
            </w:rPr>
            <w:t>提案書の記載要領</w:t>
          </w:r>
          <w:r>
            <w:rPr>
              <w:rFonts w:hint="default"/>
            </w:rPr>
            <w:tab/>
          </w:r>
          <w:r>
            <w:rPr>
              <w:rFonts w:hint="eastAsia"/>
            </w:rPr>
            <w:fldChar w:fldCharType="end"/>
          </w:r>
          <w:r>
            <w:rPr>
              <w:rFonts w:hint="eastAsia"/>
            </w:rPr>
            <w:fldChar w:fldCharType="begin"/>
          </w:r>
          <w:r>
            <w:rPr>
              <w:rFonts w:hint="default"/>
            </w:rPr>
            <w:instrText xml:space="preserve"> PAGEREF _Toc184647057 \h </w:instrText>
          </w:r>
          <w:r>
            <w:rPr>
              <w:rFonts w:hint="eastAsia"/>
            </w:rPr>
            <w:fldChar w:fldCharType="separate"/>
          </w:r>
          <w:r>
            <w:rPr>
              <w:rFonts w:hint="eastAsia"/>
            </w:rPr>
            <w:fldChar w:fldCharType="begin"/>
          </w:r>
          <w:r>
            <w:rPr>
              <w:rFonts w:hint="eastAsia"/>
            </w:rPr>
            <w:instrText xml:space="preserve"> HYPERLINK  \l "_Toc184647057"</w:instrText>
          </w:r>
          <w:r>
            <w:rPr>
              <w:rFonts w:hint="eastAsia"/>
            </w:rPr>
            <w:fldChar w:fldCharType="separate"/>
          </w:r>
          <w:r>
            <w:rPr>
              <w:rFonts w:hint="default"/>
            </w:rPr>
            <w:t>5</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"_Toc184647058"</w:instrText>
          </w:r>
          <w:r>
            <w:rPr>
              <w:rFonts w:hint="eastAsia"/>
            </w:rPr>
            <w:fldChar w:fldCharType="separate"/>
          </w:r>
          <w:r>
            <w:rPr>
              <w:rFonts w:hint="default" w:asciiTheme="minorEastAsia" w:hAnsiTheme="minorEastAsia"/>
            </w:rPr>
            <w:t xml:space="preserve">(4) </w:t>
          </w:r>
          <w:r>
            <w:rPr>
              <w:rFonts w:hint="default" w:asciiTheme="minorEastAsia" w:hAnsiTheme="minorEastAsia"/>
            </w:rPr>
            <w:t>見積書の作成要領</w:t>
          </w:r>
          <w:r>
            <w:rPr>
              <w:rFonts w:hint="default"/>
            </w:rPr>
            <w:tab/>
          </w:r>
          <w:r>
            <w:rPr>
              <w:rFonts w:hint="eastAsia"/>
            </w:rPr>
            <w:fldChar w:fldCharType="end"/>
          </w:r>
          <w:r>
            <w:rPr>
              <w:rFonts w:hint="eastAsia"/>
            </w:rPr>
            <w:fldChar w:fldCharType="begin"/>
          </w:r>
          <w:r>
            <w:rPr>
              <w:rFonts w:hint="default"/>
            </w:rPr>
            <w:instrText xml:space="preserve"> PAGEREF _Toc184647058 \h </w:instrText>
          </w:r>
          <w:r>
            <w:rPr>
              <w:rFonts w:hint="eastAsia"/>
            </w:rPr>
            <w:fldChar w:fldCharType="separate"/>
          </w:r>
          <w:r>
            <w:rPr>
              <w:rFonts w:hint="eastAsia"/>
            </w:rPr>
            <w:fldChar w:fldCharType="begin"/>
          </w:r>
          <w:r>
            <w:rPr>
              <w:rFonts w:hint="eastAsia"/>
            </w:rPr>
            <w:instrText xml:space="preserve"> HYPERLINK  \l "_Toc184647058"</w:instrText>
          </w:r>
          <w:r>
            <w:rPr>
              <w:rFonts w:hint="eastAsia"/>
            </w:rPr>
            <w:fldChar w:fldCharType="separate"/>
          </w:r>
          <w:r>
            <w:rPr>
              <w:rFonts w:hint="default"/>
            </w:rPr>
            <w:t>6</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"_Toc184647059"</w:instrText>
          </w:r>
          <w:r>
            <w:rPr>
              <w:rFonts w:hint="eastAsia"/>
            </w:rPr>
            <w:fldChar w:fldCharType="separate"/>
          </w:r>
          <w:r>
            <w:rPr>
              <w:rFonts w:hint="default"/>
            </w:rPr>
            <w:t>８</w:t>
          </w:r>
          <w:r>
            <w:rPr>
              <w:rFonts w:hint="eastAsia" w:asciiTheme="minorEastAsia" w:hAnsiTheme="minorEastAsia"/>
            </w:rPr>
            <w:t>　</w:t>
          </w:r>
          <w:r>
            <w:rPr>
              <w:rFonts w:hint="default" w:asciiTheme="minorEastAsia" w:hAnsiTheme="minorEastAsia"/>
            </w:rPr>
            <w:t>提案内容の審査（提案評価基準）</w:t>
          </w:r>
          <w:r>
            <w:rPr>
              <w:rFonts w:hint="default"/>
            </w:rPr>
            <w:tab/>
          </w:r>
          <w:r>
            <w:rPr>
              <w:rFonts w:hint="eastAsia"/>
            </w:rPr>
            <w:fldChar w:fldCharType="end"/>
          </w:r>
          <w:r>
            <w:rPr>
              <w:rFonts w:hint="eastAsia"/>
            </w:rPr>
            <w:fldChar w:fldCharType="begin"/>
          </w:r>
          <w:r>
            <w:rPr>
              <w:rFonts w:hint="default"/>
            </w:rPr>
            <w:instrText xml:space="preserve"> PAGEREF _Toc184647059 \h </w:instrText>
          </w:r>
          <w:r>
            <w:rPr>
              <w:rFonts w:hint="eastAsia"/>
            </w:rPr>
            <w:fldChar w:fldCharType="separate"/>
          </w:r>
          <w:r>
            <w:rPr>
              <w:rFonts w:hint="eastAsia"/>
            </w:rPr>
            <w:fldChar w:fldCharType="begin"/>
          </w:r>
          <w:r>
            <w:rPr>
              <w:rFonts w:hint="eastAsia"/>
            </w:rPr>
            <w:instrText xml:space="preserve"> HYPERLINK  \l "_Toc184647059"</w:instrText>
          </w:r>
          <w:r>
            <w:rPr>
              <w:rFonts w:hint="eastAsia"/>
            </w:rPr>
            <w:fldChar w:fldCharType="separate"/>
          </w:r>
          <w:r>
            <w:rPr>
              <w:rFonts w:hint="default"/>
            </w:rPr>
            <w:t>6</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"_Toc184647060"</w:instrText>
          </w:r>
          <w:r>
            <w:rPr>
              <w:rFonts w:hint="eastAsia"/>
            </w:rPr>
            <w:fldChar w:fldCharType="separate"/>
          </w:r>
          <w:r>
            <w:rPr>
              <w:rFonts w:hint="default" w:asciiTheme="minorEastAsia" w:hAnsiTheme="minorEastAsia"/>
            </w:rPr>
            <w:t xml:space="preserve">(1) </w:t>
          </w:r>
          <w:r>
            <w:rPr>
              <w:rFonts w:hint="default" w:asciiTheme="minorEastAsia" w:hAnsiTheme="minorEastAsia"/>
            </w:rPr>
            <w:t>事業者選定委員会</w:t>
          </w:r>
          <w:r>
            <w:rPr>
              <w:rFonts w:hint="default"/>
            </w:rPr>
            <w:tab/>
          </w:r>
          <w:r>
            <w:rPr>
              <w:rFonts w:hint="eastAsia"/>
            </w:rPr>
            <w:fldChar w:fldCharType="end"/>
          </w:r>
          <w:r>
            <w:rPr>
              <w:rFonts w:hint="eastAsia"/>
            </w:rPr>
            <w:fldChar w:fldCharType="begin"/>
          </w:r>
          <w:r>
            <w:rPr>
              <w:rFonts w:hint="default"/>
            </w:rPr>
            <w:instrText xml:space="preserve"> PAGEREF _Toc184647060 \h </w:instrText>
          </w:r>
          <w:r>
            <w:rPr>
              <w:rFonts w:hint="eastAsia"/>
            </w:rPr>
            <w:fldChar w:fldCharType="separate"/>
          </w:r>
          <w:r>
            <w:rPr>
              <w:rFonts w:hint="eastAsia"/>
            </w:rPr>
            <w:fldChar w:fldCharType="begin"/>
          </w:r>
          <w:r>
            <w:rPr>
              <w:rFonts w:hint="eastAsia"/>
            </w:rPr>
            <w:instrText xml:space="preserve"> HYPERLINK  \l "_Toc184647060"</w:instrText>
          </w:r>
          <w:r>
            <w:rPr>
              <w:rFonts w:hint="eastAsia"/>
            </w:rPr>
            <w:fldChar w:fldCharType="separate"/>
          </w:r>
          <w:r>
            <w:rPr>
              <w:rFonts w:hint="default"/>
            </w:rPr>
            <w:t>6</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"_Toc184647061"</w:instrText>
          </w:r>
          <w:r>
            <w:rPr>
              <w:rFonts w:hint="eastAsia"/>
            </w:rPr>
            <w:fldChar w:fldCharType="separate"/>
          </w:r>
          <w:r>
            <w:rPr>
              <w:rFonts w:hint="default" w:asciiTheme="minorEastAsia" w:hAnsiTheme="minorEastAsia"/>
            </w:rPr>
            <w:t xml:space="preserve">(2) </w:t>
          </w:r>
          <w:r>
            <w:rPr>
              <w:rFonts w:hint="default" w:asciiTheme="minorEastAsia" w:hAnsiTheme="minorEastAsia"/>
            </w:rPr>
            <w:t>総合評価基準</w:t>
          </w:r>
          <w:r>
            <w:rPr>
              <w:rFonts w:hint="default"/>
            </w:rPr>
            <w:tab/>
          </w:r>
          <w:r>
            <w:rPr>
              <w:rFonts w:hint="eastAsia"/>
            </w:rPr>
            <w:fldChar w:fldCharType="end"/>
          </w:r>
          <w:r>
            <w:rPr>
              <w:rFonts w:hint="eastAsia"/>
            </w:rPr>
            <w:fldChar w:fldCharType="begin"/>
          </w:r>
          <w:r>
            <w:rPr>
              <w:rFonts w:hint="default"/>
            </w:rPr>
            <w:instrText xml:space="preserve"> PAGEREF _Toc184647061 \h </w:instrText>
          </w:r>
          <w:r>
            <w:rPr>
              <w:rFonts w:hint="eastAsia"/>
            </w:rPr>
            <w:fldChar w:fldCharType="separate"/>
          </w:r>
          <w:r>
            <w:rPr>
              <w:rFonts w:hint="eastAsia"/>
            </w:rPr>
            <w:fldChar w:fldCharType="begin"/>
          </w:r>
          <w:r>
            <w:rPr>
              <w:rFonts w:hint="eastAsia"/>
            </w:rPr>
            <w:instrText xml:space="preserve"> HYPERLINK  \l "_Toc184647061"</w:instrText>
          </w:r>
          <w:r>
            <w:rPr>
              <w:rFonts w:hint="eastAsia"/>
            </w:rPr>
            <w:fldChar w:fldCharType="separate"/>
          </w:r>
          <w:r>
            <w:rPr>
              <w:rFonts w:hint="default"/>
            </w:rPr>
            <w:t>6</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"_Toc184647062"</w:instrText>
          </w:r>
          <w:r>
            <w:rPr>
              <w:rFonts w:hint="eastAsia"/>
            </w:rPr>
            <w:fldChar w:fldCharType="separate"/>
          </w:r>
          <w:r>
            <w:rPr>
              <w:rFonts w:hint="default" w:asciiTheme="minorEastAsia" w:hAnsiTheme="minorEastAsia"/>
            </w:rPr>
            <w:t xml:space="preserve">(3) </w:t>
          </w:r>
          <w:r>
            <w:rPr>
              <w:rFonts w:hint="default" w:asciiTheme="minorEastAsia" w:hAnsiTheme="minorEastAsia"/>
            </w:rPr>
            <w:t>技術評価点の評価基準</w:t>
          </w:r>
          <w:r>
            <w:rPr>
              <w:rFonts w:hint="default"/>
            </w:rPr>
            <w:tab/>
          </w:r>
          <w:r>
            <w:rPr>
              <w:rFonts w:hint="eastAsia"/>
            </w:rPr>
            <w:fldChar w:fldCharType="end"/>
          </w:r>
          <w:r>
            <w:rPr>
              <w:rFonts w:hint="eastAsia"/>
            </w:rPr>
            <w:fldChar w:fldCharType="begin"/>
          </w:r>
          <w:r>
            <w:rPr>
              <w:rFonts w:hint="default"/>
            </w:rPr>
            <w:instrText xml:space="preserve"> PAGEREF _Toc184647062 \h </w:instrText>
          </w:r>
          <w:r>
            <w:rPr>
              <w:rFonts w:hint="eastAsia"/>
            </w:rPr>
            <w:fldChar w:fldCharType="separate"/>
          </w:r>
          <w:r>
            <w:rPr>
              <w:rFonts w:hint="eastAsia"/>
            </w:rPr>
            <w:fldChar w:fldCharType="begin"/>
          </w:r>
          <w:r>
            <w:rPr>
              <w:rFonts w:hint="eastAsia"/>
            </w:rPr>
            <w:instrText xml:space="preserve"> HYPERLINK  \l "_Toc184647062"</w:instrText>
          </w:r>
          <w:r>
            <w:rPr>
              <w:rFonts w:hint="eastAsia"/>
            </w:rPr>
            <w:fldChar w:fldCharType="separate"/>
          </w:r>
          <w:r>
            <w:rPr>
              <w:rFonts w:hint="default"/>
            </w:rPr>
            <w:t>7</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"_Toc184647063"</w:instrText>
          </w:r>
          <w:r>
            <w:rPr>
              <w:rFonts w:hint="eastAsia"/>
            </w:rPr>
            <w:fldChar w:fldCharType="separate"/>
          </w:r>
          <w:r>
            <w:rPr>
              <w:rFonts w:hint="default" w:asciiTheme="minorEastAsia" w:hAnsiTheme="minorEastAsia"/>
            </w:rPr>
            <w:t xml:space="preserve">(4) </w:t>
          </w:r>
          <w:r>
            <w:rPr>
              <w:rFonts w:hint="default" w:asciiTheme="minorEastAsia" w:hAnsiTheme="minorEastAsia"/>
            </w:rPr>
            <w:t>価格評価点の評価基準</w:t>
          </w:r>
          <w:r>
            <w:rPr>
              <w:rFonts w:hint="default"/>
            </w:rPr>
            <w:tab/>
          </w:r>
          <w:r>
            <w:rPr>
              <w:rFonts w:hint="eastAsia"/>
            </w:rPr>
            <w:fldChar w:fldCharType="end"/>
          </w:r>
          <w:r>
            <w:rPr>
              <w:rFonts w:hint="eastAsia"/>
            </w:rPr>
            <w:fldChar w:fldCharType="begin"/>
          </w:r>
          <w:r>
            <w:rPr>
              <w:rFonts w:hint="default"/>
            </w:rPr>
            <w:instrText xml:space="preserve"> PAGEREF _Toc184647063 \h </w:instrText>
          </w:r>
          <w:r>
            <w:rPr>
              <w:rFonts w:hint="eastAsia"/>
            </w:rPr>
            <w:fldChar w:fldCharType="separate"/>
          </w:r>
          <w:r>
            <w:rPr>
              <w:rFonts w:hint="eastAsia"/>
            </w:rPr>
            <w:fldChar w:fldCharType="begin"/>
          </w:r>
          <w:r>
            <w:rPr>
              <w:rFonts w:hint="eastAsia"/>
            </w:rPr>
            <w:instrText xml:space="preserve"> HYPERLINK  \l "_Toc184647063"</w:instrText>
          </w:r>
          <w:r>
            <w:rPr>
              <w:rFonts w:hint="eastAsia"/>
            </w:rPr>
            <w:fldChar w:fldCharType="separate"/>
          </w:r>
          <w:r>
            <w:rPr>
              <w:rFonts w:hint="default"/>
            </w:rPr>
            <w:t>8</w:t>
          </w:r>
          <w:r>
            <w:rPr>
              <w:rFonts w:hint="eastAsia"/>
            </w:rPr>
            <w:fldChar w:fldCharType="end"/>
          </w:r>
          <w:r>
            <w:rPr>
              <w:rFonts w:hint="eastAsia"/>
            </w:rPr>
            <w:fldChar w:fldCharType="end"/>
          </w:r>
        </w:p>
        <w:p>
          <w:pPr>
            <w:pStyle w:val="27"/>
            <w:rPr>
              <w:rFonts w:hint="default" w:asciiTheme="minorHAnsi" w:hAnsiTheme="minorHAnsi" w:eastAsiaTheme="minorEastAsia"/>
            </w:rPr>
          </w:pPr>
          <w:r>
            <w:rPr>
              <w:rFonts w:hint="eastAsia"/>
            </w:rPr>
            <w:fldChar w:fldCharType="begin"/>
          </w:r>
          <w:r>
            <w:rPr>
              <w:rFonts w:hint="eastAsia"/>
            </w:rPr>
            <w:instrText xml:space="preserve"> HYPERLINK  \l "_Toc184647064"</w:instrText>
          </w:r>
          <w:r>
            <w:rPr>
              <w:rFonts w:hint="eastAsia"/>
            </w:rPr>
            <w:fldChar w:fldCharType="separate"/>
          </w:r>
          <w:r>
            <w:rPr>
              <w:rFonts w:hint="default" w:asciiTheme="minorEastAsia" w:hAnsiTheme="minorEastAsia"/>
            </w:rPr>
            <w:t xml:space="preserve">(5) </w:t>
          </w:r>
          <w:r>
            <w:rPr>
              <w:rFonts w:hint="default" w:asciiTheme="minorEastAsia" w:hAnsiTheme="minorEastAsia"/>
            </w:rPr>
            <w:t>制限価格の設定</w:t>
          </w:r>
          <w:r>
            <w:rPr>
              <w:rFonts w:hint="default"/>
            </w:rPr>
            <w:tab/>
          </w:r>
          <w:r>
            <w:rPr>
              <w:rFonts w:hint="eastAsia"/>
            </w:rPr>
            <w:fldChar w:fldCharType="end"/>
          </w:r>
          <w:r>
            <w:rPr>
              <w:rFonts w:hint="eastAsia"/>
            </w:rPr>
            <w:fldChar w:fldCharType="begin"/>
          </w:r>
          <w:r>
            <w:rPr>
              <w:rFonts w:hint="default"/>
            </w:rPr>
            <w:instrText xml:space="preserve"> PAGEREF _Toc184647064 \h </w:instrText>
          </w:r>
          <w:r>
            <w:rPr>
              <w:rFonts w:hint="eastAsia"/>
            </w:rPr>
            <w:fldChar w:fldCharType="separate"/>
          </w:r>
          <w:r>
            <w:rPr>
              <w:rFonts w:hint="eastAsia"/>
            </w:rPr>
            <w:fldChar w:fldCharType="begin"/>
          </w:r>
          <w:r>
            <w:rPr>
              <w:rFonts w:hint="eastAsia"/>
            </w:rPr>
            <w:instrText xml:space="preserve"> HYPERLINK  \l "_Toc184647064"</w:instrText>
          </w:r>
          <w:r>
            <w:rPr>
              <w:rFonts w:hint="eastAsia"/>
            </w:rPr>
            <w:fldChar w:fldCharType="separate"/>
          </w:r>
          <w:r>
            <w:rPr>
              <w:rFonts w:hint="default"/>
            </w:rPr>
            <w:t>8</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"_Toc184647065"</w:instrText>
          </w:r>
          <w:r>
            <w:rPr>
              <w:rFonts w:hint="eastAsia"/>
            </w:rPr>
            <w:fldChar w:fldCharType="separate"/>
          </w:r>
          <w:r>
            <w:rPr>
              <w:rFonts w:hint="default"/>
            </w:rPr>
            <w:t>９</w:t>
          </w:r>
          <w:r>
            <w:rPr>
              <w:rFonts w:hint="eastAsia" w:asciiTheme="minorEastAsia" w:hAnsiTheme="minorEastAsia"/>
            </w:rPr>
            <w:t>　</w:t>
          </w:r>
          <w:r>
            <w:rPr>
              <w:rFonts w:hint="default" w:asciiTheme="minorEastAsia" w:hAnsiTheme="minorEastAsia"/>
            </w:rPr>
            <w:t>仕様の協議及び見積り</w:t>
          </w:r>
          <w:r>
            <w:rPr>
              <w:rFonts w:hint="default"/>
            </w:rPr>
            <w:tab/>
          </w:r>
          <w:r>
            <w:rPr>
              <w:rFonts w:hint="eastAsia"/>
            </w:rPr>
            <w:fldChar w:fldCharType="end"/>
          </w:r>
          <w:r>
            <w:rPr>
              <w:rFonts w:hint="eastAsia"/>
            </w:rPr>
            <w:fldChar w:fldCharType="begin"/>
          </w:r>
          <w:r>
            <w:rPr>
              <w:rFonts w:hint="default"/>
            </w:rPr>
            <w:instrText xml:space="preserve"> PAGEREF _Toc184647065 \h </w:instrText>
          </w:r>
          <w:r>
            <w:rPr>
              <w:rFonts w:hint="eastAsia"/>
            </w:rPr>
            <w:fldChar w:fldCharType="separate"/>
          </w:r>
          <w:r>
            <w:rPr>
              <w:rFonts w:hint="eastAsia"/>
            </w:rPr>
            <w:fldChar w:fldCharType="begin"/>
          </w:r>
          <w:r>
            <w:rPr>
              <w:rFonts w:hint="eastAsia"/>
            </w:rPr>
            <w:instrText xml:space="preserve"> HYPERLINK  \l "_Toc184647065"</w:instrText>
          </w:r>
          <w:r>
            <w:rPr>
              <w:rFonts w:hint="eastAsia"/>
            </w:rPr>
            <w:fldChar w:fldCharType="separate"/>
          </w:r>
          <w:r>
            <w:rPr>
              <w:rFonts w:hint="default"/>
            </w:rPr>
            <w:t>8</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"_Toc184647066"</w:instrText>
          </w:r>
          <w:r>
            <w:rPr>
              <w:rFonts w:hint="eastAsia"/>
            </w:rPr>
            <w:fldChar w:fldCharType="separate"/>
          </w:r>
          <w:r>
            <w:rPr>
              <w:rFonts w:hint="default" w:asciiTheme="minorEastAsia" w:hAnsiTheme="minorEastAsia"/>
            </w:rPr>
            <w:t>10</w:t>
          </w:r>
          <w:r>
            <w:rPr>
              <w:rFonts w:hint="default" w:asciiTheme="minorEastAsia" w:hAnsiTheme="minorEastAsia"/>
            </w:rPr>
            <w:t>　提出書類の取扱い</w:t>
          </w:r>
          <w:r>
            <w:rPr>
              <w:rFonts w:hint="default"/>
            </w:rPr>
            <w:tab/>
          </w:r>
          <w:r>
            <w:rPr>
              <w:rFonts w:hint="eastAsia"/>
            </w:rPr>
            <w:fldChar w:fldCharType="end"/>
          </w:r>
          <w:r>
            <w:rPr>
              <w:rFonts w:hint="eastAsia"/>
            </w:rPr>
            <w:fldChar w:fldCharType="begin"/>
          </w:r>
          <w:r>
            <w:rPr>
              <w:rFonts w:hint="default"/>
            </w:rPr>
            <w:instrText xml:space="preserve"> PAGEREF _Toc184647066 \h </w:instrText>
          </w:r>
          <w:r>
            <w:rPr>
              <w:rFonts w:hint="eastAsia"/>
            </w:rPr>
            <w:fldChar w:fldCharType="separate"/>
          </w:r>
          <w:r>
            <w:rPr>
              <w:rFonts w:hint="eastAsia"/>
            </w:rPr>
            <w:fldChar w:fldCharType="begin"/>
          </w:r>
          <w:r>
            <w:rPr>
              <w:rFonts w:hint="eastAsia"/>
            </w:rPr>
            <w:instrText xml:space="preserve"> HYPERLINK  \l "_Toc184647066"</w:instrText>
          </w:r>
          <w:r>
            <w:rPr>
              <w:rFonts w:hint="eastAsia"/>
            </w:rPr>
            <w:fldChar w:fldCharType="separate"/>
          </w:r>
          <w:r>
            <w:rPr>
              <w:rFonts w:hint="default"/>
            </w:rPr>
            <w:t>9</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"_Toc184647067"</w:instrText>
          </w:r>
          <w:r>
            <w:rPr>
              <w:rFonts w:hint="eastAsia"/>
            </w:rPr>
            <w:fldChar w:fldCharType="separate"/>
          </w:r>
          <w:r>
            <w:rPr>
              <w:rFonts w:hint="default" w:asciiTheme="minorEastAsia" w:hAnsiTheme="minorEastAsia"/>
            </w:rPr>
            <w:t>11</w:t>
          </w:r>
          <w:r>
            <w:rPr>
              <w:rFonts w:hint="default" w:asciiTheme="minorEastAsia" w:hAnsiTheme="minorEastAsia"/>
            </w:rPr>
            <w:t>　その他</w:t>
          </w:r>
          <w:r>
            <w:rPr>
              <w:rFonts w:hint="default"/>
            </w:rPr>
            <w:tab/>
          </w:r>
          <w:r>
            <w:rPr>
              <w:rFonts w:hint="eastAsia"/>
            </w:rPr>
            <w:fldChar w:fldCharType="end"/>
          </w:r>
          <w:r>
            <w:rPr>
              <w:rFonts w:hint="eastAsia"/>
            </w:rPr>
            <w:fldChar w:fldCharType="begin"/>
          </w:r>
          <w:r>
            <w:rPr>
              <w:rFonts w:hint="default"/>
            </w:rPr>
            <w:instrText xml:space="preserve"> PAGEREF _Toc184647067 \h </w:instrText>
          </w:r>
          <w:r>
            <w:rPr>
              <w:rFonts w:hint="eastAsia"/>
            </w:rPr>
            <w:fldChar w:fldCharType="separate"/>
          </w:r>
          <w:r>
            <w:rPr>
              <w:rFonts w:hint="eastAsia"/>
            </w:rPr>
            <w:fldChar w:fldCharType="begin"/>
          </w:r>
          <w:r>
            <w:rPr>
              <w:rFonts w:hint="eastAsia"/>
            </w:rPr>
            <w:instrText xml:space="preserve"> HYPERLINK  \l "_Toc184647067"</w:instrText>
          </w:r>
          <w:r>
            <w:rPr>
              <w:rFonts w:hint="eastAsia"/>
            </w:rPr>
            <w:fldChar w:fldCharType="separate"/>
          </w:r>
          <w:r>
            <w:rPr>
              <w:rFonts w:hint="default"/>
            </w:rPr>
            <w:t>9</w:t>
          </w:r>
          <w:r>
            <w:rPr>
              <w:rFonts w:hint="eastAsia"/>
            </w:rPr>
            <w:fldChar w:fldCharType="end"/>
          </w:r>
          <w:r>
            <w:rPr>
              <w:rFonts w:hint="eastAsia"/>
            </w:rPr>
            <w:fldChar w:fldCharType="end"/>
          </w:r>
        </w:p>
        <w:p>
          <w:pPr>
            <w:pStyle w:val="26"/>
            <w:rPr>
              <w:rFonts w:hint="default" w:asciiTheme="minorHAnsi" w:hAnsiTheme="minorHAnsi" w:eastAsiaTheme="minorEastAsia"/>
            </w:rPr>
          </w:pPr>
          <w:r>
            <w:rPr>
              <w:rFonts w:hint="eastAsia"/>
            </w:rPr>
            <w:fldChar w:fldCharType="begin"/>
          </w:r>
          <w:r>
            <w:rPr>
              <w:rFonts w:hint="eastAsia"/>
            </w:rPr>
            <w:instrText xml:space="preserve"> HYPERLINK  \l "_Toc184647068"</w:instrText>
          </w:r>
          <w:r>
            <w:rPr>
              <w:rFonts w:hint="eastAsia"/>
            </w:rPr>
            <w:fldChar w:fldCharType="separate"/>
          </w:r>
          <w:r>
            <w:rPr>
              <w:rFonts w:hint="default" w:asciiTheme="minorEastAsia" w:hAnsiTheme="minorEastAsia"/>
            </w:rPr>
            <w:t>12</w:t>
          </w:r>
          <w:r>
            <w:rPr>
              <w:rFonts w:hint="default" w:asciiTheme="minorEastAsia" w:hAnsiTheme="minorEastAsia"/>
            </w:rPr>
            <w:t>　事務局</w:t>
          </w:r>
          <w:r>
            <w:rPr>
              <w:rFonts w:hint="default"/>
            </w:rPr>
            <w:tab/>
          </w:r>
          <w:r>
            <w:rPr>
              <w:rFonts w:hint="eastAsia"/>
            </w:rPr>
            <w:fldChar w:fldCharType="end"/>
          </w:r>
          <w:r>
            <w:rPr>
              <w:rFonts w:hint="eastAsia"/>
            </w:rPr>
            <w:fldChar w:fldCharType="begin"/>
          </w:r>
          <w:r>
            <w:rPr>
              <w:rFonts w:hint="default"/>
            </w:rPr>
            <w:instrText xml:space="preserve"> PAGEREF _Toc184647068 \h </w:instrText>
          </w:r>
          <w:r>
            <w:rPr>
              <w:rFonts w:hint="eastAsia"/>
            </w:rPr>
            <w:fldChar w:fldCharType="separate"/>
          </w:r>
          <w:r>
            <w:rPr>
              <w:rFonts w:hint="eastAsia"/>
            </w:rPr>
            <w:fldChar w:fldCharType="begin"/>
          </w:r>
          <w:r>
            <w:rPr>
              <w:rFonts w:hint="eastAsia"/>
            </w:rPr>
            <w:instrText xml:space="preserve"> HYPERLINK  \l "_Toc184647068"</w:instrText>
          </w:r>
          <w:r>
            <w:rPr>
              <w:rFonts w:hint="eastAsia"/>
            </w:rPr>
            <w:fldChar w:fldCharType="separate"/>
          </w:r>
          <w:r>
            <w:rPr>
              <w:rFonts w:hint="default"/>
            </w:rPr>
            <w:t>10</w:t>
          </w:r>
          <w:r>
            <w:rPr>
              <w:rFonts w:hint="eastAsia"/>
            </w:rPr>
            <w:fldChar w:fldCharType="end"/>
          </w:r>
          <w:r>
            <w:rPr>
              <w:rFonts w:hint="eastAsia"/>
            </w:rPr>
            <w:fldChar w:fldCharType="end"/>
          </w:r>
        </w:p>
        <w:p>
          <w:pPr>
            <w:pStyle w:val="0"/>
            <w:rPr>
              <w:rFonts w:hint="default"/>
            </w:rPr>
          </w:pPr>
          <w:r>
            <w:rPr>
              <w:rFonts w:hint="default"/>
              <w:b w:val="1"/>
            </w:rPr>
            <w:fldChar w:fldCharType="end"/>
          </w:r>
        </w:p>
      </w:sdtContent>
    </w:sdt>
    <w:p>
      <w:pPr>
        <w:pStyle w:val="0"/>
        <w:autoSpaceDE w:val="0"/>
        <w:autoSpaceDN w:val="0"/>
        <w:ind w:firstLine="178" w:firstLineChars="85"/>
        <w:rPr>
          <w:rFonts w:hint="default" w:asciiTheme="minorEastAsia" w:hAnsiTheme="minorEastAsia" w:eastAsiaTheme="minorEastAsia"/>
        </w:rPr>
      </w:pPr>
    </w:p>
    <w:p>
      <w:pPr>
        <w:pStyle w:val="0"/>
        <w:jc w:val="left"/>
        <w:rPr>
          <w:rFonts w:hint="default" w:asciiTheme="minorEastAsia" w:hAnsiTheme="minorEastAsia" w:eastAsiaTheme="minorEastAsia"/>
        </w:rPr>
        <w:sectPr>
          <w:footerReference r:id="rId6" w:type="default"/>
          <w:pgSz w:w="11906" w:h="16838"/>
          <w:pgMar w:top="1418" w:right="1134" w:bottom="1134" w:left="1418" w:header="851" w:footer="992" w:gutter="0"/>
          <w:pgNumType w:start="1"/>
          <w:cols w:space="720"/>
          <w:titlePg w:val="1"/>
          <w:textDirection w:val="lrTb"/>
          <w:docGrid w:type="lines" w:linePitch="360"/>
        </w:sectPr>
      </w:pPr>
      <w:r>
        <w:rPr>
          <w:rFonts w:hint="default" w:asciiTheme="minorEastAsia" w:hAnsiTheme="minorEastAsia" w:eastAsiaTheme="minorEastAsia"/>
        </w:rPr>
        <w:br w:type="page"/>
      </w:r>
    </w:p>
    <w:p>
      <w:pPr>
        <w:pStyle w:val="1"/>
        <w:autoSpaceDE w:val="0"/>
        <w:autoSpaceDN w:val="0"/>
        <w:jc w:val="left"/>
        <w:rPr>
          <w:rFonts w:hint="default" w:asciiTheme="minorEastAsia" w:hAnsiTheme="minorEastAsia" w:eastAsiaTheme="minorEastAsia"/>
          <w:b w:val="0"/>
          <w:sz w:val="21"/>
        </w:rPr>
      </w:pPr>
      <w:bookmarkEnd w:id="1"/>
      <w:bookmarkEnd w:id="2"/>
      <w:bookmarkEnd w:id="3"/>
      <w:bookmarkStart w:id="4" w:name="_Toc97323023"/>
      <w:bookmarkStart w:id="5" w:name="_Toc184647045"/>
      <w:r>
        <w:rPr>
          <w:rFonts w:hint="eastAsia" w:asciiTheme="minorEastAsia" w:hAnsiTheme="minorEastAsia" w:eastAsiaTheme="minorEastAsia"/>
          <w:b w:val="0"/>
          <w:sz w:val="21"/>
        </w:rPr>
        <w:t>趣　旨</w:t>
      </w:r>
      <w:bookmarkEnd w:id="4"/>
      <w:bookmarkEnd w:id="5"/>
    </w:p>
    <w:p>
      <w:pPr>
        <w:pStyle w:val="44"/>
        <w:wordWrap w:val="1"/>
        <w:spacing w:line="240" w:lineRule="auto"/>
        <w:ind w:left="213" w:leftChars="100" w:firstLine="213" w:firstLineChars="100"/>
        <w:jc w:val="left"/>
        <w:rPr>
          <w:rFonts w:hint="default" w:asciiTheme="minorEastAsia" w:hAnsiTheme="minorEastAsia" w:eastAsiaTheme="minorEastAsia"/>
          <w:spacing w:val="0"/>
        </w:rPr>
      </w:pPr>
      <w:r>
        <w:rPr>
          <w:rFonts w:hint="eastAsia" w:asciiTheme="minorEastAsia" w:hAnsiTheme="minorEastAsia" w:eastAsiaTheme="minorEastAsia"/>
          <w:spacing w:val="0"/>
        </w:rPr>
        <w:t>本書は、長野市（以下、「本市」という。）が発注する「</w:t>
      </w:r>
      <w:r>
        <w:rPr>
          <w:rFonts w:hint="eastAsia" w:asciiTheme="minorEastAsia" w:hAnsiTheme="minorEastAsia" w:eastAsiaTheme="minorEastAsia"/>
        </w:rPr>
        <w:t>長野市財政地理情報システム更改業務委託（令和８年度）</w:t>
      </w:r>
      <w:r>
        <w:rPr>
          <w:rFonts w:hint="eastAsia" w:asciiTheme="minorEastAsia" w:hAnsiTheme="minorEastAsia" w:eastAsiaTheme="minorEastAsia"/>
          <w:spacing w:val="0"/>
        </w:rPr>
        <w:t>」（以下、「本業務」という。）に係る契約の相手方となる事業者の選定に当たり、公募型プロポーザルの実施方法等について、必要な事項を定めるものとする。</w:t>
      </w:r>
    </w:p>
    <w:p>
      <w:pPr>
        <w:pStyle w:val="44"/>
        <w:wordWrap w:val="1"/>
        <w:spacing w:line="240" w:lineRule="auto"/>
        <w:ind w:left="213" w:hanging="213" w:hangingChars="100"/>
        <w:jc w:val="left"/>
        <w:rPr>
          <w:rFonts w:hint="default" w:asciiTheme="minorEastAsia" w:hAnsiTheme="minorEastAsia" w:eastAsiaTheme="minorEastAsia"/>
          <w:spacing w:val="0"/>
        </w:rPr>
      </w:pPr>
    </w:p>
    <w:p>
      <w:pPr>
        <w:pStyle w:val="1"/>
        <w:rPr>
          <w:rFonts w:hint="default" w:asciiTheme="minorEastAsia" w:hAnsiTheme="minorEastAsia" w:eastAsiaTheme="minorEastAsia"/>
          <w:b w:val="0"/>
          <w:sz w:val="21"/>
        </w:rPr>
      </w:pPr>
      <w:bookmarkStart w:id="6" w:name="_Toc97323024"/>
      <w:bookmarkStart w:id="7" w:name="_Toc184647046"/>
      <w:r>
        <w:rPr>
          <w:rFonts w:hint="default" w:asciiTheme="minorEastAsia" w:hAnsiTheme="minorEastAsia" w:eastAsiaTheme="minorEastAsia"/>
          <w:b w:val="0"/>
          <w:sz w:val="21"/>
        </w:rPr>
        <w:t>業務の範囲</w:t>
      </w:r>
      <w:bookmarkEnd w:id="6"/>
      <w:bookmarkEnd w:id="7"/>
    </w:p>
    <w:p>
      <w:pPr>
        <w:pStyle w:val="0"/>
        <w:autoSpaceDE w:val="0"/>
        <w:autoSpaceDN w:val="0"/>
        <w:ind w:firstLine="213" w:firstLineChars="100"/>
        <w:rPr>
          <w:rFonts w:hint="default" w:asciiTheme="minorEastAsia" w:hAnsiTheme="minorEastAsia" w:eastAsiaTheme="minorEastAsia"/>
        </w:rPr>
      </w:pPr>
      <w:r>
        <w:rPr>
          <w:rFonts w:hint="default" w:asciiTheme="minorEastAsia" w:hAnsiTheme="minorEastAsia" w:eastAsiaTheme="minorEastAsia"/>
        </w:rPr>
        <w:t xml:space="preserve">(1) </w:t>
      </w:r>
      <w:r>
        <w:rPr>
          <w:rFonts w:hint="eastAsia" w:asciiTheme="minorEastAsia" w:hAnsiTheme="minorEastAsia" w:eastAsiaTheme="minorEastAsia"/>
        </w:rPr>
        <w:t>業務計画策定</w:t>
      </w:r>
    </w:p>
    <w:p>
      <w:pPr>
        <w:pStyle w:val="0"/>
        <w:autoSpaceDE w:val="0"/>
        <w:autoSpaceDN w:val="0"/>
        <w:ind w:firstLine="213" w:firstLineChars="100"/>
        <w:rPr>
          <w:rFonts w:hint="default" w:asciiTheme="minorEastAsia" w:hAnsiTheme="minorEastAsia" w:eastAsiaTheme="minorEastAsia"/>
        </w:rPr>
      </w:pPr>
      <w:r>
        <w:rPr>
          <w:rFonts w:hint="default" w:asciiTheme="minorEastAsia" w:hAnsiTheme="minorEastAsia" w:eastAsiaTheme="minorEastAsia"/>
        </w:rPr>
        <w:t xml:space="preserve">(2) </w:t>
      </w:r>
      <w:r>
        <w:rPr>
          <w:rFonts w:hint="eastAsia" w:asciiTheme="minorEastAsia" w:hAnsiTheme="minorEastAsia" w:eastAsiaTheme="minorEastAsia"/>
        </w:rPr>
        <w:t>システム構築</w:t>
      </w:r>
    </w:p>
    <w:p>
      <w:pPr>
        <w:pStyle w:val="0"/>
        <w:autoSpaceDE w:val="0"/>
        <w:autoSpaceDN w:val="0"/>
        <w:ind w:firstLine="213"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機器、ソフトウェア更新</w:t>
      </w:r>
    </w:p>
    <w:p>
      <w:pPr>
        <w:pStyle w:val="0"/>
        <w:autoSpaceDE w:val="0"/>
        <w:autoSpaceDN w:val="0"/>
        <w:ind w:firstLine="213" w:firstLineChars="10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データ移行</w:t>
      </w:r>
    </w:p>
    <w:p>
      <w:pPr>
        <w:pStyle w:val="0"/>
        <w:jc w:val="left"/>
        <w:rPr>
          <w:rFonts w:hint="default" w:asciiTheme="minorEastAsia" w:hAnsiTheme="minorEastAsia" w:eastAsiaTheme="minorEastAsia"/>
        </w:rPr>
      </w:pPr>
    </w:p>
    <w:p>
      <w:pPr>
        <w:pStyle w:val="1"/>
        <w:autoSpaceDE w:val="0"/>
        <w:autoSpaceDN w:val="0"/>
        <w:jc w:val="left"/>
        <w:rPr>
          <w:rFonts w:hint="default" w:asciiTheme="minorEastAsia" w:hAnsiTheme="minorEastAsia" w:eastAsiaTheme="minorEastAsia"/>
          <w:b w:val="0"/>
          <w:sz w:val="21"/>
        </w:rPr>
      </w:pPr>
      <w:bookmarkStart w:id="8" w:name="_Toc97323025"/>
      <w:bookmarkStart w:id="9" w:name="_Toc184647047"/>
      <w:r>
        <w:rPr>
          <w:rFonts w:hint="eastAsia" w:asciiTheme="minorEastAsia" w:hAnsiTheme="minorEastAsia" w:eastAsiaTheme="minorEastAsia"/>
          <w:b w:val="0"/>
          <w:sz w:val="21"/>
        </w:rPr>
        <w:t>契約の概要</w:t>
      </w:r>
      <w:bookmarkEnd w:id="8"/>
      <w:bookmarkEnd w:id="9"/>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契約の概要は、次のとおりとする。</w:t>
      </w:r>
    </w:p>
    <w:p>
      <w:pPr>
        <w:pStyle w:val="0"/>
        <w:autoSpaceDE w:val="0"/>
        <w:autoSpaceDN w:val="0"/>
        <w:ind w:firstLine="213"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w:t>
      </w:r>
      <w:r>
        <w:rPr>
          <w:rFonts w:hint="default" w:asciiTheme="minorEastAsia" w:hAnsiTheme="minorEastAsia" w:eastAsiaTheme="minorEastAsia"/>
          <w:kern w:val="0"/>
        </w:rPr>
        <w:t>1</w:t>
      </w:r>
      <w:r>
        <w:rPr>
          <w:rFonts w:hint="eastAsia" w:asciiTheme="minorEastAsia" w:hAnsiTheme="minorEastAsia" w:eastAsiaTheme="minorEastAsia"/>
          <w:kern w:val="0"/>
        </w:rPr>
        <w:t>)</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件　名</w:t>
      </w:r>
    </w:p>
    <w:p>
      <w:pPr>
        <w:pStyle w:val="0"/>
        <w:autoSpaceDE w:val="0"/>
        <w:autoSpaceDN w:val="0"/>
        <w:adjustRightInd w:val="0"/>
        <w:ind w:left="423" w:leftChars="199" w:firstLine="213" w:firstLineChars="100"/>
        <w:jc w:val="left"/>
        <w:rPr>
          <w:rFonts w:hint="default" w:asciiTheme="minorEastAsia" w:hAnsiTheme="minorEastAsia" w:eastAsiaTheme="minorEastAsia"/>
        </w:rPr>
      </w:pPr>
      <w:r>
        <w:rPr>
          <w:rFonts w:hint="eastAsia" w:asciiTheme="minorEastAsia" w:hAnsiTheme="minorEastAsia" w:eastAsiaTheme="minorEastAsia"/>
        </w:rPr>
        <w:t>長野市財政地理情報システム更改業務委託（令和８年度）</w:t>
      </w:r>
    </w:p>
    <w:p>
      <w:pPr>
        <w:pStyle w:val="0"/>
        <w:autoSpaceDE w:val="0"/>
        <w:autoSpaceDN w:val="0"/>
        <w:adjustRightInd w:val="0"/>
        <w:ind w:left="423" w:leftChars="99" w:hanging="213" w:hangingChars="100"/>
        <w:jc w:val="left"/>
        <w:rPr>
          <w:rFonts w:hint="default" w:asciiTheme="minorEastAsia" w:hAnsiTheme="minorEastAsia" w:eastAsiaTheme="minorEastAsia"/>
          <w:kern w:val="0"/>
        </w:rPr>
      </w:pPr>
      <w:r>
        <w:rPr>
          <w:rFonts w:hint="default" w:asciiTheme="minorEastAsia" w:hAnsiTheme="minorEastAsia" w:eastAsiaTheme="minorEastAsia"/>
          <w:kern w:val="0"/>
        </w:rPr>
        <w:t xml:space="preserve">(2) </w:t>
      </w:r>
      <w:r>
        <w:rPr>
          <w:rFonts w:hint="eastAsia" w:asciiTheme="minorEastAsia" w:hAnsiTheme="minorEastAsia" w:eastAsiaTheme="minorEastAsia"/>
          <w:kern w:val="0"/>
        </w:rPr>
        <w:t>業務等の目的</w:t>
      </w:r>
    </w:p>
    <w:p>
      <w:pPr>
        <w:pStyle w:val="0"/>
        <w:autoSpaceDE w:val="0"/>
        <w:autoSpaceDN w:val="0"/>
        <w:ind w:left="425" w:leftChars="200" w:firstLine="213" w:firstLineChars="100"/>
        <w:rPr>
          <w:rFonts w:hint="default" w:asciiTheme="minorEastAsia" w:hAnsiTheme="minorEastAsia" w:eastAsiaTheme="minorEastAsia"/>
        </w:rPr>
      </w:pPr>
      <w:r>
        <w:rPr>
          <w:rFonts w:hint="eastAsia" w:asciiTheme="minorEastAsia" w:hAnsiTheme="minorEastAsia" w:eastAsiaTheme="minorEastAsia"/>
        </w:rPr>
        <w:t>本業務は、地図データ（地番図、家屋図等）、写真地図データ（航空写真オルソ写真）及び課税情報（土地課税台帳等）を一元管理する固定資産、土地評価に関するシステムを更新し、引き続き固定資産税の課税客体（土地・家屋）の現況を的確に把握し、照会、調査、評価等の適正化、窓口対応の迅速化を図ることを目的とする。</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(3) </w:t>
      </w:r>
      <w:r>
        <w:rPr>
          <w:rFonts w:hint="eastAsia" w:asciiTheme="minorEastAsia" w:hAnsiTheme="minorEastAsia" w:eastAsiaTheme="minorEastAsia"/>
        </w:rPr>
        <w:t>業務内容</w:t>
      </w:r>
    </w:p>
    <w:p>
      <w:pPr>
        <w:pStyle w:val="0"/>
        <w:autoSpaceDE w:val="0"/>
        <w:autoSpaceDN w:val="0"/>
        <w:ind w:left="425" w:leftChars="200" w:firstLine="213" w:firstLineChars="100"/>
        <w:rPr>
          <w:rFonts w:hint="default" w:asciiTheme="minorEastAsia" w:hAnsiTheme="minorEastAsia" w:eastAsiaTheme="minorEastAsia"/>
        </w:rPr>
      </w:pPr>
      <w:r>
        <w:rPr>
          <w:rFonts w:hint="eastAsia" w:asciiTheme="minorEastAsia" w:hAnsiTheme="minorEastAsia" w:eastAsiaTheme="minorEastAsia"/>
        </w:rPr>
        <w:t>別添「長野市財政地理情報システム更改業務委託（令和８年度）要件定義書」のとおり</w:t>
      </w:r>
    </w:p>
    <w:p>
      <w:pPr>
        <w:pStyle w:val="0"/>
        <w:autoSpaceDE w:val="0"/>
        <w:autoSpaceDN w:val="0"/>
        <w:ind w:firstLine="213" w:firstLineChars="10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業務期間</w:t>
      </w:r>
    </w:p>
    <w:p>
      <w:pPr>
        <w:pStyle w:val="0"/>
        <w:autoSpaceDE w:val="0"/>
        <w:autoSpaceDN w:val="0"/>
        <w:ind w:firstLine="638" w:firstLineChars="300"/>
        <w:rPr>
          <w:rFonts w:hint="default" w:asciiTheme="minorEastAsia" w:hAnsiTheme="minorEastAsia" w:eastAsiaTheme="minorEastAsia"/>
        </w:rPr>
      </w:pPr>
      <w:r>
        <w:rPr>
          <w:rFonts w:hint="eastAsia" w:asciiTheme="minorEastAsia" w:hAnsiTheme="minorEastAsia" w:eastAsiaTheme="minorEastAsia"/>
        </w:rPr>
        <w:t>契約締結の日から令和９年３月</w:t>
      </w:r>
      <w:r>
        <w:rPr>
          <w:rFonts w:hint="eastAsia" w:asciiTheme="minorEastAsia" w:hAnsiTheme="minorEastAsia" w:eastAsiaTheme="minorEastAsia"/>
        </w:rPr>
        <w:t>31</w:t>
      </w:r>
      <w:r>
        <w:rPr>
          <w:rFonts w:hint="eastAsia" w:asciiTheme="minorEastAsia" w:hAnsiTheme="minorEastAsia" w:eastAsiaTheme="minorEastAsia"/>
        </w:rPr>
        <w:t>日まで</w:t>
      </w:r>
    </w:p>
    <w:p>
      <w:pPr>
        <w:pStyle w:val="0"/>
        <w:autoSpaceDE w:val="0"/>
        <w:autoSpaceDN w:val="0"/>
        <w:ind w:firstLine="425" w:firstLineChars="200"/>
        <w:jc w:val="left"/>
        <w:rPr>
          <w:rFonts w:hint="default" w:asciiTheme="minorEastAsia" w:hAnsiTheme="minorEastAsia" w:eastAsiaTheme="minorEastAsia"/>
          <w:kern w:val="0"/>
        </w:rPr>
      </w:pPr>
      <w:r>
        <w:rPr>
          <w:rFonts w:hint="eastAsia" w:asciiTheme="minorEastAsia" w:hAnsiTheme="minorEastAsia" w:eastAsiaTheme="minorEastAsia"/>
          <w:kern w:val="0"/>
        </w:rPr>
        <w:t>　なお、詳細なスケジュールに関しては、要件定義書を参照すること。</w:t>
      </w:r>
    </w:p>
    <w:p>
      <w:pPr>
        <w:pStyle w:val="0"/>
        <w:autoSpaceDE w:val="0"/>
        <w:autoSpaceDN w:val="0"/>
        <w:jc w:val="left"/>
        <w:rPr>
          <w:rFonts w:hint="default" w:asciiTheme="minorEastAsia" w:hAnsiTheme="minorEastAsia" w:eastAsiaTheme="minorEastAsia"/>
        </w:rPr>
      </w:pPr>
    </w:p>
    <w:p>
      <w:pPr>
        <w:pStyle w:val="1"/>
        <w:autoSpaceDE w:val="0"/>
        <w:autoSpaceDN w:val="0"/>
        <w:jc w:val="left"/>
        <w:rPr>
          <w:rFonts w:hint="default" w:asciiTheme="minorEastAsia" w:hAnsiTheme="minorEastAsia" w:eastAsiaTheme="minorEastAsia"/>
          <w:b w:val="0"/>
          <w:sz w:val="21"/>
        </w:rPr>
      </w:pPr>
      <w:bookmarkStart w:id="10" w:name="_Toc97323026"/>
      <w:bookmarkStart w:id="11" w:name="_Toc184647048"/>
      <w:bookmarkStart w:id="12" w:name="_Toc127275923"/>
      <w:bookmarkStart w:id="13" w:name="_Toc127276651"/>
      <w:bookmarkStart w:id="14" w:name="_Toc130914659"/>
      <w:r>
        <w:rPr>
          <w:rFonts w:hint="eastAsia" w:asciiTheme="minorEastAsia" w:hAnsiTheme="minorEastAsia" w:eastAsiaTheme="minorEastAsia"/>
          <w:b w:val="0"/>
          <w:sz w:val="21"/>
        </w:rPr>
        <w:t>事業者の選定方式</w:t>
      </w:r>
      <w:bookmarkEnd w:id="10"/>
      <w:bookmarkEnd w:id="11"/>
    </w:p>
    <w:p>
      <w:pPr>
        <w:pStyle w:val="0"/>
        <w:ind w:left="215" w:leftChars="101" w:firstLine="213" w:firstLineChars="100"/>
        <w:rPr>
          <w:rFonts w:hint="default" w:asciiTheme="minorEastAsia" w:hAnsiTheme="minorEastAsia" w:eastAsiaTheme="minorEastAsia"/>
        </w:rPr>
      </w:pPr>
      <w:r>
        <w:rPr>
          <w:rFonts w:hint="eastAsia" w:asciiTheme="minorEastAsia" w:hAnsiTheme="minorEastAsia" w:eastAsiaTheme="minorEastAsia"/>
        </w:rPr>
        <w:t>本業務は、その目的及び内容により、次の観点を踏まえ、提案内容及び提案価格を総合的に評価することで、専門的な知識力、技術力及び経験等を有する受託者を選定する必要がある。</w:t>
      </w:r>
    </w:p>
    <w:p>
      <w:pPr>
        <w:pStyle w:val="15"/>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本業務は、個別業務に特化したシステムの構築を委託するものの、当市独自の仕様を多く盛り込んだ更改を実施した場合、カスタマイズ箇所の増加に伴い様々なコストが増大する恐れがある。このことから、</w:t>
      </w:r>
      <w:r>
        <w:rPr>
          <w:rFonts w:hint="eastAsia" w:asciiTheme="minorEastAsia" w:hAnsiTheme="minorEastAsia" w:eastAsiaTheme="minorEastAsia"/>
        </w:rPr>
        <w:t>Fit to Standard</w:t>
      </w:r>
      <w:r>
        <w:rPr>
          <w:rFonts w:hint="eastAsia" w:asciiTheme="minorEastAsia" w:hAnsiTheme="minorEastAsia" w:eastAsiaTheme="minorEastAsia"/>
        </w:rPr>
        <w:t>の観点に立ち、原則として事業者が標準的な機能としてパッケージングしたシステムを利用することとし、懸念を解消することとする。</w:t>
      </w:r>
    </w:p>
    <w:p>
      <w:pPr>
        <w:pStyle w:val="15"/>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税や個人情報等の重要情報を取り扱い、かつ行政機関において利用をするという前提に基づき、事業者が標準的な機能として提供するシステムやサービスとして有用な要件を包含するためには、相応の企画力、経験、実績が求められる。</w:t>
      </w:r>
    </w:p>
    <w:p>
      <w:pPr>
        <w:pStyle w:val="15"/>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当該システムを導入するにあたり、例外的に当市が既に導入しているシステムと連携する機能や最低限のカスタマイズが必要となる場合に、受託事業者は地理情報システム以外の</w:t>
      </w:r>
      <w:r>
        <w:rPr>
          <w:rFonts w:hint="eastAsia" w:asciiTheme="minorEastAsia" w:hAnsiTheme="minorEastAsia" w:eastAsiaTheme="minorEastAsia"/>
        </w:rPr>
        <w:t>ICT</w:t>
      </w:r>
      <w:r>
        <w:rPr>
          <w:rFonts w:hint="eastAsia" w:asciiTheme="minorEastAsia" w:hAnsiTheme="minorEastAsia" w:eastAsiaTheme="minorEastAsia"/>
        </w:rPr>
        <w:t>に関連する専門的な提案と保守能力が必須となる。</w:t>
      </w:r>
    </w:p>
    <w:p>
      <w:pPr>
        <w:pStyle w:val="0"/>
        <w:rPr>
          <w:rFonts w:hint="default" w:asciiTheme="minorEastAsia" w:hAnsiTheme="minorEastAsia" w:eastAsiaTheme="minorEastAsia"/>
        </w:rPr>
      </w:pPr>
    </w:p>
    <w:p>
      <w:pPr>
        <w:pStyle w:val="0"/>
        <w:ind w:left="213" w:leftChars="100" w:firstLine="213" w:firstLineChars="100"/>
        <w:rPr>
          <w:rFonts w:hint="default" w:asciiTheme="minorEastAsia" w:hAnsiTheme="minorEastAsia" w:eastAsiaTheme="minorEastAsia"/>
        </w:rPr>
      </w:pPr>
      <w:r>
        <w:rPr>
          <w:rFonts w:hint="eastAsia" w:asciiTheme="minorEastAsia" w:hAnsiTheme="minorEastAsia" w:eastAsiaTheme="minorEastAsia"/>
        </w:rPr>
        <w:t>以上のことから、事業者選定方式について、</w:t>
      </w:r>
      <w:r>
        <w:rPr>
          <w:rFonts w:hint="default" w:asciiTheme="minorEastAsia" w:hAnsiTheme="minorEastAsia" w:eastAsiaTheme="minorEastAsia"/>
        </w:rPr>
        <w:t>「公募型</w:t>
      </w:r>
      <w:r>
        <w:rPr>
          <w:rFonts w:hint="eastAsia" w:asciiTheme="minorEastAsia" w:hAnsiTheme="minorEastAsia" w:eastAsiaTheme="minorEastAsia"/>
        </w:rPr>
        <w:t>提案競技（プロポーザル）方式」を採用する。</w:t>
      </w:r>
    </w:p>
    <w:p>
      <w:pPr>
        <w:pStyle w:val="0"/>
        <w:ind w:left="213" w:hanging="213" w:hangingChars="100"/>
        <w:jc w:val="left"/>
        <w:rPr>
          <w:rFonts w:hint="default" w:asciiTheme="minorEastAsia" w:hAnsiTheme="minorEastAsia" w:eastAsiaTheme="minorEastAsia"/>
        </w:rPr>
      </w:pPr>
    </w:p>
    <w:p>
      <w:pPr>
        <w:pStyle w:val="1"/>
        <w:autoSpaceDE w:val="0"/>
        <w:autoSpaceDN w:val="0"/>
        <w:jc w:val="left"/>
        <w:rPr>
          <w:rFonts w:hint="default" w:asciiTheme="minorEastAsia" w:hAnsiTheme="minorEastAsia" w:eastAsiaTheme="minorEastAsia"/>
          <w:b w:val="0"/>
          <w:sz w:val="21"/>
        </w:rPr>
      </w:pPr>
      <w:bookmarkStart w:id="15" w:name="_Toc97323027"/>
      <w:bookmarkStart w:id="16" w:name="_Toc184647049"/>
      <w:r>
        <w:rPr>
          <w:rFonts w:hint="eastAsia" w:asciiTheme="minorEastAsia" w:hAnsiTheme="minorEastAsia" w:eastAsiaTheme="minorEastAsia"/>
          <w:b w:val="0"/>
          <w:sz w:val="21"/>
        </w:rPr>
        <w:t>実施スケジュール等</w:t>
      </w:r>
      <w:bookmarkEnd w:id="12"/>
      <w:bookmarkEnd w:id="13"/>
      <w:bookmarkEnd w:id="14"/>
      <w:bookmarkEnd w:id="15"/>
      <w:bookmarkEnd w:id="16"/>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選定のスケジュールは、以下のとおりとする。</w:t>
      </w:r>
    </w:p>
    <w:p>
      <w:pPr>
        <w:pStyle w:val="0"/>
        <w:autoSpaceDE w:val="0"/>
        <w:autoSpaceDN w:val="0"/>
        <w:ind w:left="213" w:leftChars="100" w:firstLine="213" w:firstLineChars="100"/>
        <w:jc w:val="left"/>
        <w:rPr>
          <w:rFonts w:hint="default" w:asciiTheme="minorEastAsia" w:hAnsiTheme="minorEastAsia" w:eastAsiaTheme="minorEastAsia"/>
        </w:rPr>
      </w:pPr>
      <w:r>
        <w:rPr>
          <w:rFonts w:hint="eastAsia" w:asciiTheme="minorEastAsia" w:hAnsiTheme="minorEastAsia" w:eastAsiaTheme="minorEastAsia"/>
        </w:rPr>
        <w:t>なお、本スケジュールは、事業者選定委員会において必要に応じて変更できるものとする。</w:t>
      </w:r>
    </w:p>
    <w:p>
      <w:pPr>
        <w:pStyle w:val="0"/>
        <w:autoSpaceDE w:val="0"/>
        <w:autoSpaceDN w:val="0"/>
        <w:ind w:firstLine="213" w:firstLineChars="100"/>
        <w:jc w:val="left"/>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提案事業者の募集告知</w:t>
      </w:r>
    </w:p>
    <w:p>
      <w:pPr>
        <w:pStyle w:val="0"/>
        <w:autoSpaceDE w:val="0"/>
        <w:autoSpaceDN w:val="0"/>
        <w:ind w:left="425" w:leftChars="200" w:firstLine="213" w:firstLineChars="100"/>
        <w:jc w:val="left"/>
        <w:rPr>
          <w:rFonts w:hint="default" w:asciiTheme="minorEastAsia" w:hAnsiTheme="minorEastAsia" w:eastAsiaTheme="minorEastAsia"/>
        </w:rPr>
      </w:pPr>
      <w:r>
        <w:rPr>
          <w:rFonts w:hint="eastAsia" w:asciiTheme="minorEastAsia" w:hAnsiTheme="minorEastAsia" w:eastAsiaTheme="minorEastAsia"/>
        </w:rPr>
        <w:t>長野市ホームページ（情報システム課）等において募集を周知する。なお、事業者説明会は開催しない。</w:t>
      </w:r>
    </w:p>
    <w:p>
      <w:pPr>
        <w:pStyle w:val="44"/>
        <w:wordWrap w:val="1"/>
        <w:spacing w:line="240" w:lineRule="auto"/>
        <w:ind w:firstLine="638" w:firstLineChars="300"/>
        <w:jc w:val="left"/>
        <w:rPr>
          <w:rFonts w:hint="default"/>
        </w:rPr>
      </w:pPr>
      <w:r>
        <w:rPr>
          <w:rFonts w:hint="eastAsia" w:asciiTheme="minorEastAsia" w:hAnsiTheme="minorEastAsia" w:eastAsiaTheme="minorEastAsia"/>
          <w:spacing w:val="0"/>
        </w:rPr>
        <w:t>告知期間：</w:t>
      </w:r>
      <w:r>
        <w:rPr>
          <w:rFonts w:hint="eastAsia" w:asciiTheme="minorEastAsia" w:hAnsiTheme="minorEastAsia" w:eastAsiaTheme="minorEastAsia"/>
        </w:rPr>
        <w:t>令和７年</w:t>
      </w:r>
      <w:r>
        <w:rPr>
          <w:rFonts w:hint="eastAsia" w:asciiTheme="minorEastAsia" w:hAnsiTheme="minorEastAsia" w:eastAsiaTheme="minorEastAsia"/>
        </w:rPr>
        <w:t>10</w:t>
      </w:r>
      <w:r>
        <w:rPr>
          <w:rFonts w:hint="eastAsia" w:asciiTheme="minorEastAsia" w:hAnsiTheme="minorEastAsia" w:eastAsiaTheme="minorEastAsia"/>
        </w:rPr>
        <w:t>月３日（金）～令和７年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24</w:t>
      </w:r>
      <w:r>
        <w:rPr>
          <w:rFonts w:hint="eastAsia" w:asciiTheme="minorEastAsia" w:hAnsiTheme="minorEastAsia" w:eastAsiaTheme="minorEastAsia"/>
        </w:rPr>
        <w:t>日（金）</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ダウンロードによる資料配布：提案依頼書、要件定義書、</w:t>
      </w:r>
    </w:p>
    <w:p>
      <w:pPr>
        <w:pStyle w:val="44"/>
        <w:wordWrap w:val="1"/>
        <w:spacing w:line="240" w:lineRule="auto"/>
        <w:ind w:firstLine="3614" w:firstLineChars="1700"/>
        <w:jc w:val="left"/>
        <w:rPr>
          <w:rFonts w:hint="default" w:asciiTheme="minorEastAsia" w:hAnsiTheme="minorEastAsia" w:eastAsiaTheme="minorEastAsia"/>
          <w:spacing w:val="0"/>
        </w:rPr>
      </w:pPr>
      <w:r>
        <w:rPr>
          <w:rFonts w:hint="eastAsia" w:asciiTheme="minorEastAsia" w:hAnsiTheme="minorEastAsia" w:eastAsiaTheme="minorEastAsia"/>
          <w:spacing w:val="0"/>
        </w:rPr>
        <w:t>長野市</w:t>
      </w:r>
      <w:r>
        <w:rPr>
          <w:rFonts w:hint="default" w:asciiTheme="minorEastAsia" w:hAnsiTheme="minorEastAsia" w:eastAsiaTheme="minorEastAsia"/>
          <w:spacing w:val="0"/>
        </w:rPr>
        <w:t>共用空間データ製品仕様書</w:t>
      </w:r>
      <w:r>
        <w:rPr>
          <w:rFonts w:hint="eastAsia" w:asciiTheme="minorEastAsia" w:hAnsiTheme="minorEastAsia" w:eastAsiaTheme="minorEastAsia"/>
          <w:spacing w:val="0"/>
        </w:rPr>
        <w:t>、各種指定様式</w:t>
      </w:r>
    </w:p>
    <w:p>
      <w:pPr>
        <w:pStyle w:val="0"/>
        <w:autoSpaceDE w:val="0"/>
        <w:autoSpaceDN w:val="0"/>
        <w:ind w:firstLine="213" w:firstLineChars="100"/>
        <w:jc w:val="left"/>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提案競技参加確認書の提出</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受付日時：</w:t>
      </w:r>
      <w:r>
        <w:rPr>
          <w:rFonts w:hint="eastAsia" w:asciiTheme="minorEastAsia" w:hAnsiTheme="minorEastAsia" w:eastAsiaTheme="minorEastAsia"/>
        </w:rPr>
        <w:t>令和７年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2</w:t>
      </w:r>
      <w:r>
        <w:rPr>
          <w:rFonts w:hint="default" w:asciiTheme="minorEastAsia" w:hAnsiTheme="minorEastAsia" w:eastAsiaTheme="minorEastAsia"/>
        </w:rPr>
        <w:t>4</w:t>
      </w:r>
      <w:r>
        <w:rPr>
          <w:rFonts w:hint="eastAsia" w:asciiTheme="minorEastAsia" w:hAnsiTheme="minorEastAsia" w:eastAsiaTheme="minorEastAsia"/>
        </w:rPr>
        <w:t>日（金）</w:t>
      </w:r>
      <w:r>
        <w:rPr>
          <w:rFonts w:hint="eastAsia" w:asciiTheme="minorEastAsia" w:hAnsiTheme="minorEastAsia" w:eastAsiaTheme="minorEastAsia"/>
          <w:spacing w:val="0"/>
        </w:rPr>
        <w:t>　午後１時から午後５時まで</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提</w:t>
      </w: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出</w:t>
      </w: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先：事務局</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提出場所：長野市役所　第一庁舎６階　情報システム課</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提出方法：電子メールもしくは持参</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提</w:t>
      </w:r>
      <w:r>
        <w:rPr>
          <w:rFonts w:hint="default" w:asciiTheme="minorEastAsia" w:hAnsiTheme="minorEastAsia" w:eastAsiaTheme="minorEastAsia"/>
          <w:spacing w:val="0"/>
        </w:rPr>
        <w:t xml:space="preserve"> </w:t>
      </w:r>
      <w:r>
        <w:rPr>
          <w:rFonts w:hint="default" w:asciiTheme="minorEastAsia" w:hAnsiTheme="minorEastAsia" w:eastAsiaTheme="minorEastAsia"/>
          <w:spacing w:val="0"/>
        </w:rPr>
        <w:t>出</w:t>
      </w:r>
      <w:r>
        <w:rPr>
          <w:rFonts w:hint="default" w:asciiTheme="minorEastAsia" w:hAnsiTheme="minorEastAsia" w:eastAsiaTheme="minorEastAsia"/>
          <w:spacing w:val="0"/>
        </w:rPr>
        <w:t xml:space="preserve"> </w:t>
      </w:r>
      <w:r>
        <w:rPr>
          <w:rFonts w:hint="default" w:asciiTheme="minorEastAsia" w:hAnsiTheme="minorEastAsia" w:eastAsiaTheme="minorEastAsia"/>
          <w:spacing w:val="0"/>
        </w:rPr>
        <w:t>物：</w:t>
      </w:r>
      <w:r>
        <w:rPr>
          <w:rFonts w:hint="eastAsia" w:asciiTheme="minorEastAsia" w:hAnsiTheme="minorEastAsia" w:eastAsiaTheme="minorEastAsia"/>
          <w:spacing w:val="0"/>
        </w:rPr>
        <w:t>ア　提案競技参加確認書</w:t>
      </w:r>
    </w:p>
    <w:p>
      <w:pPr>
        <w:pStyle w:val="44"/>
        <w:wordWrap w:val="1"/>
        <w:spacing w:line="240" w:lineRule="auto"/>
        <w:ind w:firstLine="1913" w:firstLineChars="900"/>
        <w:jc w:val="left"/>
        <w:rPr>
          <w:rFonts w:hint="default" w:asciiTheme="minorEastAsia" w:hAnsiTheme="minorEastAsia" w:eastAsiaTheme="minorEastAsia"/>
          <w:spacing w:val="0"/>
        </w:rPr>
      </w:pPr>
      <w:r>
        <w:rPr>
          <w:rFonts w:hint="eastAsia" w:asciiTheme="minorEastAsia" w:hAnsiTheme="minorEastAsia" w:eastAsiaTheme="minorEastAsia"/>
          <w:spacing w:val="0"/>
        </w:rPr>
        <w:t>（社印及び代表者印のあるもの）【様式１】　１部</w:t>
      </w:r>
    </w:p>
    <w:p>
      <w:pPr>
        <w:pStyle w:val="44"/>
        <w:tabs>
          <w:tab w:val="left" w:leader="middleDot" w:pos="7876"/>
        </w:tabs>
        <w:wordWrap w:val="1"/>
        <w:spacing w:line="240" w:lineRule="auto"/>
        <w:ind w:firstLine="1701" w:firstLineChars="800"/>
        <w:jc w:val="left"/>
        <w:rPr>
          <w:rFonts w:hint="default" w:asciiTheme="minorEastAsia" w:hAnsiTheme="minorEastAsia" w:eastAsiaTheme="minorEastAsia"/>
          <w:spacing w:val="0"/>
        </w:rPr>
      </w:pPr>
      <w:r>
        <w:rPr>
          <w:rFonts w:hint="eastAsia" w:asciiTheme="minorEastAsia" w:hAnsiTheme="minorEastAsia" w:eastAsiaTheme="minorEastAsia"/>
          <w:spacing w:val="0"/>
        </w:rPr>
        <w:t>イ　会社概要（代表事業者）【様式２】　１部</w:t>
      </w:r>
    </w:p>
    <w:p>
      <w:pPr>
        <w:pStyle w:val="44"/>
        <w:tabs>
          <w:tab w:val="left" w:leader="middleDot" w:pos="7876"/>
        </w:tabs>
        <w:wordWrap w:val="1"/>
        <w:spacing w:line="240" w:lineRule="auto"/>
        <w:ind w:firstLine="2126" w:firstLineChars="1000"/>
        <w:jc w:val="left"/>
        <w:rPr>
          <w:rFonts w:hint="default" w:asciiTheme="minorEastAsia" w:hAnsiTheme="minorEastAsia" w:eastAsiaTheme="minorEastAsia"/>
          <w:spacing w:val="0"/>
        </w:rPr>
      </w:pPr>
      <w:r>
        <w:rPr>
          <w:rFonts w:hint="eastAsia" w:asciiTheme="minorEastAsia" w:hAnsiTheme="minorEastAsia" w:eastAsiaTheme="minorEastAsia"/>
          <w:spacing w:val="0"/>
        </w:rPr>
        <w:t>※共同で参加する場合は、</w:t>
      </w:r>
      <w:r>
        <w:rPr>
          <w:rFonts w:hint="default" w:asciiTheme="minorEastAsia" w:hAnsiTheme="minorEastAsia" w:eastAsiaTheme="minorEastAsia"/>
          <w:spacing w:val="0"/>
        </w:rPr>
        <w:t>下記</w:t>
      </w:r>
      <w:r>
        <w:rPr>
          <w:rFonts w:hint="eastAsia" w:asciiTheme="minorEastAsia" w:hAnsiTheme="minorEastAsia" w:eastAsiaTheme="minorEastAsia"/>
          <w:spacing w:val="0"/>
        </w:rPr>
        <w:t>ウ～オも提出が必要</w:t>
      </w:r>
    </w:p>
    <w:p>
      <w:pPr>
        <w:pStyle w:val="44"/>
        <w:tabs>
          <w:tab w:val="left" w:leader="middleDot" w:pos="7876"/>
        </w:tabs>
        <w:wordWrap w:val="1"/>
        <w:spacing w:line="240" w:lineRule="auto"/>
        <w:ind w:firstLine="1701" w:firstLineChars="800"/>
        <w:jc w:val="left"/>
        <w:rPr>
          <w:rFonts w:hint="default" w:asciiTheme="minorEastAsia" w:hAnsiTheme="minorEastAsia" w:eastAsiaTheme="minorEastAsia"/>
          <w:spacing w:val="0"/>
        </w:rPr>
      </w:pPr>
      <w:r>
        <w:rPr>
          <w:rFonts w:hint="eastAsia" w:asciiTheme="minorEastAsia" w:hAnsiTheme="minorEastAsia" w:eastAsiaTheme="minorEastAsia"/>
          <w:spacing w:val="0"/>
        </w:rPr>
        <w:t>ウ　共同企業体参加申請書</w:t>
      </w:r>
    </w:p>
    <w:p>
      <w:pPr>
        <w:pStyle w:val="44"/>
        <w:wordWrap w:val="1"/>
        <w:spacing w:line="240" w:lineRule="auto"/>
        <w:ind w:firstLine="2126" w:firstLineChars="1000"/>
        <w:jc w:val="left"/>
        <w:rPr>
          <w:rFonts w:hint="default" w:asciiTheme="minorEastAsia" w:hAnsiTheme="minorEastAsia" w:eastAsiaTheme="minorEastAsia"/>
          <w:spacing w:val="0"/>
        </w:rPr>
      </w:pPr>
      <w:r>
        <w:rPr>
          <w:rFonts w:hint="eastAsia" w:asciiTheme="minorEastAsia" w:hAnsiTheme="minorEastAsia" w:eastAsiaTheme="minorEastAsia"/>
          <w:spacing w:val="0"/>
        </w:rPr>
        <w:t>（全社の社印及び代表者印のあるもの）【様式３】　１部</w:t>
      </w:r>
    </w:p>
    <w:p>
      <w:pPr>
        <w:pStyle w:val="44"/>
        <w:tabs>
          <w:tab w:val="left" w:leader="middleDot" w:pos="7876"/>
        </w:tabs>
        <w:wordWrap w:val="1"/>
        <w:spacing w:line="240" w:lineRule="auto"/>
        <w:ind w:firstLine="1701" w:firstLineChars="800"/>
        <w:jc w:val="left"/>
        <w:rPr>
          <w:rFonts w:hint="default" w:asciiTheme="minorEastAsia" w:hAnsiTheme="minorEastAsia" w:eastAsiaTheme="minorEastAsia"/>
          <w:spacing w:val="0"/>
        </w:rPr>
      </w:pPr>
      <w:r>
        <w:rPr>
          <w:rFonts w:hint="eastAsia" w:asciiTheme="minorEastAsia" w:hAnsiTheme="minorEastAsia" w:eastAsiaTheme="minorEastAsia"/>
          <w:spacing w:val="0"/>
        </w:rPr>
        <w:t>エ　共同企業体概要表【様式４】　１部</w:t>
      </w:r>
    </w:p>
    <w:p>
      <w:pPr>
        <w:pStyle w:val="44"/>
        <w:tabs>
          <w:tab w:val="left" w:leader="middleDot" w:pos="7876"/>
        </w:tabs>
        <w:wordWrap w:val="1"/>
        <w:spacing w:line="240" w:lineRule="auto"/>
        <w:ind w:firstLine="1701" w:firstLineChars="800"/>
        <w:jc w:val="left"/>
        <w:rPr>
          <w:rFonts w:hint="default" w:asciiTheme="minorEastAsia" w:hAnsiTheme="minorEastAsia" w:eastAsiaTheme="minorEastAsia"/>
          <w:spacing w:val="0"/>
        </w:rPr>
      </w:pPr>
      <w:r>
        <w:rPr>
          <w:rFonts w:hint="eastAsia" w:asciiTheme="minorEastAsia" w:hAnsiTheme="minorEastAsia" w:eastAsiaTheme="minorEastAsia"/>
          <w:spacing w:val="0"/>
        </w:rPr>
        <w:t>オ　共同企業体の構成員会社概要（全社分）【様式５】　１部</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※提案競技参加確認書を提出しない場合、提案書は提出不可とする。</w:t>
      </w:r>
    </w:p>
    <w:p>
      <w:pPr>
        <w:pStyle w:val="0"/>
        <w:autoSpaceDE w:val="0"/>
        <w:autoSpaceDN w:val="0"/>
        <w:ind w:firstLine="213" w:firstLineChars="100"/>
        <w:jc w:val="left"/>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提案依頼書・要件定義書に関する問合せ受付</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問合せ受付期間：</w:t>
      </w:r>
      <w:r>
        <w:rPr>
          <w:rFonts w:hint="eastAsia" w:asciiTheme="minorEastAsia" w:hAnsiTheme="minorEastAsia" w:eastAsiaTheme="minorEastAsia"/>
        </w:rPr>
        <w:t>令和７年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3</w:t>
      </w:r>
      <w:r>
        <w:rPr>
          <w:rFonts w:hint="default" w:asciiTheme="minorEastAsia" w:hAnsiTheme="minorEastAsia" w:eastAsiaTheme="minorEastAsia"/>
        </w:rPr>
        <w:t>1</w:t>
      </w:r>
      <w:r>
        <w:rPr>
          <w:rFonts w:hint="eastAsia" w:asciiTheme="minorEastAsia" w:hAnsiTheme="minorEastAsia" w:eastAsiaTheme="minorEastAsia"/>
        </w:rPr>
        <w:t>日（金）</w:t>
      </w:r>
      <w:r>
        <w:rPr>
          <w:rFonts w:hint="eastAsia" w:asciiTheme="minorEastAsia" w:hAnsiTheme="minorEastAsia" w:eastAsiaTheme="minorEastAsia"/>
          <w:spacing w:val="0"/>
        </w:rPr>
        <w:t>　正午まで</w:t>
      </w:r>
    </w:p>
    <w:p>
      <w:pPr>
        <w:pStyle w:val="44"/>
        <w:wordWrap w:val="1"/>
        <w:spacing w:line="240" w:lineRule="auto"/>
        <w:ind w:firstLine="646" w:firstLineChars="150"/>
        <w:jc w:val="left"/>
        <w:rPr>
          <w:rFonts w:hint="default" w:asciiTheme="minorEastAsia" w:hAnsiTheme="minorEastAsia" w:eastAsiaTheme="minorEastAsia"/>
          <w:spacing w:val="0"/>
        </w:rPr>
      </w:pPr>
      <w:r>
        <w:rPr>
          <w:rFonts w:hint="eastAsia" w:asciiTheme="minorEastAsia" w:hAnsiTheme="minorEastAsia" w:eastAsiaTheme="minorEastAsia"/>
          <w:spacing w:val="108"/>
          <w:fitText w:val="1491" w:id="1"/>
        </w:rPr>
        <w:t>問合せ</w:t>
      </w:r>
      <w:r>
        <w:rPr>
          <w:rFonts w:hint="eastAsia" w:asciiTheme="minorEastAsia" w:hAnsiTheme="minorEastAsia" w:eastAsiaTheme="minorEastAsia"/>
          <w:spacing w:val="1"/>
          <w:fitText w:val="1491" w:id="1"/>
        </w:rPr>
        <w:t>先</w:t>
      </w:r>
      <w:r>
        <w:rPr>
          <w:rFonts w:hint="eastAsia" w:asciiTheme="minorEastAsia" w:hAnsiTheme="minorEastAsia" w:eastAsiaTheme="minorEastAsia"/>
          <w:spacing w:val="0"/>
        </w:rPr>
        <w:t>：事務局</w:t>
      </w:r>
    </w:p>
    <w:p>
      <w:pPr>
        <w:pStyle w:val="44"/>
        <w:wordWrap w:val="1"/>
        <w:spacing w:line="240" w:lineRule="auto"/>
        <w:ind w:firstLine="645" w:firstLineChars="200"/>
        <w:jc w:val="left"/>
        <w:rPr>
          <w:rFonts w:hint="default" w:asciiTheme="minorEastAsia" w:hAnsiTheme="minorEastAsia" w:eastAsiaTheme="minorEastAsia"/>
          <w:spacing w:val="0"/>
        </w:rPr>
      </w:pPr>
      <w:r>
        <w:rPr>
          <w:rFonts w:hint="eastAsia" w:asciiTheme="minorEastAsia" w:hAnsiTheme="minorEastAsia" w:eastAsiaTheme="minorEastAsia"/>
          <w:spacing w:val="55"/>
          <w:fitText w:val="1491" w:id="2"/>
        </w:rPr>
        <w:t>問合せ方</w:t>
      </w:r>
      <w:r>
        <w:rPr>
          <w:rFonts w:hint="eastAsia" w:asciiTheme="minorEastAsia" w:hAnsiTheme="minorEastAsia" w:eastAsiaTheme="minorEastAsia"/>
          <w:spacing w:val="0"/>
          <w:fitText w:val="1491" w:id="2"/>
        </w:rPr>
        <w:t>法</w:t>
      </w:r>
      <w:r>
        <w:rPr>
          <w:rFonts w:hint="eastAsia" w:asciiTheme="minorEastAsia" w:hAnsiTheme="minorEastAsia" w:eastAsiaTheme="minorEastAsia"/>
          <w:spacing w:val="0"/>
        </w:rPr>
        <w:t>：電子メール</w:t>
      </w:r>
    </w:p>
    <w:p>
      <w:pPr>
        <w:pStyle w:val="44"/>
        <w:wordWrap w:val="1"/>
        <w:spacing w:line="240" w:lineRule="auto"/>
        <w:ind w:firstLine="646" w:firstLineChars="150"/>
        <w:jc w:val="left"/>
        <w:rPr>
          <w:rFonts w:hint="default" w:asciiTheme="minorEastAsia" w:hAnsiTheme="minorEastAsia" w:eastAsiaTheme="minorEastAsia"/>
          <w:spacing w:val="0"/>
        </w:rPr>
      </w:pPr>
      <w:r>
        <w:rPr>
          <w:rFonts w:hint="eastAsia" w:asciiTheme="minorEastAsia" w:hAnsiTheme="minorEastAsia" w:eastAsiaTheme="minorEastAsia"/>
          <w:spacing w:val="108"/>
          <w:fitText w:val="1491" w:id="3"/>
        </w:rPr>
        <w:t>回答日</w:t>
      </w:r>
      <w:r>
        <w:rPr>
          <w:rFonts w:hint="eastAsia" w:asciiTheme="minorEastAsia" w:hAnsiTheme="minorEastAsia" w:eastAsiaTheme="minorEastAsia"/>
          <w:spacing w:val="1"/>
          <w:fitText w:val="1491" w:id="3"/>
        </w:rPr>
        <w:t>時</w:t>
      </w:r>
      <w:r>
        <w:rPr>
          <w:rFonts w:hint="eastAsia" w:asciiTheme="minorEastAsia" w:hAnsiTheme="minorEastAsia" w:eastAsiaTheme="minorEastAsia"/>
          <w:spacing w:val="0"/>
        </w:rPr>
        <w:t>：令和７年</w:t>
      </w:r>
      <w:r>
        <w:rPr>
          <w:rFonts w:hint="eastAsia" w:asciiTheme="minorEastAsia" w:hAnsiTheme="minorEastAsia" w:eastAsiaTheme="minorEastAsia"/>
          <w:spacing w:val="0"/>
        </w:rPr>
        <w:t>11</w:t>
      </w:r>
      <w:r>
        <w:rPr>
          <w:rFonts w:hint="eastAsia" w:asciiTheme="minorEastAsia" w:hAnsiTheme="minorEastAsia" w:eastAsiaTheme="minorEastAsia"/>
          <w:spacing w:val="0"/>
        </w:rPr>
        <w:t>月７日（金）　午後５時</w:t>
      </w:r>
    </w:p>
    <w:p>
      <w:pPr>
        <w:pStyle w:val="44"/>
        <w:wordWrap w:val="1"/>
        <w:spacing w:line="240" w:lineRule="auto"/>
        <w:ind w:firstLine="1292"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108"/>
          <w:fitText w:val="1491" w:id="4"/>
        </w:rPr>
        <w:t>回答方</w:t>
      </w:r>
      <w:r>
        <w:rPr>
          <w:rFonts w:hint="eastAsia" w:asciiTheme="minorEastAsia" w:hAnsiTheme="minorEastAsia" w:eastAsiaTheme="minorEastAsia"/>
          <w:spacing w:val="1"/>
          <w:fitText w:val="1491" w:id="4"/>
        </w:rPr>
        <w:t>法</w:t>
      </w:r>
      <w:r>
        <w:rPr>
          <w:rFonts w:hint="eastAsia" w:asciiTheme="minorEastAsia" w:hAnsiTheme="minorEastAsia" w:eastAsiaTheme="minorEastAsia"/>
          <w:spacing w:val="0"/>
        </w:rPr>
        <w:t>：電子メールにて全社に一斉回答</w:t>
      </w:r>
    </w:p>
    <w:p>
      <w:pPr>
        <w:pStyle w:val="44"/>
        <w:wordWrap w:val="1"/>
        <w:spacing w:line="240" w:lineRule="auto"/>
        <w:ind w:left="851" w:leftChars="300" w:hanging="213" w:hangingChars="100"/>
        <w:jc w:val="left"/>
        <w:rPr>
          <w:rFonts w:hint="default" w:asciiTheme="minorEastAsia" w:hAnsiTheme="minorEastAsia" w:eastAsiaTheme="minorEastAsia"/>
          <w:spacing w:val="0"/>
        </w:rPr>
      </w:pPr>
      <w:r>
        <w:rPr>
          <w:rFonts w:hint="eastAsia" w:asciiTheme="minorEastAsia" w:hAnsiTheme="minorEastAsia" w:eastAsiaTheme="minorEastAsia"/>
          <w:spacing w:val="0"/>
        </w:rPr>
        <w:t>※提案競技参加確認書を提出しない場合や受付期間を過ぎた場合は、問合せ不可とする。</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※回答書には、質問者の社名を記載しない。</w:t>
      </w:r>
    </w:p>
    <w:p>
      <w:pPr>
        <w:pStyle w:val="0"/>
        <w:autoSpaceDE w:val="0"/>
        <w:autoSpaceDN w:val="0"/>
        <w:ind w:firstLine="213" w:firstLineChars="100"/>
        <w:jc w:val="left"/>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提案書の提出</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受付日時：</w:t>
      </w:r>
      <w:r>
        <w:rPr>
          <w:rFonts w:hint="eastAsia" w:asciiTheme="minorEastAsia" w:hAnsiTheme="minorEastAsia" w:eastAsiaTheme="minorEastAsia"/>
        </w:rPr>
        <w:t>令和７年</w:t>
      </w:r>
      <w:r>
        <w:rPr>
          <w:rFonts w:hint="eastAsia" w:asciiTheme="minorEastAsia" w:hAnsiTheme="minorEastAsia" w:eastAsiaTheme="minorEastAsia"/>
        </w:rPr>
        <w:t>12</w:t>
      </w:r>
      <w:r>
        <w:rPr>
          <w:rFonts w:hint="eastAsia" w:asciiTheme="minorEastAsia" w:hAnsiTheme="minorEastAsia" w:eastAsiaTheme="minorEastAsia"/>
        </w:rPr>
        <w:t>月５日（金）</w:t>
      </w:r>
      <w:r>
        <w:rPr>
          <w:rFonts w:hint="eastAsia" w:asciiTheme="minorEastAsia" w:hAnsiTheme="minorEastAsia" w:eastAsiaTheme="minorEastAsia"/>
          <w:spacing w:val="0"/>
        </w:rPr>
        <w:t>　午後５時まで</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提</w:t>
      </w: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出</w:t>
      </w: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先：事務局</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提出場所：長野市役所　第一庁舎６階　情報システム課</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提出方法：電子メールもしくは持参</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提</w:t>
      </w: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出</w:t>
      </w: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物：・提案書（社印及び代表者印のあるもの）　２部</w:t>
      </w:r>
    </w:p>
    <w:p>
      <w:pPr>
        <w:pStyle w:val="44"/>
        <w:wordWrap w:val="1"/>
        <w:spacing w:line="240" w:lineRule="auto"/>
        <w:ind w:firstLine="1701" w:firstLineChars="800"/>
        <w:jc w:val="left"/>
        <w:rPr>
          <w:rFonts w:hint="default" w:asciiTheme="minorEastAsia" w:hAnsiTheme="minorEastAsia" w:eastAsiaTheme="minorEastAsia"/>
          <w:spacing w:val="0"/>
        </w:rPr>
      </w:pPr>
      <w:r>
        <w:rPr>
          <w:rFonts w:hint="eastAsia" w:asciiTheme="minorEastAsia" w:hAnsiTheme="minorEastAsia" w:eastAsiaTheme="minorEastAsia"/>
          <w:spacing w:val="0"/>
        </w:rPr>
        <w:t>・提案内容証明書（社印及び代表者印のあるもの）</w:t>
      </w:r>
    </w:p>
    <w:p>
      <w:pPr>
        <w:pStyle w:val="44"/>
        <w:wordWrap w:val="1"/>
        <w:spacing w:line="240" w:lineRule="auto"/>
        <w:ind w:firstLine="1913" w:firstLineChars="900"/>
        <w:jc w:val="left"/>
        <w:rPr>
          <w:rFonts w:hint="default" w:asciiTheme="minorEastAsia" w:hAnsiTheme="minorEastAsia" w:eastAsiaTheme="minorEastAsia"/>
          <w:spacing w:val="0"/>
        </w:rPr>
      </w:pPr>
      <w:r>
        <w:rPr>
          <w:rFonts w:hint="eastAsia" w:asciiTheme="minorEastAsia" w:hAnsiTheme="minorEastAsia" w:eastAsiaTheme="minorEastAsia"/>
          <w:spacing w:val="0"/>
        </w:rPr>
        <w:t>【様式Ａ－１、Ａ－２】　２部</w:t>
      </w:r>
    </w:p>
    <w:p>
      <w:pPr>
        <w:pStyle w:val="44"/>
        <w:wordWrap w:val="1"/>
        <w:spacing w:line="240" w:lineRule="auto"/>
        <w:ind w:firstLine="1701" w:firstLineChars="800"/>
        <w:jc w:val="left"/>
        <w:rPr>
          <w:rFonts w:hint="default" w:asciiTheme="minorEastAsia" w:hAnsiTheme="minorEastAsia" w:eastAsiaTheme="minorEastAsia"/>
          <w:spacing w:val="0"/>
        </w:rPr>
      </w:pPr>
      <w:r>
        <w:rPr>
          <w:rFonts w:hint="eastAsia" w:asciiTheme="minorEastAsia" w:hAnsiTheme="minorEastAsia" w:eastAsiaTheme="minorEastAsia"/>
          <w:spacing w:val="0"/>
        </w:rPr>
        <w:t>・見積書（社印及び代表者印のあるもの）　２部</w:t>
      </w:r>
    </w:p>
    <w:p>
      <w:pPr>
        <w:pStyle w:val="44"/>
        <w:wordWrap w:val="1"/>
        <w:spacing w:line="240" w:lineRule="auto"/>
        <w:ind w:firstLine="1701" w:firstLineChars="800"/>
        <w:jc w:val="left"/>
        <w:rPr>
          <w:rFonts w:hint="default" w:asciiTheme="minorEastAsia" w:hAnsiTheme="minorEastAsia" w:eastAsiaTheme="minorEastAsia"/>
          <w:spacing w:val="0"/>
        </w:rPr>
      </w:pPr>
      <w:r>
        <w:rPr>
          <w:rFonts w:hint="eastAsia" w:asciiTheme="minorEastAsia" w:hAnsiTheme="minorEastAsia" w:eastAsiaTheme="minorEastAsia"/>
          <w:spacing w:val="0"/>
        </w:rPr>
        <w:t>・提案書及び提案内容証明書データを収めた電子媒体　１式</w:t>
      </w:r>
    </w:p>
    <w:p>
      <w:pPr>
        <w:pStyle w:val="44"/>
        <w:wordWrap w:val="1"/>
        <w:spacing w:line="240" w:lineRule="auto"/>
        <w:ind w:left="2126" w:leftChars="900" w:hanging="213" w:hangingChars="100"/>
        <w:jc w:val="left"/>
        <w:rPr>
          <w:rFonts w:hint="default" w:asciiTheme="minorEastAsia" w:hAnsiTheme="minorEastAsia" w:eastAsiaTheme="minorEastAsia"/>
          <w:spacing w:val="0"/>
        </w:rPr>
      </w:pPr>
      <w:r>
        <w:rPr>
          <w:rFonts w:hint="eastAsia" w:asciiTheme="minorEastAsia" w:hAnsiTheme="minorEastAsia" w:eastAsiaTheme="minorEastAsia"/>
          <w:spacing w:val="0"/>
        </w:rPr>
        <w:t>（ラベルには事業名・収録内容・提出年月日・社名・ウィルスチェック実施ソフトウェア名称・パターンファイル番号</w:t>
      </w:r>
      <w:r>
        <w:rPr>
          <w:rFonts w:hint="default" w:asciiTheme="minorEastAsia" w:hAnsiTheme="minorEastAsia" w:eastAsiaTheme="minorEastAsia"/>
          <w:spacing w:val="0"/>
        </w:rPr>
        <w:t>(</w:t>
      </w:r>
      <w:r>
        <w:rPr>
          <w:rFonts w:hint="default" w:asciiTheme="minorEastAsia" w:hAnsiTheme="minorEastAsia" w:eastAsiaTheme="minorEastAsia"/>
          <w:spacing w:val="0"/>
        </w:rPr>
        <w:t>年月日</w:t>
      </w:r>
      <w:r>
        <w:rPr>
          <w:rFonts w:hint="default" w:asciiTheme="minorEastAsia" w:hAnsiTheme="minorEastAsia" w:eastAsiaTheme="minorEastAsia"/>
          <w:spacing w:val="0"/>
        </w:rPr>
        <w:t>)</w:t>
      </w:r>
      <w:r>
        <w:rPr>
          <w:rFonts w:hint="eastAsia" w:asciiTheme="minorEastAsia" w:hAnsiTheme="minorEastAsia" w:eastAsiaTheme="minorEastAsia"/>
          <w:spacing w:val="0"/>
        </w:rPr>
        <w:t>を記載し、提案書及び提案内容証明書データをすべて</w:t>
      </w:r>
      <w:r>
        <w:rPr>
          <w:rFonts w:hint="eastAsia" w:asciiTheme="minorEastAsia" w:hAnsiTheme="minorEastAsia" w:eastAsiaTheme="minorEastAsia"/>
          <w:spacing w:val="0"/>
        </w:rPr>
        <w:t>CD-R</w:t>
      </w:r>
      <w:r>
        <w:rPr>
          <w:rFonts w:hint="eastAsia" w:asciiTheme="minorEastAsia" w:hAnsiTheme="minorEastAsia" w:eastAsiaTheme="minorEastAsia"/>
          <w:spacing w:val="0"/>
        </w:rPr>
        <w:t>又は</w:t>
      </w:r>
      <w:r>
        <w:rPr>
          <w:rFonts w:hint="eastAsia" w:asciiTheme="minorEastAsia" w:hAnsiTheme="minorEastAsia" w:eastAsiaTheme="minorEastAsia"/>
          <w:spacing w:val="0"/>
        </w:rPr>
        <w:t>DVD-R</w:t>
      </w:r>
      <w:r>
        <w:rPr>
          <w:rFonts w:hint="eastAsia" w:asciiTheme="minorEastAsia" w:hAnsiTheme="minorEastAsia" w:eastAsiaTheme="minorEastAsia"/>
          <w:spacing w:val="0"/>
        </w:rPr>
        <w:t>に記録すること。）</w:t>
      </w:r>
    </w:p>
    <w:p>
      <w:pPr>
        <w:pStyle w:val="44"/>
        <w:wordWrap w:val="1"/>
        <w:spacing w:line="240" w:lineRule="auto"/>
        <w:ind w:firstLine="1701" w:firstLineChars="800"/>
        <w:jc w:val="left"/>
        <w:rPr>
          <w:rFonts w:hint="default" w:asciiTheme="minorEastAsia" w:hAnsiTheme="minorEastAsia" w:eastAsiaTheme="minorEastAsia"/>
          <w:spacing w:val="0"/>
        </w:rPr>
      </w:pPr>
      <w:r>
        <w:rPr>
          <w:rFonts w:hint="eastAsia" w:asciiTheme="minorEastAsia" w:hAnsiTheme="minorEastAsia" w:eastAsiaTheme="minorEastAsia"/>
          <w:spacing w:val="0"/>
        </w:rPr>
        <w:t>※共同で参加する場合のみ必要となるもの</w:t>
      </w:r>
    </w:p>
    <w:p>
      <w:pPr>
        <w:pStyle w:val="44"/>
        <w:wordWrap w:val="1"/>
        <w:spacing w:line="240" w:lineRule="auto"/>
        <w:ind w:firstLine="1701" w:firstLineChars="800"/>
        <w:jc w:val="left"/>
        <w:rPr>
          <w:rFonts w:hint="default" w:asciiTheme="minorEastAsia" w:hAnsiTheme="minorEastAsia" w:eastAsiaTheme="minorEastAsia"/>
          <w:spacing w:val="0"/>
        </w:rPr>
      </w:pPr>
      <w:r>
        <w:rPr>
          <w:rFonts w:hint="eastAsia" w:asciiTheme="minorEastAsia" w:hAnsiTheme="minorEastAsia" w:eastAsiaTheme="minorEastAsia"/>
          <w:spacing w:val="0"/>
        </w:rPr>
        <w:t>・共同企業体協定書【様式Ｂ】　２部</w:t>
      </w:r>
    </w:p>
    <w:p>
      <w:pPr>
        <w:pStyle w:val="44"/>
        <w:wordWrap w:val="1"/>
        <w:spacing w:line="240" w:lineRule="auto"/>
        <w:ind w:left="1701" w:leftChars="800"/>
        <w:jc w:val="left"/>
        <w:rPr>
          <w:rFonts w:hint="default" w:asciiTheme="minorEastAsia" w:hAnsiTheme="minorEastAsia" w:eastAsiaTheme="minorEastAsia"/>
          <w:spacing w:val="0"/>
        </w:rPr>
      </w:pPr>
      <w:r>
        <w:rPr>
          <w:rFonts w:hint="eastAsia" w:asciiTheme="minorEastAsia" w:hAnsiTheme="minorEastAsia" w:eastAsiaTheme="minorEastAsia"/>
          <w:spacing w:val="0"/>
        </w:rPr>
        <w:t>※提出期限までに提出されない場合は、提案を辞退したものとする。</w:t>
      </w:r>
    </w:p>
    <w:p>
      <w:pPr>
        <w:pStyle w:val="44"/>
        <w:wordWrap w:val="1"/>
        <w:spacing w:line="240" w:lineRule="auto"/>
        <w:ind w:firstLine="213" w:firstLineChars="100"/>
        <w:jc w:val="left"/>
        <w:rPr>
          <w:rFonts w:hint="default" w:asciiTheme="minorEastAsia" w:hAnsiTheme="minorEastAsia" w:eastAsiaTheme="minorEastAsia"/>
          <w:spacing w:val="0"/>
        </w:rPr>
      </w:pPr>
      <w:r>
        <w:rPr>
          <w:rFonts w:hint="eastAsia" w:asciiTheme="minorEastAsia" w:hAnsiTheme="minorEastAsia" w:eastAsiaTheme="minorEastAsia"/>
          <w:spacing w:val="0"/>
        </w:rPr>
        <w:t xml:space="preserve">(5) </w:t>
      </w:r>
      <w:r>
        <w:rPr>
          <w:rFonts w:hint="eastAsia" w:asciiTheme="minorEastAsia" w:hAnsiTheme="minorEastAsia" w:eastAsiaTheme="minorEastAsia"/>
          <w:spacing w:val="0"/>
        </w:rPr>
        <w:t>一次選定結果の通知</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一次選定結果を、各提案事業者へ個別に通知する。</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通</w:t>
      </w:r>
      <w:r>
        <w:rPr>
          <w:rFonts w:hint="eastAsia" w:asciiTheme="minorEastAsia" w:hAnsiTheme="minorEastAsia" w:eastAsiaTheme="minorEastAsia"/>
        </w:rPr>
        <w:t xml:space="preserve"> </w:t>
      </w:r>
      <w:r>
        <w:rPr>
          <w:rFonts w:hint="eastAsia" w:asciiTheme="minorEastAsia" w:hAnsiTheme="minorEastAsia" w:eastAsiaTheme="minorEastAsia"/>
        </w:rPr>
        <w:t>知</w:t>
      </w:r>
      <w:r>
        <w:rPr>
          <w:rFonts w:hint="eastAsia" w:asciiTheme="minorEastAsia" w:hAnsiTheme="minorEastAsia" w:eastAsiaTheme="minorEastAsia"/>
        </w:rPr>
        <w:t xml:space="preserve"> </w:t>
      </w:r>
      <w:r>
        <w:rPr>
          <w:rFonts w:hint="eastAsia" w:asciiTheme="minorEastAsia" w:hAnsiTheme="minorEastAsia" w:eastAsiaTheme="minorEastAsia"/>
        </w:rPr>
        <w:t>日：令和７年</w:t>
      </w: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日（金）（予定）</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送付方法：電子メール及び郵送</w:t>
      </w:r>
    </w:p>
    <w:p>
      <w:pPr>
        <w:pStyle w:val="0"/>
        <w:autoSpaceDE w:val="0"/>
        <w:autoSpaceDN w:val="0"/>
        <w:ind w:firstLine="213" w:firstLineChars="100"/>
        <w:jc w:val="left"/>
        <w:rPr>
          <w:rFonts w:hint="default" w:asciiTheme="minorEastAsia" w:hAnsiTheme="minorEastAsia" w:eastAsiaTheme="minorEastAsia"/>
        </w:rPr>
      </w:pPr>
      <w:r>
        <w:rPr>
          <w:rFonts w:hint="eastAsia" w:asciiTheme="minorEastAsia" w:hAnsiTheme="minorEastAsia" w:eastAsiaTheme="minorEastAsia"/>
        </w:rPr>
        <w:t xml:space="preserve">(6) </w:t>
      </w:r>
      <w:r>
        <w:rPr>
          <w:rFonts w:hint="eastAsia" w:asciiTheme="minorEastAsia" w:hAnsiTheme="minorEastAsia" w:eastAsiaTheme="minorEastAsia"/>
        </w:rPr>
        <w:t>質問書の送付</w:t>
      </w:r>
    </w:p>
    <w:p>
      <w:pPr>
        <w:pStyle w:val="0"/>
        <w:autoSpaceDE w:val="0"/>
        <w:autoSpaceDN w:val="0"/>
        <w:ind w:left="425" w:leftChars="200" w:right="-1" w:firstLine="213" w:firstLineChars="100"/>
        <w:jc w:val="left"/>
        <w:rPr>
          <w:rFonts w:hint="default" w:asciiTheme="minorEastAsia" w:hAnsiTheme="minorEastAsia" w:eastAsiaTheme="minorEastAsia"/>
        </w:rPr>
      </w:pPr>
      <w:r>
        <w:rPr>
          <w:rFonts w:hint="eastAsia" w:asciiTheme="minorEastAsia" w:hAnsiTheme="minorEastAsia" w:eastAsiaTheme="minorEastAsia"/>
        </w:rPr>
        <w:t>提案書等の提出書類に質問が生じた場合には、提案書提出後から随時、事務局から各提案事業者に質問書を送付する。なお、質問のない事業者へは送付しない。</w:t>
      </w:r>
    </w:p>
    <w:p>
      <w:pPr>
        <w:pStyle w:val="0"/>
        <w:autoSpaceDE w:val="0"/>
        <w:autoSpaceDN w:val="0"/>
        <w:ind w:left="425" w:leftChars="200" w:firstLine="213" w:firstLineChars="100"/>
        <w:jc w:val="left"/>
        <w:rPr>
          <w:rFonts w:hint="default" w:asciiTheme="minorEastAsia" w:hAnsiTheme="minorEastAsia" w:eastAsiaTheme="minorEastAsia"/>
        </w:rPr>
      </w:pPr>
      <w:r>
        <w:rPr>
          <w:rFonts w:hint="eastAsia" w:asciiTheme="minorEastAsia" w:hAnsiTheme="minorEastAsia" w:eastAsiaTheme="minorEastAsia"/>
        </w:rPr>
        <w:t>送付した質問書に対する回答書は、速やかに提出すること。</w:t>
      </w:r>
    </w:p>
    <w:p>
      <w:pPr>
        <w:pStyle w:val="44"/>
        <w:wordWrap w:val="1"/>
        <w:spacing w:line="240" w:lineRule="auto"/>
        <w:ind w:firstLine="638" w:firstLineChars="300"/>
        <w:jc w:val="left"/>
        <w:rPr>
          <w:rFonts w:hint="default" w:asciiTheme="minorEastAsia" w:hAnsiTheme="minorEastAsia" w:eastAsiaTheme="minorEastAsia"/>
          <w:spacing w:val="0"/>
        </w:rPr>
      </w:pPr>
      <w:r>
        <w:rPr>
          <w:rFonts w:hint="eastAsia" w:asciiTheme="minorEastAsia" w:hAnsiTheme="minorEastAsia" w:eastAsiaTheme="minorEastAsia"/>
          <w:spacing w:val="0"/>
        </w:rPr>
        <w:t>送付方法：電子メール</w:t>
      </w:r>
    </w:p>
    <w:p>
      <w:pPr>
        <w:pStyle w:val="44"/>
        <w:wordWrap w:val="1"/>
        <w:spacing w:line="240" w:lineRule="auto"/>
        <w:ind w:firstLine="638" w:firstLineChars="300"/>
        <w:jc w:val="left"/>
        <w:rPr>
          <w:rFonts w:hint="default"/>
          <w:sz w:val="20"/>
        </w:rPr>
      </w:pPr>
      <w:r>
        <w:rPr>
          <w:rFonts w:hint="eastAsia" w:asciiTheme="minorEastAsia" w:hAnsiTheme="minorEastAsia" w:eastAsiaTheme="minorEastAsia"/>
          <w:spacing w:val="0"/>
        </w:rPr>
        <w:t>提出方法</w:t>
      </w:r>
      <w:r>
        <w:rPr>
          <w:rFonts w:hint="default" w:asciiTheme="minorEastAsia" w:hAnsiTheme="minorEastAsia" w:eastAsiaTheme="minorEastAsia"/>
          <w:spacing w:val="0"/>
        </w:rPr>
        <w:t>：</w:t>
      </w:r>
      <w:r>
        <w:rPr>
          <w:rFonts w:hint="eastAsia" w:asciiTheme="minorEastAsia" w:hAnsiTheme="minorEastAsia" w:eastAsiaTheme="minorEastAsia"/>
        </w:rPr>
        <w:t>電子メール</w:t>
      </w:r>
      <w:r>
        <w:rPr>
          <w:rFonts w:hint="default" w:asciiTheme="minorEastAsia" w:hAnsiTheme="minorEastAsia" w:eastAsiaTheme="minorEastAsia"/>
        </w:rPr>
        <w:t xml:space="preserve"> </w:t>
      </w:r>
    </w:p>
    <w:p>
      <w:pPr>
        <w:pStyle w:val="44"/>
        <w:wordWrap w:val="1"/>
        <w:spacing w:line="240" w:lineRule="auto"/>
        <w:ind w:firstLine="638" w:firstLineChars="300"/>
        <w:jc w:val="left"/>
        <w:rPr>
          <w:rFonts w:hint="default"/>
          <w:spacing w:val="0"/>
        </w:rPr>
      </w:pPr>
      <w:r>
        <w:rPr>
          <w:rFonts w:hint="eastAsia"/>
          <w:spacing w:val="0"/>
        </w:rPr>
        <w:t>回答期限：令和８年１月</w:t>
      </w:r>
      <w:r>
        <w:rPr>
          <w:rFonts w:hint="eastAsia"/>
          <w:spacing w:val="0"/>
        </w:rPr>
        <w:t>19</w:t>
      </w:r>
      <w:r>
        <w:rPr>
          <w:rFonts w:hint="eastAsia"/>
          <w:spacing w:val="0"/>
        </w:rPr>
        <w:t>日（月）</w:t>
      </w:r>
    </w:p>
    <w:p>
      <w:pPr>
        <w:pStyle w:val="0"/>
        <w:autoSpaceDE w:val="0"/>
        <w:autoSpaceDN w:val="0"/>
        <w:ind w:firstLine="213" w:firstLineChars="100"/>
        <w:jc w:val="left"/>
        <w:rPr>
          <w:rFonts w:hint="default"/>
        </w:rPr>
      </w:pPr>
      <w:r>
        <w:rPr>
          <w:rFonts w:hint="eastAsia" w:asciiTheme="minorEastAsia" w:hAnsiTheme="minorEastAsia" w:eastAsiaTheme="minorEastAsia"/>
        </w:rPr>
        <w:t>(7)</w:t>
      </w:r>
      <w:r>
        <w:rPr>
          <w:rFonts w:hint="default" w:asciiTheme="minorEastAsia" w:hAnsiTheme="minorEastAsia" w:eastAsiaTheme="minorEastAsia"/>
        </w:rPr>
        <w:t xml:space="preserve"> </w:t>
      </w:r>
      <w:r>
        <w:rPr>
          <w:rFonts w:hint="eastAsia"/>
        </w:rPr>
        <w:t>プレゼンテーションの実施</w:t>
      </w:r>
    </w:p>
    <w:p>
      <w:pPr>
        <w:pStyle w:val="0"/>
        <w:autoSpaceDE w:val="0"/>
        <w:autoSpaceDN w:val="0"/>
        <w:ind w:left="1979" w:leftChars="335" w:hanging="1267" w:hangingChars="442"/>
        <w:jc w:val="left"/>
        <w:rPr>
          <w:rFonts w:hint="default"/>
        </w:rPr>
      </w:pPr>
      <w:r>
        <w:rPr>
          <w:rFonts w:hint="eastAsia"/>
          <w:spacing w:val="37"/>
          <w:kern w:val="0"/>
          <w:fitText w:val="1065" w:id="5"/>
        </w:rPr>
        <w:t>実施趣</w:t>
      </w:r>
      <w:r>
        <w:rPr>
          <w:rFonts w:hint="eastAsia"/>
          <w:spacing w:val="1"/>
          <w:kern w:val="0"/>
          <w:fitText w:val="1065" w:id="5"/>
        </w:rPr>
        <w:t>旨</w:t>
      </w:r>
      <w:r>
        <w:rPr>
          <w:rFonts w:hint="eastAsia"/>
        </w:rPr>
        <w:t>：各事業者の提案書に記述された内容について、その特徴や方針をより具体的に分かりやすく説明してもらい、提案内容や他提案事業者との相違を判断する。</w:t>
      </w:r>
    </w:p>
    <w:p>
      <w:pPr>
        <w:pStyle w:val="0"/>
        <w:autoSpaceDE w:val="0"/>
        <w:autoSpaceDN w:val="0"/>
        <w:ind w:firstLine="706" w:firstLineChars="332"/>
        <w:jc w:val="left"/>
        <w:rPr>
          <w:rFonts w:hint="default"/>
        </w:rPr>
      </w:pPr>
      <w:r>
        <w:rPr>
          <w:rFonts w:hint="eastAsia"/>
        </w:rPr>
        <w:t>対象事業者：一次審査で選定されたすべての提案事業者</w:t>
      </w:r>
    </w:p>
    <w:p>
      <w:pPr>
        <w:pStyle w:val="0"/>
        <w:autoSpaceDE w:val="0"/>
        <w:autoSpaceDN w:val="0"/>
        <w:ind w:firstLine="706" w:firstLineChars="164"/>
        <w:jc w:val="left"/>
        <w:rPr>
          <w:rFonts w:hint="default"/>
        </w:rPr>
      </w:pPr>
      <w:r>
        <w:rPr>
          <w:rFonts w:hint="eastAsia"/>
          <w:spacing w:val="108"/>
          <w:kern w:val="0"/>
          <w:fitText w:val="1065" w:id="6"/>
        </w:rPr>
        <w:t>実施</w:t>
      </w:r>
      <w:r>
        <w:rPr>
          <w:rFonts w:hint="eastAsia"/>
          <w:spacing w:val="1"/>
          <w:kern w:val="0"/>
          <w:fitText w:val="1065" w:id="6"/>
        </w:rPr>
        <w:t>日</w:t>
      </w:r>
      <w:r>
        <w:rPr>
          <w:rFonts w:hint="eastAsia"/>
        </w:rPr>
        <w:t>：令和８年２月２日（月）（予定）</w:t>
      </w:r>
    </w:p>
    <w:p>
      <w:pPr>
        <w:pStyle w:val="0"/>
        <w:autoSpaceDE w:val="0"/>
        <w:autoSpaceDN w:val="0"/>
        <w:ind w:left="-140" w:leftChars="-66" w:firstLine="860" w:firstLineChars="300"/>
        <w:jc w:val="left"/>
        <w:rPr>
          <w:rFonts w:hint="default"/>
        </w:rPr>
      </w:pPr>
      <w:r>
        <w:rPr>
          <w:rFonts w:hint="eastAsia"/>
          <w:spacing w:val="37"/>
          <w:kern w:val="0"/>
          <w:fitText w:val="1065" w:id="7"/>
        </w:rPr>
        <w:t>実施場</w:t>
      </w:r>
      <w:r>
        <w:rPr>
          <w:rFonts w:hint="eastAsia"/>
          <w:spacing w:val="1"/>
          <w:kern w:val="0"/>
          <w:fitText w:val="1065" w:id="7"/>
        </w:rPr>
        <w:t>所</w:t>
      </w:r>
      <w:r>
        <w:rPr>
          <w:rFonts w:hint="eastAsia"/>
        </w:rPr>
        <w:t>：長野市役所　第一庁舎４階　</w:t>
      </w:r>
      <w:r>
        <w:rPr>
          <w:rFonts w:hint="eastAsia"/>
        </w:rPr>
        <w:t>141</w:t>
      </w:r>
      <w:r>
        <w:rPr>
          <w:rFonts w:hint="eastAsia"/>
        </w:rPr>
        <w:t>会議室（予定）</w:t>
      </w:r>
    </w:p>
    <w:p>
      <w:pPr>
        <w:pStyle w:val="0"/>
        <w:autoSpaceDE w:val="0"/>
        <w:autoSpaceDN w:val="0"/>
        <w:ind w:firstLine="717" w:firstLineChars="250"/>
        <w:jc w:val="left"/>
        <w:rPr>
          <w:rFonts w:hint="default"/>
        </w:rPr>
      </w:pPr>
      <w:r>
        <w:rPr>
          <w:rFonts w:hint="eastAsia"/>
          <w:spacing w:val="37"/>
          <w:kern w:val="0"/>
          <w:fitText w:val="1065" w:id="8"/>
        </w:rPr>
        <w:t>持ち時</w:t>
      </w:r>
      <w:r>
        <w:rPr>
          <w:rFonts w:hint="eastAsia"/>
          <w:spacing w:val="1"/>
          <w:kern w:val="0"/>
          <w:fitText w:val="1065" w:id="8"/>
        </w:rPr>
        <w:t>間</w:t>
      </w:r>
      <w:r>
        <w:rPr>
          <w:rFonts w:hint="eastAsia"/>
        </w:rPr>
        <w:t>：各事業者自己紹介を含め</w:t>
      </w:r>
      <w:r>
        <w:rPr>
          <w:rFonts w:hint="eastAsia"/>
        </w:rPr>
        <w:t>30</w:t>
      </w:r>
      <w:r>
        <w:rPr>
          <w:rFonts w:hint="eastAsia"/>
        </w:rPr>
        <w:t>分以内</w:t>
      </w:r>
    </w:p>
    <w:p>
      <w:pPr>
        <w:pStyle w:val="0"/>
        <w:autoSpaceDE w:val="0"/>
        <w:autoSpaceDN w:val="0"/>
        <w:ind w:firstLine="2020" w:firstLineChars="950"/>
        <w:jc w:val="left"/>
        <w:rPr>
          <w:rFonts w:hint="default"/>
        </w:rPr>
      </w:pPr>
      <w:r>
        <w:rPr>
          <w:rFonts w:hint="eastAsia"/>
        </w:rPr>
        <w:t>（上記時間のほかに準備５</w:t>
      </w:r>
      <w:r>
        <w:rPr>
          <w:rFonts w:hint="default" w:ascii="ＭＳ 明朝" w:hAnsi="ＭＳ 明朝"/>
        </w:rPr>
        <w:t>分、質疑応答</w:t>
      </w:r>
      <w:r>
        <w:rPr>
          <w:rFonts w:hint="default"/>
        </w:rPr>
        <w:t>1</w:t>
      </w:r>
      <w:r>
        <w:rPr>
          <w:rFonts w:hint="eastAsia"/>
        </w:rPr>
        <w:t>0</w:t>
      </w:r>
      <w:r>
        <w:rPr>
          <w:rFonts w:hint="default" w:ascii="ＭＳ 明朝" w:hAnsi="ＭＳ 明朝"/>
        </w:rPr>
        <w:t>分、撤去</w:t>
      </w:r>
      <w:r>
        <w:rPr>
          <w:rFonts w:hint="eastAsia"/>
        </w:rPr>
        <w:t>５</w:t>
      </w:r>
      <w:r>
        <w:rPr>
          <w:rFonts w:hint="default" w:ascii="ＭＳ 明朝" w:hAnsi="ＭＳ 明朝"/>
        </w:rPr>
        <w:t>分）</w:t>
      </w:r>
    </w:p>
    <w:p>
      <w:pPr>
        <w:pStyle w:val="0"/>
        <w:autoSpaceDE w:val="0"/>
        <w:autoSpaceDN w:val="0"/>
        <w:ind w:firstLine="708" w:firstLineChars="247"/>
        <w:jc w:val="left"/>
        <w:rPr>
          <w:rFonts w:hint="default"/>
        </w:rPr>
      </w:pPr>
      <w:r>
        <w:rPr>
          <w:rFonts w:hint="eastAsia"/>
          <w:spacing w:val="37"/>
          <w:kern w:val="0"/>
          <w:fitText w:val="1065" w:id="9"/>
        </w:rPr>
        <w:t>参加人</w:t>
      </w:r>
      <w:r>
        <w:rPr>
          <w:rFonts w:hint="eastAsia"/>
          <w:spacing w:val="1"/>
          <w:kern w:val="0"/>
          <w:fitText w:val="1065" w:id="9"/>
        </w:rPr>
        <w:t>数</w:t>
      </w:r>
      <w:r>
        <w:rPr>
          <w:rFonts w:hint="eastAsia"/>
        </w:rPr>
        <w:t>：５人以内</w:t>
      </w:r>
    </w:p>
    <w:p>
      <w:pPr>
        <w:pStyle w:val="0"/>
        <w:autoSpaceDE w:val="0"/>
        <w:autoSpaceDN w:val="0"/>
        <w:ind w:firstLine="717" w:firstLineChars="250"/>
        <w:jc w:val="left"/>
        <w:rPr>
          <w:rFonts w:hint="default"/>
        </w:rPr>
      </w:pPr>
      <w:r>
        <w:rPr>
          <w:rFonts w:hint="eastAsia"/>
          <w:spacing w:val="37"/>
          <w:kern w:val="0"/>
          <w:fitText w:val="1065" w:id="10"/>
        </w:rPr>
        <w:t>貸与機</w:t>
      </w:r>
      <w:r>
        <w:rPr>
          <w:rFonts w:hint="eastAsia"/>
          <w:spacing w:val="1"/>
          <w:kern w:val="0"/>
          <w:fitText w:val="1065" w:id="10"/>
        </w:rPr>
        <w:t>器</w:t>
      </w:r>
      <w:r>
        <w:rPr>
          <w:rFonts w:hint="eastAsia"/>
        </w:rPr>
        <w:t>：パソコン、モニター、延長コード等</w:t>
      </w:r>
    </w:p>
    <w:p>
      <w:pPr>
        <w:pStyle w:val="0"/>
        <w:autoSpaceDE w:val="0"/>
        <w:autoSpaceDN w:val="0"/>
        <w:ind w:firstLine="744" w:firstLineChars="350"/>
        <w:jc w:val="left"/>
        <w:rPr>
          <w:rFonts w:hint="default"/>
        </w:rPr>
      </w:pPr>
      <w:r>
        <w:rPr>
          <w:rFonts w:hint="default" w:ascii="ＭＳ 明朝" w:hAnsi="ＭＳ 明朝"/>
        </w:rPr>
        <w:t>※</w:t>
      </w:r>
      <w:r>
        <w:rPr>
          <w:rFonts w:hint="eastAsia"/>
        </w:rPr>
        <w:t>社会</w:t>
      </w:r>
      <w:r>
        <w:rPr>
          <w:rFonts w:hint="default" w:ascii="ＭＳ 明朝" w:hAnsi="ＭＳ 明朝"/>
        </w:rPr>
        <w:t>情勢</w:t>
      </w:r>
      <w:r>
        <w:rPr>
          <w:rFonts w:hint="eastAsia"/>
        </w:rPr>
        <w:t>等の理由</w:t>
      </w:r>
      <w:r>
        <w:rPr>
          <w:rFonts w:hint="default" w:ascii="ＭＳ 明朝" w:hAnsi="ＭＳ 明朝"/>
        </w:rPr>
        <w:t>により実施形式は変更になる可能性がある。</w:t>
      </w:r>
    </w:p>
    <w:p>
      <w:pPr>
        <w:pStyle w:val="0"/>
        <w:autoSpaceDE w:val="0"/>
        <w:autoSpaceDN w:val="0"/>
        <w:ind w:left="957" w:leftChars="350" w:hanging="213" w:hangingChars="100"/>
        <w:jc w:val="left"/>
        <w:rPr>
          <w:rFonts w:hint="default"/>
        </w:rPr>
      </w:pPr>
      <w:r>
        <w:rPr>
          <w:rFonts w:hint="eastAsia"/>
        </w:rPr>
        <w:t>※説明は本業務の担当予定者が行うこと。なお、提案書の記述内容と異なる趣旨の説明や、提案書に記述のない新しい提案は不可とする。</w:t>
      </w:r>
    </w:p>
    <w:p>
      <w:pPr>
        <w:pStyle w:val="0"/>
        <w:autoSpaceDE w:val="0"/>
        <w:autoSpaceDN w:val="0"/>
        <w:ind w:firstLine="744" w:firstLineChars="350"/>
        <w:jc w:val="left"/>
        <w:rPr>
          <w:rFonts w:hint="default"/>
        </w:rPr>
      </w:pPr>
      <w:r>
        <w:rPr>
          <w:rFonts w:hint="default" w:ascii="ＭＳ 明朝" w:hAnsi="ＭＳ 明朝"/>
        </w:rPr>
        <w:t>※</w:t>
      </w:r>
      <w:r>
        <w:rPr>
          <w:rFonts w:hint="default" w:ascii="ＭＳ 明朝" w:hAnsi="ＭＳ 明朝"/>
        </w:rPr>
        <w:t>質疑応答終了後は速やかに退室すること。</w:t>
      </w:r>
    </w:p>
    <w:p>
      <w:pPr>
        <w:pStyle w:val="0"/>
        <w:autoSpaceDE w:val="0"/>
        <w:autoSpaceDN w:val="0"/>
        <w:ind w:left="957" w:leftChars="350" w:hanging="213" w:hangingChars="100"/>
        <w:jc w:val="left"/>
        <w:rPr>
          <w:rFonts w:hint="default"/>
        </w:rPr>
      </w:pPr>
      <w:r>
        <w:rPr>
          <w:rFonts w:hint="eastAsia"/>
        </w:rPr>
        <w:t>※配布資料がある場合は、令和８年１月</w:t>
      </w:r>
      <w:r>
        <w:rPr>
          <w:rFonts w:hint="eastAsia"/>
        </w:rPr>
        <w:t>26</w:t>
      </w:r>
      <w:r>
        <w:rPr>
          <w:rFonts w:hint="eastAsia"/>
        </w:rPr>
        <w:t>日（月）午後５時までにデータを電子メールにて、事務局に提出すること。</w:t>
      </w:r>
    </w:p>
    <w:p>
      <w:pPr>
        <w:pStyle w:val="0"/>
        <w:autoSpaceDE w:val="0"/>
        <w:autoSpaceDN w:val="0"/>
        <w:ind w:left="957" w:leftChars="350" w:hanging="213" w:hangingChars="100"/>
        <w:jc w:val="left"/>
        <w:rPr>
          <w:rFonts w:hint="default"/>
        </w:rPr>
      </w:pPr>
      <w:r>
        <w:rPr>
          <w:rFonts w:hint="eastAsia"/>
        </w:rPr>
        <w:t>※プレゼンテーションに参加しない場合、又は災害や交通機関の事故等、やむを得ないと判断される正当な事由がなく指定時刻に遅れた場合は、提案を辞退したものとする。</w:t>
      </w:r>
    </w:p>
    <w:p>
      <w:pPr>
        <w:pStyle w:val="0"/>
        <w:autoSpaceDE w:val="0"/>
        <w:autoSpaceDN w:val="0"/>
        <w:ind w:firstLine="213" w:firstLineChars="100"/>
        <w:jc w:val="left"/>
        <w:rPr>
          <w:rFonts w:hint="default" w:asciiTheme="minorEastAsia" w:hAnsiTheme="minorEastAsia" w:eastAsiaTheme="minorEastAsia"/>
        </w:rPr>
      </w:pPr>
      <w:r>
        <w:rPr>
          <w:rFonts w:hint="default" w:asciiTheme="minorEastAsia" w:hAnsiTheme="minorEastAsia" w:eastAsiaTheme="minorEastAsia"/>
        </w:rPr>
        <w:t>(8)</w:t>
      </w:r>
      <w:r>
        <w:rPr>
          <w:rFonts w:hint="eastAsia" w:asciiTheme="minorEastAsia" w:hAnsiTheme="minorEastAsia" w:eastAsiaTheme="minorEastAsia"/>
        </w:rPr>
        <w:t xml:space="preserve"> </w:t>
      </w:r>
      <w:r>
        <w:rPr>
          <w:rFonts w:hint="eastAsia" w:asciiTheme="minorEastAsia" w:hAnsiTheme="minorEastAsia" w:eastAsiaTheme="minorEastAsia"/>
        </w:rPr>
        <w:t>二次選定結果の通知（優先交渉権者の決定）</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審査結果を、各提案事業者へ個別に通知する。</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通</w:t>
      </w:r>
      <w:r>
        <w:rPr>
          <w:rFonts w:hint="default" w:asciiTheme="minorEastAsia" w:hAnsiTheme="minorEastAsia" w:eastAsiaTheme="minorEastAsia"/>
        </w:rPr>
        <w:t xml:space="preserve"> </w:t>
      </w:r>
      <w:r>
        <w:rPr>
          <w:rFonts w:hint="eastAsia" w:asciiTheme="minorEastAsia" w:hAnsiTheme="minorEastAsia" w:eastAsiaTheme="minorEastAsia"/>
        </w:rPr>
        <w:t>知</w:t>
      </w:r>
      <w:r>
        <w:rPr>
          <w:rFonts w:hint="default" w:asciiTheme="minorEastAsia" w:hAnsiTheme="minorEastAsia" w:eastAsiaTheme="minorEastAsia"/>
        </w:rPr>
        <w:t xml:space="preserve"> </w:t>
      </w:r>
      <w:r>
        <w:rPr>
          <w:rFonts w:hint="eastAsia" w:asciiTheme="minorEastAsia" w:hAnsiTheme="minorEastAsia" w:eastAsiaTheme="minorEastAsia"/>
        </w:rPr>
        <w:t>日：令和８年３月</w:t>
      </w:r>
      <w:r>
        <w:rPr>
          <w:rFonts w:hint="eastAsia" w:asciiTheme="minorEastAsia" w:hAnsiTheme="minorEastAsia" w:eastAsiaTheme="minorEastAsia"/>
        </w:rPr>
        <w:t>27</w:t>
      </w:r>
      <w:r>
        <w:rPr>
          <w:rFonts w:hint="eastAsia" w:asciiTheme="minorEastAsia" w:hAnsiTheme="minorEastAsia" w:eastAsiaTheme="minorEastAsia"/>
        </w:rPr>
        <w:t>日（金）（予定）</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送付方法：電子メール及び郵送</w:t>
      </w:r>
    </w:p>
    <w:p>
      <w:pPr>
        <w:pStyle w:val="44"/>
        <w:wordWrap w:val="1"/>
        <w:spacing w:line="240" w:lineRule="auto"/>
        <w:ind w:firstLine="213" w:firstLineChars="100"/>
        <w:jc w:val="left"/>
        <w:rPr>
          <w:rFonts w:hint="default" w:asciiTheme="minorEastAsia" w:hAnsiTheme="minorEastAsia" w:eastAsiaTheme="minorEastAsia"/>
          <w:spacing w:val="0"/>
        </w:rPr>
      </w:pPr>
      <w:r>
        <w:rPr>
          <w:rFonts w:hint="eastAsia" w:asciiTheme="minorEastAsia" w:hAnsiTheme="minorEastAsia" w:eastAsiaTheme="minorEastAsia"/>
          <w:spacing w:val="0"/>
        </w:rPr>
        <w:t xml:space="preserve">(9) </w:t>
      </w:r>
      <w:r>
        <w:rPr>
          <w:rFonts w:hint="eastAsia" w:asciiTheme="minorEastAsia" w:hAnsiTheme="minorEastAsia" w:eastAsiaTheme="minorEastAsia"/>
          <w:spacing w:val="0"/>
        </w:rPr>
        <w:t>契約締結</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仕様を確定後、見積書を徴取</w:t>
      </w:r>
      <w:bookmarkStart w:id="17" w:name="_GoBack"/>
      <w:bookmarkEnd w:id="17"/>
      <w:r>
        <w:rPr>
          <w:rFonts w:hint="eastAsia" w:asciiTheme="minorEastAsia" w:hAnsiTheme="minorEastAsia" w:eastAsiaTheme="minorEastAsia"/>
        </w:rPr>
        <w:t>し、契約を締結する。</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契</w:t>
      </w:r>
      <w:r>
        <w:rPr>
          <w:rFonts w:hint="default" w:asciiTheme="minorEastAsia" w:hAnsiTheme="minorEastAsia" w:eastAsiaTheme="minorEastAsia"/>
        </w:rPr>
        <w:t xml:space="preserve"> </w:t>
      </w:r>
      <w:r>
        <w:rPr>
          <w:rFonts w:hint="eastAsia" w:asciiTheme="minorEastAsia" w:hAnsiTheme="minorEastAsia" w:eastAsiaTheme="minorEastAsia"/>
        </w:rPr>
        <w:t>約</w:t>
      </w:r>
      <w:r>
        <w:rPr>
          <w:rFonts w:hint="default" w:asciiTheme="minorEastAsia" w:hAnsiTheme="minorEastAsia" w:eastAsiaTheme="minorEastAsia"/>
        </w:rPr>
        <w:t xml:space="preserve"> </w:t>
      </w:r>
      <w:r>
        <w:rPr>
          <w:rFonts w:hint="eastAsia" w:asciiTheme="minorEastAsia" w:hAnsiTheme="minorEastAsia" w:eastAsiaTheme="minorEastAsia"/>
        </w:rPr>
        <w:t>日：令和８年４月上旬（予定）</w:t>
      </w:r>
    </w:p>
    <w:p>
      <w:pPr>
        <w:pStyle w:val="0"/>
        <w:autoSpaceDE w:val="0"/>
        <w:autoSpaceDN w:val="0"/>
        <w:jc w:val="left"/>
        <w:rPr>
          <w:rFonts w:hint="default" w:asciiTheme="minorEastAsia" w:hAnsiTheme="minorEastAsia" w:eastAsiaTheme="minorEastAsia"/>
        </w:rPr>
      </w:pPr>
    </w:p>
    <w:p>
      <w:pPr>
        <w:pStyle w:val="1"/>
        <w:autoSpaceDE w:val="0"/>
        <w:autoSpaceDN w:val="0"/>
        <w:jc w:val="left"/>
        <w:rPr>
          <w:rFonts w:hint="default" w:asciiTheme="minorEastAsia" w:hAnsiTheme="minorEastAsia" w:eastAsiaTheme="minorEastAsia"/>
          <w:b w:val="0"/>
          <w:sz w:val="21"/>
        </w:rPr>
      </w:pPr>
      <w:bookmarkStart w:id="18" w:name="_Toc97649396"/>
      <w:bookmarkStart w:id="19" w:name="_Toc101191628"/>
      <w:bookmarkStart w:id="20" w:name="_Toc127275924"/>
      <w:bookmarkStart w:id="21" w:name="_Toc127276652"/>
      <w:bookmarkStart w:id="22" w:name="_Toc130914661"/>
      <w:bookmarkStart w:id="23" w:name="_Toc97323028"/>
      <w:bookmarkStart w:id="24" w:name="_Toc184647050"/>
      <w:r>
        <w:rPr>
          <w:rFonts w:hint="eastAsia" w:asciiTheme="minorEastAsia" w:hAnsiTheme="minorEastAsia" w:eastAsiaTheme="minorEastAsia"/>
          <w:b w:val="0"/>
          <w:sz w:val="21"/>
        </w:rPr>
        <w:t>提案者に求められる資格要件等</w:t>
      </w:r>
      <w:bookmarkEnd w:id="18"/>
      <w:bookmarkEnd w:id="19"/>
      <w:bookmarkEnd w:id="20"/>
      <w:bookmarkEnd w:id="21"/>
      <w:bookmarkEnd w:id="22"/>
      <w:bookmarkEnd w:id="23"/>
      <w:bookmarkEnd w:id="24"/>
    </w:p>
    <w:p>
      <w:pPr>
        <w:pStyle w:val="2"/>
        <w:numPr>
          <w:ilvl w:val="0"/>
          <w:numId w:val="0"/>
        </w:numPr>
        <w:autoSpaceDE w:val="0"/>
        <w:autoSpaceDN w:val="0"/>
        <w:ind w:firstLine="213" w:firstLineChars="100"/>
        <w:jc w:val="left"/>
        <w:rPr>
          <w:rFonts w:hint="default" w:asciiTheme="minorEastAsia" w:hAnsiTheme="minorEastAsia" w:eastAsiaTheme="minorEastAsia"/>
          <w:b w:val="0"/>
        </w:rPr>
      </w:pPr>
      <w:bookmarkStart w:id="25" w:name="_Toc97323029"/>
      <w:bookmarkStart w:id="26" w:name="_Toc184647051"/>
      <w:r>
        <w:rPr>
          <w:rFonts w:hint="eastAsia" w:asciiTheme="minorEastAsia" w:hAnsiTheme="minorEastAsia" w:eastAsiaTheme="minorEastAsia"/>
          <w:b w:val="0"/>
        </w:rPr>
        <w:t xml:space="preserve">(1) </w:t>
      </w:r>
      <w:r>
        <w:rPr>
          <w:rFonts w:hint="eastAsia" w:asciiTheme="minorEastAsia" w:hAnsiTheme="minorEastAsia" w:eastAsiaTheme="minorEastAsia"/>
          <w:b w:val="0"/>
        </w:rPr>
        <w:t>参加要件</w:t>
      </w:r>
      <w:bookmarkEnd w:id="25"/>
      <w:bookmarkEnd w:id="26"/>
    </w:p>
    <w:p>
      <w:pPr>
        <w:pStyle w:val="0"/>
        <w:keepLines w:val="0"/>
        <w:widowControl w:val="0"/>
        <w:ind w:left="423" w:leftChars="199" w:firstLine="213" w:firstLineChars="100"/>
        <w:jc w:val="left"/>
        <w:rPr>
          <w:rFonts w:hint="default"/>
        </w:rPr>
      </w:pPr>
      <w:r>
        <w:rPr>
          <w:rFonts w:hint="eastAsia"/>
        </w:rPr>
        <w:t>本業務の事業者選定に参加を希望する事業者は、公募の公告の日において、次に掲げる項目のすべてを満たす者とする。ただし、本市と契約を締結するまでの間に、</w:t>
      </w:r>
      <w:r>
        <w:rPr>
          <w:rFonts w:hint="default"/>
        </w:rPr>
        <w:t xml:space="preserve">(3) </w:t>
      </w:r>
      <w:r>
        <w:rPr>
          <w:rFonts w:hint="eastAsia"/>
        </w:rPr>
        <w:t>の欠格事項に該当した場合は、参加資格を取り消す場合がある。</w:t>
      </w:r>
    </w:p>
    <w:p>
      <w:pPr>
        <w:pStyle w:val="0"/>
        <w:keepLines w:val="0"/>
        <w:widowControl w:val="0"/>
        <w:ind w:left="704" w:leftChars="231" w:hanging="213" w:hangingChars="100"/>
        <w:jc w:val="left"/>
        <w:rPr>
          <w:rFonts w:hint="default"/>
        </w:rPr>
      </w:pPr>
      <w:r>
        <w:rPr>
          <w:rFonts w:hint="eastAsia"/>
        </w:rPr>
        <w:t>ア　地方自治法施行令（昭和</w:t>
      </w:r>
      <w:r>
        <w:rPr>
          <w:rFonts w:hint="default"/>
        </w:rPr>
        <w:t>22</w:t>
      </w:r>
      <w:r>
        <w:rPr>
          <w:rFonts w:hint="eastAsia"/>
        </w:rPr>
        <w:t>年政令第</w:t>
      </w:r>
      <w:r>
        <w:rPr>
          <w:rFonts w:hint="default"/>
        </w:rPr>
        <w:t>16</w:t>
      </w:r>
      <w:r>
        <w:rPr>
          <w:rFonts w:hint="eastAsia"/>
        </w:rPr>
        <w:t>号）第</w:t>
      </w:r>
      <w:r>
        <w:rPr>
          <w:rFonts w:hint="default"/>
        </w:rPr>
        <w:t xml:space="preserve"> 167</w:t>
      </w:r>
      <w:r>
        <w:rPr>
          <w:rFonts w:hint="eastAsia"/>
        </w:rPr>
        <w:t>条の４の規定に該当しない者</w:t>
      </w:r>
    </w:p>
    <w:p>
      <w:pPr>
        <w:pStyle w:val="0"/>
        <w:keepLines w:val="0"/>
        <w:widowControl w:val="0"/>
        <w:ind w:left="704" w:leftChars="231" w:hanging="213" w:hangingChars="100"/>
        <w:jc w:val="left"/>
        <w:rPr>
          <w:rFonts w:hint="default"/>
        </w:rPr>
      </w:pPr>
      <w:r>
        <w:rPr>
          <w:rFonts w:hint="eastAsia"/>
        </w:rPr>
        <w:t>イ　本市の物品等競争入札参加資格者名簿に登録されている者又は登録見込み（入札参加資格登録申請書提出済）の者で、令和７年度を基準として過去５年間に本市を含む地方公共団体の統合型</w:t>
      </w:r>
      <w:r>
        <w:rPr>
          <w:rFonts w:hint="default"/>
        </w:rPr>
        <w:t>GIS</w:t>
      </w:r>
      <w:r>
        <w:rPr>
          <w:rFonts w:hint="eastAsia"/>
        </w:rPr>
        <w:t>への登載を行った実績を持つ者であること。</w:t>
      </w:r>
    </w:p>
    <w:p>
      <w:pPr>
        <w:pStyle w:val="0"/>
        <w:autoSpaceDE w:val="0"/>
        <w:autoSpaceDN w:val="0"/>
        <w:ind w:left="687" w:leftChars="223" w:hanging="213" w:hangingChars="100"/>
        <w:jc w:val="left"/>
        <w:rPr>
          <w:rFonts w:hint="default" w:asciiTheme="minorEastAsia" w:hAnsiTheme="minorEastAsia" w:eastAsiaTheme="minorEastAsia"/>
        </w:rPr>
      </w:pPr>
      <w:r>
        <w:rPr>
          <w:rFonts w:hint="eastAsia" w:asciiTheme="minorEastAsia" w:hAnsiTheme="minorEastAsia" w:eastAsiaTheme="minorEastAsia"/>
        </w:rPr>
        <w:t>ウ　長野市長から建設工事等及び物品等入札参加者に係る指名停止の措置を受けていない者</w:t>
      </w:r>
    </w:p>
    <w:p>
      <w:pPr>
        <w:pStyle w:val="0"/>
        <w:autoSpaceDE w:val="0"/>
        <w:autoSpaceDN w:val="0"/>
        <w:ind w:left="687" w:leftChars="223" w:hanging="213" w:hangingChars="100"/>
        <w:jc w:val="left"/>
        <w:rPr>
          <w:rFonts w:hint="default" w:asciiTheme="minorEastAsia" w:hAnsiTheme="minorEastAsia" w:eastAsiaTheme="minorEastAsia"/>
        </w:rPr>
      </w:pPr>
      <w:r>
        <w:rPr>
          <w:rFonts w:hint="eastAsia" w:asciiTheme="minorEastAsia" w:hAnsiTheme="minorEastAsia" w:eastAsiaTheme="minorEastAsia"/>
        </w:rPr>
        <w:t>エ　市税その他本市に納付すべき使用料、手数料等を滞納していない者</w:t>
      </w:r>
    </w:p>
    <w:p>
      <w:pPr>
        <w:pStyle w:val="0"/>
        <w:autoSpaceDE w:val="0"/>
        <w:autoSpaceDN w:val="0"/>
        <w:ind w:left="687" w:leftChars="223" w:hanging="213" w:hangingChars="100"/>
        <w:jc w:val="left"/>
        <w:rPr>
          <w:rFonts w:hint="default" w:asciiTheme="minorEastAsia" w:hAnsiTheme="minorEastAsia" w:eastAsiaTheme="minorEastAsia"/>
        </w:rPr>
      </w:pPr>
      <w:r>
        <w:rPr>
          <w:rFonts w:hint="eastAsia" w:asciiTheme="minorEastAsia" w:hAnsiTheme="minorEastAsia" w:eastAsiaTheme="minorEastAsia"/>
        </w:rPr>
        <w:t>オ　長野市暴力団排除条例（平成</w:t>
      </w:r>
      <w:r>
        <w:rPr>
          <w:rFonts w:hint="eastAsia" w:asciiTheme="minorEastAsia" w:hAnsiTheme="minorEastAsia" w:eastAsiaTheme="minorEastAsia"/>
        </w:rPr>
        <w:t>26</w:t>
      </w:r>
      <w:r>
        <w:rPr>
          <w:rFonts w:hint="eastAsia" w:asciiTheme="minorEastAsia" w:hAnsiTheme="minorEastAsia" w:eastAsiaTheme="minorEastAsia"/>
        </w:rPr>
        <w:t>年長野市条例第</w:t>
      </w:r>
      <w:r>
        <w:rPr>
          <w:rFonts w:hint="eastAsia" w:asciiTheme="minorEastAsia" w:hAnsiTheme="minorEastAsia" w:eastAsiaTheme="minorEastAsia"/>
        </w:rPr>
        <w:t>40</w:t>
      </w:r>
      <w:r>
        <w:rPr>
          <w:rFonts w:hint="eastAsia" w:asciiTheme="minorEastAsia" w:hAnsiTheme="minorEastAsia" w:eastAsiaTheme="minorEastAsia"/>
        </w:rPr>
        <w:t>号）第２条第２号に規定する暴力団員又は同条例第６条第１項に規定する暴力団関係者でない者</w:t>
      </w:r>
    </w:p>
    <w:p>
      <w:pPr>
        <w:pStyle w:val="0"/>
        <w:autoSpaceDE w:val="0"/>
        <w:autoSpaceDN w:val="0"/>
        <w:ind w:left="687" w:leftChars="223" w:hanging="213" w:hangingChars="100"/>
        <w:jc w:val="left"/>
        <w:rPr>
          <w:rFonts w:hint="default" w:asciiTheme="minorEastAsia" w:hAnsiTheme="minorEastAsia" w:eastAsiaTheme="minorEastAsia"/>
        </w:rPr>
      </w:pPr>
      <w:r>
        <w:rPr>
          <w:rFonts w:hint="eastAsia" w:asciiTheme="minorEastAsia" w:hAnsiTheme="minorEastAsia" w:eastAsiaTheme="minorEastAsia"/>
        </w:rPr>
        <w:t>カ　会社更生法（平成</w:t>
      </w:r>
      <w:r>
        <w:rPr>
          <w:rFonts w:hint="eastAsia" w:asciiTheme="minorEastAsia" w:hAnsiTheme="minorEastAsia" w:eastAsiaTheme="minorEastAsia"/>
        </w:rPr>
        <w:t>14</w:t>
      </w:r>
      <w:r>
        <w:rPr>
          <w:rFonts w:hint="eastAsia" w:asciiTheme="minorEastAsia" w:hAnsiTheme="minorEastAsia" w:eastAsiaTheme="minorEastAsia"/>
        </w:rPr>
        <w:t>年法律第</w:t>
      </w:r>
      <w:r>
        <w:rPr>
          <w:rFonts w:hint="eastAsia" w:asciiTheme="minorEastAsia" w:hAnsiTheme="minorEastAsia" w:eastAsiaTheme="minorEastAsia"/>
        </w:rPr>
        <w:t xml:space="preserve"> 154</w:t>
      </w:r>
      <w:r>
        <w:rPr>
          <w:rFonts w:hint="eastAsia" w:asciiTheme="minorEastAsia" w:hAnsiTheme="minorEastAsia" w:eastAsiaTheme="minorEastAsia"/>
        </w:rPr>
        <w:t>号）に基づく更生手続開始の申立て及び民事再生法（平成</w:t>
      </w:r>
      <w:r>
        <w:rPr>
          <w:rFonts w:hint="eastAsia" w:asciiTheme="minorEastAsia" w:hAnsiTheme="minorEastAsia" w:eastAsiaTheme="minorEastAsia"/>
        </w:rPr>
        <w:t>11</w:t>
      </w:r>
      <w:r>
        <w:rPr>
          <w:rFonts w:hint="eastAsia" w:asciiTheme="minorEastAsia" w:hAnsiTheme="minorEastAsia" w:eastAsiaTheme="minorEastAsia"/>
        </w:rPr>
        <w:t>年法律第</w:t>
      </w:r>
      <w:r>
        <w:rPr>
          <w:rFonts w:hint="eastAsia" w:asciiTheme="minorEastAsia" w:hAnsiTheme="minorEastAsia" w:eastAsiaTheme="minorEastAsia"/>
        </w:rPr>
        <w:t xml:space="preserve"> 225</w:t>
      </w:r>
      <w:r>
        <w:rPr>
          <w:rFonts w:hint="eastAsia" w:asciiTheme="minorEastAsia" w:hAnsiTheme="minorEastAsia" w:eastAsiaTheme="minorEastAsia"/>
        </w:rPr>
        <w:t>号）に基づく再生手続開始の申立てがなされていない者</w:t>
      </w:r>
    </w:p>
    <w:p>
      <w:pPr>
        <w:pStyle w:val="0"/>
        <w:autoSpaceDE w:val="0"/>
        <w:autoSpaceDN w:val="0"/>
        <w:ind w:left="687" w:leftChars="223" w:hanging="213" w:hangingChars="100"/>
        <w:jc w:val="left"/>
        <w:rPr>
          <w:rFonts w:hint="default" w:asciiTheme="minorEastAsia" w:hAnsiTheme="minorEastAsia" w:eastAsiaTheme="minorEastAsia"/>
        </w:rPr>
      </w:pPr>
      <w:r>
        <w:rPr>
          <w:rFonts w:hint="eastAsia" w:asciiTheme="minorEastAsia" w:hAnsiTheme="minorEastAsia" w:eastAsiaTheme="minorEastAsia"/>
        </w:rPr>
        <w:t>キ　</w:t>
      </w:r>
      <w:r>
        <w:rPr>
          <w:rFonts w:hint="eastAsia" w:asciiTheme="minorEastAsia" w:hAnsiTheme="minorEastAsia" w:eastAsiaTheme="minorEastAsia"/>
        </w:rPr>
        <w:t>JIS Q 15001</w:t>
      </w:r>
      <w:r>
        <w:rPr>
          <w:rFonts w:hint="eastAsia" w:asciiTheme="minorEastAsia" w:hAnsiTheme="minorEastAsia" w:eastAsiaTheme="minorEastAsia"/>
        </w:rPr>
        <w:t>（プライバシーマーク）、</w:t>
      </w:r>
      <w:r>
        <w:rPr>
          <w:rFonts w:hint="default" w:asciiTheme="minorEastAsia" w:hAnsiTheme="minorEastAsia" w:eastAsiaTheme="minorEastAsia"/>
        </w:rPr>
        <w:t>ISO/IEC 27001</w:t>
      </w:r>
      <w:r>
        <w:rPr>
          <w:rFonts w:hint="eastAsia" w:asciiTheme="minorEastAsia" w:hAnsiTheme="minorEastAsia" w:eastAsiaTheme="minorEastAsia"/>
        </w:rPr>
        <w:t>（情報セキュリティマネジメントシステム）及び</w:t>
      </w:r>
      <w:r>
        <w:rPr>
          <w:rFonts w:hint="default" w:asciiTheme="minorEastAsia" w:hAnsiTheme="minorEastAsia" w:eastAsiaTheme="minorEastAsia"/>
        </w:rPr>
        <w:t>ISO9001</w:t>
      </w:r>
      <w:r>
        <w:rPr>
          <w:rFonts w:hint="eastAsia" w:asciiTheme="minorEastAsia" w:hAnsiTheme="minorEastAsia" w:eastAsiaTheme="minorEastAsia"/>
        </w:rPr>
        <w:t>（品質マネジメントシステム）を取得している者</w:t>
      </w:r>
    </w:p>
    <w:p>
      <w:pPr>
        <w:pStyle w:val="0"/>
        <w:autoSpaceDE w:val="0"/>
        <w:autoSpaceDN w:val="0"/>
        <w:ind w:left="687" w:leftChars="223" w:hanging="213" w:hangingChars="100"/>
        <w:jc w:val="left"/>
        <w:rPr>
          <w:rFonts w:hint="default" w:asciiTheme="minorEastAsia" w:hAnsiTheme="minorEastAsia" w:eastAsiaTheme="minorEastAsia"/>
        </w:rPr>
      </w:pPr>
      <w:r>
        <w:rPr>
          <w:rFonts w:hint="eastAsia" w:asciiTheme="minorEastAsia" w:hAnsiTheme="minorEastAsia" w:eastAsiaTheme="minorEastAsia"/>
        </w:rPr>
        <w:t>ク　本業務の実施に当たり、保有資格や業務経験が豊富な要員を配置することができる者</w:t>
      </w:r>
    </w:p>
    <w:p>
      <w:pPr>
        <w:pStyle w:val="0"/>
        <w:autoSpaceDE w:val="0"/>
        <w:autoSpaceDN w:val="0"/>
        <w:ind w:left="687" w:leftChars="223" w:hanging="213" w:hangingChars="100"/>
        <w:jc w:val="left"/>
        <w:rPr>
          <w:rFonts w:hint="default" w:asciiTheme="minorEastAsia" w:hAnsiTheme="minorEastAsia" w:eastAsiaTheme="minorEastAsia"/>
        </w:rPr>
      </w:pPr>
      <w:r>
        <w:rPr>
          <w:rFonts w:hint="eastAsia" w:asciiTheme="minorEastAsia" w:hAnsiTheme="minorEastAsia" w:eastAsiaTheme="minorEastAsia"/>
        </w:rPr>
        <w:t>ケ　本プロポーザルに参加しようとする他の者との間に、資本的に、会社法（平成</w:t>
      </w:r>
      <w:r>
        <w:rPr>
          <w:rFonts w:hint="eastAsia" w:asciiTheme="minorEastAsia" w:hAnsiTheme="minorEastAsia" w:eastAsiaTheme="minorEastAsia"/>
        </w:rPr>
        <w:t>17</w:t>
      </w:r>
      <w:r>
        <w:rPr>
          <w:rFonts w:hint="eastAsia" w:asciiTheme="minorEastAsia" w:hAnsiTheme="minorEastAsia" w:eastAsiaTheme="minorEastAsia"/>
        </w:rPr>
        <w:t>年法律第</w:t>
      </w:r>
      <w:r>
        <w:rPr>
          <w:rFonts w:hint="eastAsia" w:asciiTheme="minorEastAsia" w:hAnsiTheme="minorEastAsia" w:eastAsiaTheme="minorEastAsia"/>
        </w:rPr>
        <w:t>86</w:t>
      </w:r>
      <w:r>
        <w:rPr>
          <w:rFonts w:hint="eastAsia" w:asciiTheme="minorEastAsia" w:hAnsiTheme="minorEastAsia" w:eastAsiaTheme="minorEastAsia"/>
        </w:rPr>
        <w:t>号）第２条に定める親会社・子会社となる関係でない者及び役員の兼任のない者</w:t>
      </w:r>
    </w:p>
    <w:p>
      <w:pPr>
        <w:pStyle w:val="2"/>
        <w:numPr>
          <w:ilvl w:val="0"/>
          <w:numId w:val="0"/>
        </w:numPr>
        <w:autoSpaceDE w:val="0"/>
        <w:autoSpaceDN w:val="0"/>
        <w:ind w:left="800" w:leftChars="110" w:hanging="566" w:hangingChars="266"/>
        <w:jc w:val="left"/>
        <w:rPr>
          <w:rFonts w:hint="default" w:asciiTheme="minorEastAsia" w:hAnsiTheme="minorEastAsia" w:eastAsiaTheme="minorEastAsia"/>
          <w:b w:val="0"/>
        </w:rPr>
      </w:pPr>
      <w:bookmarkStart w:id="27" w:name="_Toc97323030"/>
      <w:bookmarkStart w:id="28" w:name="_Toc184647052"/>
      <w:r>
        <w:rPr>
          <w:rFonts w:hint="eastAsia" w:asciiTheme="minorEastAsia" w:hAnsiTheme="minorEastAsia" w:eastAsiaTheme="minorEastAsia"/>
          <w:b w:val="0"/>
        </w:rPr>
        <w:t>(2)</w:t>
      </w:r>
      <w:bookmarkStart w:id="29" w:name="_Toc442358353"/>
      <w:r>
        <w:rPr>
          <w:rFonts w:hint="eastAsia" w:asciiTheme="minorEastAsia" w:hAnsiTheme="minorEastAsia" w:eastAsiaTheme="minorEastAsia"/>
          <w:b w:val="0"/>
        </w:rPr>
        <w:t xml:space="preserve"> </w:t>
      </w:r>
      <w:r>
        <w:rPr>
          <w:rFonts w:hint="eastAsia" w:asciiTheme="minorEastAsia" w:hAnsiTheme="minorEastAsia" w:eastAsiaTheme="minorEastAsia"/>
          <w:b w:val="0"/>
        </w:rPr>
        <w:t>共同受託</w:t>
      </w:r>
      <w:bookmarkEnd w:id="27"/>
      <w:bookmarkEnd w:id="28"/>
      <w:bookmarkEnd w:id="29"/>
    </w:p>
    <w:p>
      <w:pPr>
        <w:pStyle w:val="0"/>
        <w:autoSpaceDE w:val="0"/>
        <w:autoSpaceDN w:val="0"/>
        <w:ind w:left="638" w:leftChars="300"/>
        <w:rPr>
          <w:rFonts w:hint="default" w:asciiTheme="minorEastAsia" w:hAnsiTheme="minorEastAsia" w:eastAsiaTheme="minorEastAsia"/>
        </w:rPr>
      </w:pPr>
      <w:r>
        <w:rPr>
          <w:rFonts w:hint="eastAsia" w:asciiTheme="minorEastAsia" w:hAnsiTheme="minorEastAsia" w:eastAsiaTheme="minorEastAsia"/>
        </w:rPr>
        <w:t>本業務に関して、以下により他社と共同で提案することができる。</w:t>
      </w:r>
    </w:p>
    <w:p>
      <w:pPr>
        <w:pStyle w:val="0"/>
        <w:autoSpaceDE w:val="0"/>
        <w:autoSpaceDN w:val="0"/>
        <w:ind w:left="638" w:leftChars="300"/>
        <w:rPr>
          <w:rFonts w:hint="default" w:asciiTheme="minorEastAsia" w:hAnsiTheme="minorEastAsia" w:eastAsiaTheme="minorEastAsia"/>
        </w:rPr>
      </w:pPr>
      <w:r>
        <w:rPr>
          <w:rFonts w:hint="eastAsia" w:asciiTheme="minorEastAsia" w:hAnsiTheme="minorEastAsia" w:eastAsiaTheme="minorEastAsia"/>
        </w:rPr>
        <w:t>なお、参加する事業者すべてが「（</w:t>
      </w:r>
      <w:r>
        <w:rPr>
          <w:rFonts w:hint="eastAsia" w:asciiTheme="minorEastAsia" w:hAnsiTheme="minorEastAsia" w:eastAsiaTheme="minorEastAsia"/>
        </w:rPr>
        <w:t>1</w:t>
      </w:r>
      <w:r>
        <w:rPr>
          <w:rFonts w:hint="eastAsia" w:asciiTheme="minorEastAsia" w:hAnsiTheme="minorEastAsia" w:eastAsiaTheme="minorEastAsia"/>
        </w:rPr>
        <w:t>）参加要件」をすべて満たしていること。</w:t>
      </w:r>
    </w:p>
    <w:p>
      <w:pPr>
        <w:pStyle w:val="0"/>
        <w:autoSpaceDE w:val="0"/>
        <w:autoSpaceDN w:val="0"/>
        <w:ind w:left="425" w:leftChars="200" w:firstLine="213" w:firstLineChars="100"/>
        <w:jc w:val="left"/>
        <w:rPr>
          <w:rFonts w:hint="default" w:asciiTheme="minorEastAsia" w:hAnsiTheme="minorEastAsia" w:eastAsiaTheme="minorEastAsia"/>
        </w:rPr>
      </w:pPr>
      <w:r>
        <w:rPr>
          <w:rFonts w:hint="eastAsia" w:asciiTheme="minorEastAsia" w:hAnsiTheme="minorEastAsia" w:eastAsiaTheme="minorEastAsia"/>
        </w:rPr>
        <w:t>提案競技参加確認書提出時には、「共同企業体参加申請書」、「共同企業体概要表」、「共同企業体の構成員事業者概要」を、提案書の提出時には</w:t>
      </w:r>
      <w:r>
        <w:rPr>
          <w:rFonts w:hint="default" w:asciiTheme="minorEastAsia" w:hAnsiTheme="minorEastAsia" w:eastAsiaTheme="minorEastAsia"/>
        </w:rPr>
        <w:t>、</w:t>
      </w:r>
      <w:r>
        <w:rPr>
          <w:rFonts w:hint="eastAsia" w:asciiTheme="minorEastAsia" w:hAnsiTheme="minorEastAsia" w:eastAsiaTheme="minorEastAsia"/>
        </w:rPr>
        <w:t>「共同企業体協定書」を</w:t>
      </w:r>
      <w:r>
        <w:rPr>
          <w:rFonts w:hint="default" w:asciiTheme="minorEastAsia" w:hAnsiTheme="minorEastAsia" w:eastAsiaTheme="minorEastAsia"/>
        </w:rPr>
        <w:t>提出すること。</w:t>
      </w:r>
    </w:p>
    <w:p>
      <w:pPr>
        <w:pStyle w:val="0"/>
        <w:tabs>
          <w:tab w:val="left" w:leader="none" w:pos="1969"/>
        </w:tabs>
        <w:autoSpaceDE w:val="0"/>
        <w:autoSpaceDN w:val="0"/>
        <w:ind w:left="425" w:leftChars="200" w:firstLine="213" w:firstLineChars="100"/>
        <w:jc w:val="left"/>
        <w:rPr>
          <w:rFonts w:hint="default" w:asciiTheme="minorEastAsia" w:hAnsiTheme="minorEastAsia" w:eastAsiaTheme="minorEastAsia"/>
        </w:rPr>
      </w:pPr>
      <w:r>
        <w:rPr>
          <w:rFonts w:hint="eastAsia" w:asciiTheme="minorEastAsia" w:hAnsiTheme="minorEastAsia" w:eastAsiaTheme="minorEastAsia"/>
        </w:rPr>
        <w:t>代表事業者（幹事会社）を位置づけ、当該事業者が本業務の履行及び保守業務に関するすべての責任を負うこととする。</w:t>
      </w:r>
    </w:p>
    <w:p>
      <w:pPr>
        <w:pStyle w:val="2"/>
        <w:numPr>
          <w:ilvl w:val="0"/>
          <w:numId w:val="0"/>
        </w:numPr>
        <w:autoSpaceDE w:val="0"/>
        <w:autoSpaceDN w:val="0"/>
        <w:ind w:firstLine="213" w:firstLineChars="100"/>
        <w:jc w:val="left"/>
        <w:rPr>
          <w:rFonts w:hint="default" w:asciiTheme="minorEastAsia" w:hAnsiTheme="minorEastAsia" w:eastAsiaTheme="minorEastAsia"/>
          <w:b w:val="0"/>
        </w:rPr>
      </w:pPr>
      <w:bookmarkStart w:id="30" w:name="_Toc97323031"/>
      <w:bookmarkStart w:id="31" w:name="_Toc184647053"/>
      <w:r>
        <w:rPr>
          <w:rFonts w:hint="eastAsia" w:asciiTheme="minorEastAsia" w:hAnsiTheme="minorEastAsia" w:eastAsiaTheme="minorEastAsia"/>
          <w:b w:val="0"/>
        </w:rPr>
        <w:t>(</w:t>
      </w:r>
      <w:r>
        <w:rPr>
          <w:rFonts w:hint="default" w:asciiTheme="minorEastAsia" w:hAnsiTheme="minorEastAsia" w:eastAsiaTheme="minorEastAsia"/>
          <w:b w:val="0"/>
        </w:rPr>
        <w:t>3</w:t>
      </w:r>
      <w:r>
        <w:rPr>
          <w:rFonts w:hint="eastAsia" w:asciiTheme="minorEastAsia" w:hAnsiTheme="minorEastAsia" w:eastAsiaTheme="minorEastAsia"/>
          <w:b w:val="0"/>
        </w:rPr>
        <w:t xml:space="preserve">) </w:t>
      </w:r>
      <w:r>
        <w:rPr>
          <w:rFonts w:hint="eastAsia" w:asciiTheme="minorEastAsia" w:hAnsiTheme="minorEastAsia" w:eastAsiaTheme="minorEastAsia"/>
          <w:b w:val="0"/>
        </w:rPr>
        <w:t>欠格事項</w:t>
      </w:r>
      <w:bookmarkEnd w:id="30"/>
      <w:bookmarkEnd w:id="31"/>
    </w:p>
    <w:p>
      <w:pPr>
        <w:pStyle w:val="0"/>
        <w:autoSpaceDE w:val="0"/>
        <w:autoSpaceDN w:val="0"/>
        <w:ind w:left="634" w:leftChars="298"/>
        <w:rPr>
          <w:rFonts w:hint="default" w:asciiTheme="minorEastAsia" w:hAnsiTheme="minorEastAsia" w:eastAsiaTheme="minorEastAsia"/>
        </w:rPr>
      </w:pPr>
      <w:r>
        <w:rPr>
          <w:rFonts w:hint="eastAsia" w:asciiTheme="minorEastAsia" w:hAnsiTheme="minorEastAsia" w:eastAsiaTheme="minorEastAsia"/>
        </w:rPr>
        <w:t>以下に該当する事業者は欠格とする。</w:t>
      </w:r>
    </w:p>
    <w:p>
      <w:pPr>
        <w:pStyle w:val="0"/>
        <w:autoSpaceDE w:val="0"/>
        <w:autoSpaceDN w:val="0"/>
        <w:ind w:left="850" w:leftChars="200" w:hanging="425" w:hangingChars="200"/>
        <w:jc w:val="left"/>
        <w:rPr>
          <w:rFonts w:hint="default" w:asciiTheme="minorEastAsia" w:hAnsiTheme="minorEastAsia" w:eastAsiaTheme="minorEastAsia"/>
        </w:rPr>
      </w:pPr>
      <w:r>
        <w:rPr>
          <w:rFonts w:hint="eastAsia" w:asciiTheme="minorEastAsia" w:hAnsiTheme="minorEastAsia" w:eastAsiaTheme="minorEastAsia"/>
        </w:rPr>
        <w:t>ア　前記</w:t>
      </w:r>
      <w:r>
        <w:rPr>
          <w:rFonts w:hint="eastAsia" w:asciiTheme="minorEastAsia" w:hAnsiTheme="minorEastAsia" w:eastAsiaTheme="minorEastAsia"/>
        </w:rPr>
        <w:t xml:space="preserve">(1) </w:t>
      </w:r>
      <w:r>
        <w:rPr>
          <w:rFonts w:hint="eastAsia" w:asciiTheme="minorEastAsia" w:hAnsiTheme="minorEastAsia" w:eastAsiaTheme="minorEastAsia"/>
        </w:rPr>
        <w:t>参加要件をすべて満たしていない者</w:t>
      </w:r>
    </w:p>
    <w:p>
      <w:pPr>
        <w:pStyle w:val="0"/>
        <w:ind w:firstLine="636" w:firstLineChars="299"/>
        <w:rPr>
          <w:rFonts w:hint="default" w:asciiTheme="minorEastAsia" w:hAnsiTheme="minorEastAsia" w:eastAsiaTheme="minorEastAsia"/>
        </w:rPr>
      </w:pPr>
      <w:r>
        <w:rPr>
          <w:rFonts w:hint="eastAsia" w:asciiTheme="minorEastAsia" w:hAnsiTheme="minorEastAsia" w:eastAsiaTheme="minorEastAsia"/>
        </w:rPr>
        <w:t>（共同参加の場合は、参加事業者すべて</w:t>
      </w:r>
      <w:r>
        <w:rPr>
          <w:rFonts w:hint="default" w:asciiTheme="minorEastAsia" w:hAnsiTheme="minorEastAsia" w:eastAsiaTheme="minorEastAsia"/>
        </w:rPr>
        <w:t>が対象</w:t>
      </w:r>
      <w:r>
        <w:rPr>
          <w:rFonts w:hint="eastAsia" w:asciiTheme="minorEastAsia" w:hAnsiTheme="minorEastAsia" w:eastAsiaTheme="minorEastAsia"/>
        </w:rPr>
        <w:t>）</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イ　提案競技参加確認書を提出しない者</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ウ　提案書を提出しない者</w:t>
      </w:r>
    </w:p>
    <w:p>
      <w:pPr>
        <w:pStyle w:val="0"/>
        <w:autoSpaceDE w:val="0"/>
        <w:autoSpaceDN w:val="0"/>
        <w:ind w:left="850" w:leftChars="200" w:hanging="425" w:hangingChars="200"/>
        <w:jc w:val="left"/>
        <w:rPr>
          <w:rFonts w:hint="default" w:asciiTheme="minorEastAsia" w:hAnsiTheme="minorEastAsia" w:eastAsiaTheme="minorEastAsia"/>
        </w:rPr>
      </w:pPr>
      <w:r>
        <w:rPr>
          <w:rFonts w:hint="eastAsia" w:asciiTheme="minorEastAsia" w:hAnsiTheme="minorEastAsia" w:eastAsiaTheme="minorEastAsia"/>
        </w:rPr>
        <w:t>エ　上記のほか、本業務の事業者選定委員会が欠格と判断した者</w:t>
      </w:r>
    </w:p>
    <w:p>
      <w:pPr>
        <w:pStyle w:val="0"/>
        <w:autoSpaceDE w:val="0"/>
        <w:autoSpaceDN w:val="0"/>
        <w:rPr>
          <w:rFonts w:hint="default" w:asciiTheme="minorEastAsia" w:hAnsiTheme="minorEastAsia" w:eastAsiaTheme="minorEastAsia"/>
        </w:rPr>
      </w:pPr>
    </w:p>
    <w:p>
      <w:pPr>
        <w:pStyle w:val="1"/>
        <w:autoSpaceDE w:val="0"/>
        <w:autoSpaceDN w:val="0"/>
        <w:jc w:val="left"/>
        <w:rPr>
          <w:rFonts w:hint="default" w:asciiTheme="minorEastAsia" w:hAnsiTheme="minorEastAsia" w:eastAsiaTheme="minorEastAsia"/>
          <w:b w:val="0"/>
          <w:sz w:val="21"/>
        </w:rPr>
      </w:pPr>
      <w:bookmarkStart w:id="32" w:name="_Toc97323032"/>
      <w:bookmarkStart w:id="33" w:name="_Toc184647054"/>
      <w:r>
        <w:rPr>
          <w:rFonts w:hint="eastAsia" w:asciiTheme="minorEastAsia" w:hAnsiTheme="minorEastAsia" w:eastAsiaTheme="minorEastAsia"/>
          <w:b w:val="0"/>
          <w:sz w:val="21"/>
        </w:rPr>
        <w:t>提案書の作成要領</w:t>
      </w:r>
      <w:bookmarkEnd w:id="32"/>
      <w:bookmarkEnd w:id="33"/>
    </w:p>
    <w:p>
      <w:pPr>
        <w:pStyle w:val="2"/>
        <w:numPr>
          <w:ilvl w:val="0"/>
          <w:numId w:val="0"/>
        </w:numPr>
        <w:autoSpaceDE w:val="0"/>
        <w:autoSpaceDN w:val="0"/>
        <w:ind w:firstLine="213" w:firstLineChars="100"/>
        <w:jc w:val="left"/>
        <w:rPr>
          <w:rFonts w:hint="default" w:asciiTheme="minorEastAsia" w:hAnsiTheme="minorEastAsia" w:eastAsiaTheme="minorEastAsia"/>
          <w:b w:val="0"/>
        </w:rPr>
      </w:pPr>
      <w:bookmarkStart w:id="34" w:name="_Toc97323033"/>
      <w:bookmarkStart w:id="35" w:name="_Toc184647055"/>
      <w:r>
        <w:rPr>
          <w:rFonts w:hint="eastAsia" w:asciiTheme="minorEastAsia" w:hAnsiTheme="minorEastAsia" w:eastAsiaTheme="minorEastAsia"/>
          <w:b w:val="0"/>
        </w:rPr>
        <w:t xml:space="preserve">(1) </w:t>
      </w:r>
      <w:r>
        <w:rPr>
          <w:rFonts w:hint="eastAsia" w:asciiTheme="minorEastAsia" w:hAnsiTheme="minorEastAsia" w:eastAsiaTheme="minorEastAsia"/>
          <w:b w:val="0"/>
        </w:rPr>
        <w:t>提案範囲</w:t>
      </w:r>
      <w:bookmarkEnd w:id="34"/>
      <w:bookmarkEnd w:id="35"/>
    </w:p>
    <w:p>
      <w:pPr>
        <w:pStyle w:val="0"/>
        <w:autoSpaceDE w:val="0"/>
        <w:autoSpaceDN w:val="0"/>
        <w:ind w:left="638" w:leftChars="300"/>
        <w:jc w:val="left"/>
        <w:rPr>
          <w:rFonts w:hint="default" w:asciiTheme="minorEastAsia" w:hAnsiTheme="minorEastAsia" w:eastAsiaTheme="minorEastAsia"/>
        </w:rPr>
      </w:pPr>
      <w:r>
        <w:rPr>
          <w:rFonts w:hint="eastAsia" w:asciiTheme="minorEastAsia" w:hAnsiTheme="minorEastAsia" w:eastAsiaTheme="minorEastAsia"/>
        </w:rPr>
        <w:t>本業務要件定義書に関するすべての事項を提案範囲とする。</w:t>
      </w:r>
    </w:p>
    <w:p>
      <w:pPr>
        <w:pStyle w:val="2"/>
        <w:numPr>
          <w:ilvl w:val="0"/>
          <w:numId w:val="0"/>
        </w:numPr>
        <w:autoSpaceDE w:val="0"/>
        <w:autoSpaceDN w:val="0"/>
        <w:ind w:firstLine="213" w:firstLineChars="100"/>
        <w:jc w:val="left"/>
        <w:rPr>
          <w:rFonts w:hint="default" w:asciiTheme="minorEastAsia" w:hAnsiTheme="minorEastAsia" w:eastAsiaTheme="minorEastAsia"/>
          <w:b w:val="0"/>
        </w:rPr>
      </w:pPr>
      <w:bookmarkStart w:id="36" w:name="_Toc97323034"/>
      <w:bookmarkStart w:id="37" w:name="_Toc184647056"/>
      <w:r>
        <w:rPr>
          <w:rFonts w:hint="eastAsia" w:asciiTheme="minorEastAsia" w:hAnsiTheme="minorEastAsia" w:eastAsiaTheme="minorEastAsia"/>
          <w:b w:val="0"/>
        </w:rPr>
        <w:t xml:space="preserve">(2) </w:t>
      </w:r>
      <w:r>
        <w:rPr>
          <w:rFonts w:hint="eastAsia" w:asciiTheme="minorEastAsia" w:hAnsiTheme="minorEastAsia" w:eastAsiaTheme="minorEastAsia"/>
          <w:b w:val="0"/>
        </w:rPr>
        <w:t>提案書に記載すべき事項</w:t>
      </w:r>
      <w:bookmarkEnd w:id="36"/>
      <w:bookmarkEnd w:id="37"/>
    </w:p>
    <w:p>
      <w:pPr>
        <w:pStyle w:val="0"/>
        <w:autoSpaceDE w:val="0"/>
        <w:autoSpaceDN w:val="0"/>
        <w:ind w:left="425" w:leftChars="200" w:firstLine="213" w:firstLineChars="100"/>
        <w:jc w:val="left"/>
        <w:rPr>
          <w:rFonts w:hint="default" w:asciiTheme="minorEastAsia" w:hAnsiTheme="minorEastAsia" w:eastAsiaTheme="minorEastAsia"/>
        </w:rPr>
      </w:pPr>
      <w:r>
        <w:rPr>
          <w:rFonts w:hint="eastAsia" w:asciiTheme="minorEastAsia" w:hAnsiTheme="minorEastAsia" w:eastAsiaTheme="minorEastAsia"/>
        </w:rPr>
        <w:t>提案書においては、本業務要件定義書を参照の上、以下の内容を記載すること。</w:t>
      </w:r>
    </w:p>
    <w:p>
      <w:pPr>
        <w:pStyle w:val="0"/>
        <w:autoSpaceDE w:val="0"/>
        <w:autoSpaceDN w:val="0"/>
        <w:ind w:firstLine="425" w:firstLine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ア　本業務における提案事業者の取組方針</w:t>
      </w:r>
    </w:p>
    <w:p>
      <w:pPr>
        <w:pStyle w:val="0"/>
        <w:autoSpaceDE w:val="0"/>
        <w:autoSpaceDN w:val="0"/>
        <w:ind w:firstLine="425" w:firstLine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イ　要件定義に記載された各項目の実現方法</w:t>
      </w:r>
    </w:p>
    <w:p>
      <w:pPr>
        <w:pStyle w:val="15"/>
        <w:numPr>
          <w:ilvl w:val="0"/>
          <w:numId w:val="3"/>
        </w:numPr>
        <w:autoSpaceDE w:val="0"/>
        <w:autoSpaceDN w:val="0"/>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システム構築</w:t>
      </w:r>
    </w:p>
    <w:p>
      <w:pPr>
        <w:pStyle w:val="15"/>
        <w:numPr>
          <w:ilvl w:val="0"/>
          <w:numId w:val="3"/>
        </w:numPr>
        <w:autoSpaceDE w:val="0"/>
        <w:autoSpaceDN w:val="0"/>
        <w:ind w:leftChars="0"/>
        <w:jc w:val="lef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データ移行</w:t>
      </w:r>
    </w:p>
    <w:p>
      <w:pPr>
        <w:pStyle w:val="15"/>
        <w:numPr>
          <w:ilvl w:val="0"/>
          <w:numId w:val="3"/>
        </w:numPr>
        <w:autoSpaceDE w:val="0"/>
        <w:autoSpaceDN w:val="0"/>
        <w:ind w:leftChars="0"/>
        <w:jc w:val="lef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機器等更新</w:t>
      </w:r>
    </w:p>
    <w:p>
      <w:pPr>
        <w:pStyle w:val="15"/>
        <w:numPr>
          <w:ilvl w:val="0"/>
          <w:numId w:val="3"/>
        </w:numPr>
        <w:autoSpaceDE w:val="0"/>
        <w:autoSpaceDN w:val="0"/>
        <w:ind w:leftChars="0"/>
        <w:jc w:val="lef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その他</w:t>
      </w:r>
    </w:p>
    <w:p>
      <w:pPr>
        <w:pStyle w:val="0"/>
        <w:autoSpaceDE w:val="0"/>
        <w:autoSpaceDN w:val="0"/>
        <w:ind w:firstLine="425" w:firstLine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ウ　本業務の実施に関して、想定される問題とその対応策の提案</w:t>
      </w:r>
    </w:p>
    <w:p>
      <w:pPr>
        <w:pStyle w:val="0"/>
        <w:autoSpaceDE w:val="0"/>
        <w:autoSpaceDN w:val="0"/>
        <w:ind w:firstLine="425" w:firstLine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エ　その他、本要件定義以外に提案する項目（オプション提案）</w:t>
      </w:r>
    </w:p>
    <w:p>
      <w:pPr>
        <w:pStyle w:val="0"/>
        <w:autoSpaceDE w:val="0"/>
        <w:autoSpaceDN w:val="0"/>
        <w:ind w:firstLine="425" w:firstLine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オ　全体の作業項目とスケジュール</w:t>
      </w:r>
    </w:p>
    <w:p>
      <w:pPr>
        <w:pStyle w:val="0"/>
        <w:autoSpaceDE w:val="0"/>
        <w:autoSpaceDN w:val="0"/>
        <w:ind w:firstLine="425" w:firstLine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カ　運用保守の実施方針</w:t>
      </w:r>
    </w:p>
    <w:p>
      <w:pPr>
        <w:pStyle w:val="0"/>
        <w:autoSpaceDE w:val="0"/>
        <w:autoSpaceDN w:val="0"/>
        <w:ind w:left="423" w:leftChars="199"/>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キ　業務遂行体制（社内管理体制、再委託事業者等の記述）</w:t>
      </w:r>
    </w:p>
    <w:p>
      <w:pPr>
        <w:pStyle w:val="0"/>
        <w:autoSpaceDE w:val="0"/>
        <w:autoSpaceDN w:val="0"/>
        <w:ind w:left="638" w:leftChars="300" w:firstLine="213"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共同で業務を実施する場合（予定を含む）又は業務を再委託する場合は、その役割や業務分担、経費内訳が分かるように記載すること。</w:t>
      </w:r>
    </w:p>
    <w:p>
      <w:pPr>
        <w:pStyle w:val="0"/>
        <w:autoSpaceDE w:val="0"/>
        <w:autoSpaceDN w:val="0"/>
        <w:ind w:firstLine="425" w:firstLine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ク　主要となる業務担当要員（予定者）の技能と経歴【様式Ｃ】</w:t>
      </w:r>
    </w:p>
    <w:p>
      <w:pPr>
        <w:pStyle w:val="0"/>
        <w:autoSpaceDE w:val="0"/>
        <w:autoSpaceDN w:val="0"/>
        <w:ind w:firstLine="638" w:firstLineChars="3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業務の担当者は、特別の事情がない限り、業務完了まで継続して担当すること。</w:t>
      </w:r>
    </w:p>
    <w:p>
      <w:pPr>
        <w:pStyle w:val="0"/>
        <w:autoSpaceDE w:val="0"/>
        <w:autoSpaceDN w:val="0"/>
        <w:ind w:firstLine="425" w:firstLine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ケ　情報セキュリティに関する提案事業者の取組等</w:t>
      </w:r>
    </w:p>
    <w:p>
      <w:pPr>
        <w:pStyle w:val="0"/>
        <w:autoSpaceDE w:val="0"/>
        <w:autoSpaceDN w:val="0"/>
        <w:ind w:firstLine="850" w:firstLineChars="4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業務実施上の個人情報管理手法や漏洩防止対策についても記載すること。</w:t>
      </w:r>
    </w:p>
    <w:p>
      <w:pPr>
        <w:pStyle w:val="0"/>
        <w:autoSpaceDE w:val="0"/>
        <w:autoSpaceDN w:val="0"/>
        <w:ind w:left="429" w:leftChars="202"/>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コ　本件と同様又は類似の事例に関する提案事業者の実績【様式Ｄ】</w:t>
      </w:r>
    </w:p>
    <w:p>
      <w:pPr>
        <w:pStyle w:val="0"/>
        <w:autoSpaceDE w:val="0"/>
        <w:autoSpaceDN w:val="0"/>
        <w:ind w:left="849" w:leftChars="299" w:hanging="213"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※上記の実績として記載された内容について、本市から問い合わせる場合がある。</w:t>
      </w:r>
    </w:p>
    <w:p>
      <w:pPr>
        <w:pStyle w:val="0"/>
        <w:autoSpaceDE w:val="0"/>
        <w:autoSpaceDN w:val="0"/>
        <w:ind w:left="1063" w:leftChars="200" w:hanging="638" w:hangingChars="3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サ　業務実施に関する経費（費用の総額、項目ごとの詳細内訳）</w:t>
      </w:r>
    </w:p>
    <w:p>
      <w:pPr>
        <w:pStyle w:val="0"/>
        <w:autoSpaceDE w:val="0"/>
        <w:autoSpaceDN w:val="0"/>
        <w:ind w:left="1063" w:leftChars="300" w:hanging="425" w:hanging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【様式Ｅ－１、Ｅ－２】</w:t>
      </w:r>
    </w:p>
    <w:p>
      <w:pPr>
        <w:pStyle w:val="2"/>
        <w:numPr>
          <w:ilvl w:val="0"/>
          <w:numId w:val="0"/>
        </w:numPr>
        <w:autoSpaceDE w:val="0"/>
        <w:autoSpaceDN w:val="0"/>
        <w:ind w:firstLine="213" w:firstLineChars="100"/>
        <w:jc w:val="left"/>
        <w:rPr>
          <w:rFonts w:hint="default" w:asciiTheme="minorEastAsia" w:hAnsiTheme="minorEastAsia" w:eastAsiaTheme="minorEastAsia"/>
          <w:b w:val="0"/>
        </w:rPr>
      </w:pPr>
      <w:bookmarkStart w:id="38" w:name="_Toc97323035"/>
      <w:bookmarkStart w:id="39" w:name="_Toc184647057"/>
      <w:r>
        <w:rPr>
          <w:rFonts w:hint="default" w:asciiTheme="minorEastAsia" w:hAnsiTheme="minorEastAsia" w:eastAsiaTheme="minorEastAsia"/>
          <w:b w:val="0"/>
        </w:rPr>
        <w:t xml:space="preserve">(3) </w:t>
      </w:r>
      <w:r>
        <w:rPr>
          <w:rFonts w:hint="eastAsia" w:asciiTheme="minorEastAsia" w:hAnsiTheme="minorEastAsia" w:eastAsiaTheme="minorEastAsia"/>
          <w:b w:val="0"/>
        </w:rPr>
        <w:t>提案書の記載要領</w:t>
      </w:r>
      <w:bookmarkEnd w:id="38"/>
      <w:bookmarkEnd w:id="39"/>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提案書の作成においては、以下の要領を参照すること。</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ア　記載要領</w:t>
      </w:r>
    </w:p>
    <w:p>
      <w:pPr>
        <w:pStyle w:val="15"/>
        <w:numPr>
          <w:ilvl w:val="0"/>
          <w:numId w:val="4"/>
        </w:numPr>
        <w:autoSpaceDE w:val="0"/>
        <w:autoSpaceDN w:val="0"/>
        <w:ind w:leftChars="0"/>
        <w:jc w:val="left"/>
        <w:rPr>
          <w:rFonts w:hint="default" w:asciiTheme="minorEastAsia" w:hAnsiTheme="minorEastAsia" w:eastAsiaTheme="minorEastAsia"/>
        </w:rPr>
      </w:pPr>
      <w:r>
        <w:rPr>
          <w:rFonts w:hint="eastAsia" w:asciiTheme="minorEastAsia" w:hAnsiTheme="minorEastAsia" w:eastAsiaTheme="minorEastAsia"/>
        </w:rPr>
        <w:t>提案書は、本編</w:t>
      </w:r>
      <w:r>
        <w:rPr>
          <w:rFonts w:hint="default" w:asciiTheme="minorEastAsia" w:hAnsiTheme="minorEastAsia" w:eastAsiaTheme="minorEastAsia"/>
        </w:rPr>
        <w:t>25</w:t>
      </w:r>
      <w:r>
        <w:rPr>
          <w:rFonts w:hint="default" w:asciiTheme="minorEastAsia" w:hAnsiTheme="minorEastAsia" w:eastAsiaTheme="minorEastAsia"/>
        </w:rPr>
        <w:t>ページまでとする。ただし、目次及び</w:t>
      </w:r>
      <w:r>
        <w:rPr>
          <w:rFonts w:hint="eastAsia" w:asciiTheme="minorEastAsia" w:hAnsiTheme="minorEastAsia" w:eastAsiaTheme="minorEastAsia"/>
        </w:rPr>
        <w:t>「</w:t>
      </w:r>
      <w:r>
        <w:rPr>
          <w:rFonts w:hint="default" w:asciiTheme="minorEastAsia" w:hAnsiTheme="minorEastAsia" w:eastAsiaTheme="minorEastAsia"/>
        </w:rPr>
        <w:t xml:space="preserve">(2) </w:t>
      </w:r>
      <w:r>
        <w:rPr>
          <w:rFonts w:hint="eastAsia" w:asciiTheme="minorEastAsia" w:hAnsiTheme="minorEastAsia" w:eastAsiaTheme="minorEastAsia"/>
        </w:rPr>
        <w:t>提案書に記載すべき事項」のク、ケ、サ</w:t>
      </w:r>
      <w:r>
        <w:rPr>
          <w:rFonts w:hint="default" w:asciiTheme="minorEastAsia" w:hAnsiTheme="minorEastAsia" w:eastAsiaTheme="minorEastAsia"/>
        </w:rPr>
        <w:t>、</w:t>
      </w:r>
      <w:r>
        <w:rPr>
          <w:rFonts w:hint="eastAsia" w:asciiTheme="minorEastAsia" w:hAnsiTheme="minorEastAsia" w:eastAsiaTheme="minorEastAsia"/>
        </w:rPr>
        <w:t>シについては、提案書に一括して製本するが、本編ページ数に含まないものとする。</w:t>
      </w:r>
    </w:p>
    <w:p>
      <w:pPr>
        <w:pStyle w:val="0"/>
        <w:autoSpaceDE w:val="0"/>
        <w:autoSpaceDN w:val="0"/>
        <w:ind w:left="851" w:leftChars="300" w:hanging="213" w:hangingChars="100"/>
        <w:jc w:val="lef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ｲ</w:t>
      </w:r>
      <w:r>
        <w:rPr>
          <w:rFonts w:hint="default" w:asciiTheme="minorEastAsia" w:hAnsiTheme="minorEastAsia" w:eastAsiaTheme="minorEastAsia"/>
        </w:rPr>
        <w:t xml:space="preserve">) </w:t>
      </w:r>
      <w:r>
        <w:rPr>
          <w:rFonts w:hint="eastAsia" w:asciiTheme="minorEastAsia" w:hAnsiTheme="minorEastAsia" w:eastAsiaTheme="minorEastAsia"/>
        </w:rPr>
        <w:t>提案書の表紙は【様式Ｆ】を使用し、提案書本編は様式自由とする。その他は「</w:t>
      </w:r>
      <w:r>
        <w:rPr>
          <w:rFonts w:hint="eastAsia" w:asciiTheme="minorEastAsia" w:hAnsiTheme="minorEastAsia" w:eastAsiaTheme="minorEastAsia"/>
        </w:rPr>
        <w:t xml:space="preserve">(2) </w:t>
      </w:r>
      <w:r>
        <w:rPr>
          <w:rFonts w:hint="eastAsia" w:asciiTheme="minorEastAsia" w:hAnsiTheme="minorEastAsia" w:eastAsiaTheme="minorEastAsia"/>
        </w:rPr>
        <w:t>提案書に記載すべき事項」に記載の各様式に記載する。</w:t>
      </w:r>
    </w:p>
    <w:p>
      <w:pPr>
        <w:pStyle w:val="0"/>
        <w:autoSpaceDE w:val="0"/>
        <w:autoSpaceDN w:val="0"/>
        <w:ind w:left="851" w:leftChars="300" w:hanging="213" w:hangingChars="1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ｳ</w:t>
      </w:r>
      <w:r>
        <w:rPr>
          <w:rFonts w:hint="eastAsia" w:asciiTheme="minorEastAsia" w:hAnsiTheme="minorEastAsia" w:eastAsiaTheme="minorEastAsia"/>
        </w:rPr>
        <w:t xml:space="preserve">) </w:t>
      </w:r>
      <w:r>
        <w:rPr>
          <w:rFonts w:hint="eastAsia" w:asciiTheme="minorEastAsia" w:hAnsiTheme="minorEastAsia" w:eastAsiaTheme="minorEastAsia"/>
        </w:rPr>
        <w:t>すべての提案について仕様等が明確に提示可能な場合はその内容や条件等を記載する。</w:t>
      </w:r>
    </w:p>
    <w:p>
      <w:pPr>
        <w:pStyle w:val="0"/>
        <w:kinsoku w:val="0"/>
        <w:overflowPunct w:val="0"/>
        <w:autoSpaceDE w:val="0"/>
        <w:autoSpaceDN w:val="0"/>
        <w:ind w:left="851" w:leftChars="300" w:hanging="213" w:hangingChars="1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ｴ</w:t>
      </w:r>
      <w:r>
        <w:rPr>
          <w:rFonts w:hint="eastAsia" w:asciiTheme="minorEastAsia" w:hAnsiTheme="minorEastAsia" w:eastAsiaTheme="minorEastAsia"/>
        </w:rPr>
        <w:t xml:space="preserve">) </w:t>
      </w:r>
      <w:r>
        <w:rPr>
          <w:rFonts w:hint="eastAsia" w:asciiTheme="minorEastAsia" w:hAnsiTheme="minorEastAsia" w:eastAsiaTheme="minorEastAsia"/>
        </w:rPr>
        <w:t>一項目ごとの提案を必要かつ十分な内容で簡潔に記載する</w:t>
      </w:r>
      <w:r>
        <w:rPr>
          <w:rFonts w:hint="eastAsia" w:asciiTheme="minorEastAsia" w:hAnsiTheme="minorEastAsia" w:eastAsiaTheme="minorEastAsia"/>
          <w:kern w:val="21"/>
        </w:rPr>
        <w:t>（</w:t>
      </w:r>
      <w:r>
        <w:rPr>
          <w:rFonts w:hint="eastAsia" w:asciiTheme="minorEastAsia" w:hAnsiTheme="minorEastAsia" w:eastAsiaTheme="minorEastAsia"/>
        </w:rPr>
        <w:t>提案内容を採択した根拠等も</w:t>
      </w:r>
      <w:r>
        <w:rPr>
          <w:rFonts w:hint="default" w:asciiTheme="minorEastAsia" w:hAnsiTheme="minorEastAsia" w:eastAsiaTheme="minorEastAsia"/>
        </w:rPr>
        <w:t>含む）</w:t>
      </w:r>
      <w:r>
        <w:rPr>
          <w:rFonts w:hint="eastAsia" w:asciiTheme="minorEastAsia" w:hAnsiTheme="minorEastAsia" w:eastAsiaTheme="minorEastAsia"/>
        </w:rPr>
        <w:t>。</w:t>
      </w:r>
      <w:r>
        <w:rPr>
          <w:rFonts w:hint="default" w:asciiTheme="minorEastAsia" w:hAnsiTheme="minorEastAsia" w:eastAsiaTheme="minorEastAsia"/>
        </w:rPr>
        <w:t xml:space="preserve"> </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イ　書式</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ｱ</w:t>
      </w:r>
      <w:r>
        <w:rPr>
          <w:rFonts w:hint="eastAsia" w:asciiTheme="minorEastAsia" w:hAnsiTheme="minorEastAsia" w:eastAsiaTheme="minorEastAsia"/>
        </w:rPr>
        <w:t xml:space="preserve">) </w:t>
      </w:r>
      <w:r>
        <w:rPr>
          <w:rFonts w:hint="eastAsia" w:asciiTheme="minorEastAsia" w:hAnsiTheme="minorEastAsia" w:eastAsiaTheme="minorEastAsia"/>
        </w:rPr>
        <w:t>大項目は、</w:t>
      </w:r>
      <w:r>
        <w:rPr>
          <w:rFonts w:hint="eastAsia" w:asciiTheme="minorEastAsia" w:hAnsiTheme="minorEastAsia" w:eastAsiaTheme="minorEastAsia"/>
        </w:rPr>
        <w:t>MS</w:t>
      </w:r>
      <w:r>
        <w:rPr>
          <w:rFonts w:hint="eastAsia" w:asciiTheme="minorEastAsia" w:hAnsiTheme="minorEastAsia" w:eastAsiaTheme="minorEastAsia"/>
        </w:rPr>
        <w:t>ゴシック、</w:t>
      </w:r>
      <w:r>
        <w:rPr>
          <w:rFonts w:hint="eastAsia" w:asciiTheme="minorEastAsia" w:hAnsiTheme="minorEastAsia" w:eastAsiaTheme="minorEastAsia"/>
        </w:rPr>
        <w:t>12</w:t>
      </w:r>
      <w:r>
        <w:rPr>
          <w:rFonts w:hint="eastAsia" w:asciiTheme="minorEastAsia" w:hAnsiTheme="minorEastAsia" w:eastAsiaTheme="minorEastAsia"/>
        </w:rPr>
        <w:t>ポイント、太字で記入する。</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ｲ</w:t>
      </w:r>
      <w:r>
        <w:rPr>
          <w:rFonts w:hint="eastAsia" w:asciiTheme="minorEastAsia" w:hAnsiTheme="minorEastAsia" w:eastAsiaTheme="minorEastAsia"/>
        </w:rPr>
        <w:t xml:space="preserve">) </w:t>
      </w:r>
      <w:r>
        <w:rPr>
          <w:rFonts w:hint="eastAsia" w:asciiTheme="minorEastAsia" w:hAnsiTheme="minorEastAsia" w:eastAsiaTheme="minorEastAsia"/>
        </w:rPr>
        <w:t>中項目は、</w:t>
      </w:r>
      <w:r>
        <w:rPr>
          <w:rFonts w:hint="eastAsia" w:asciiTheme="minorEastAsia" w:hAnsiTheme="minorEastAsia" w:eastAsiaTheme="minorEastAsia"/>
        </w:rPr>
        <w:t>MS</w:t>
      </w:r>
      <w:r>
        <w:rPr>
          <w:rFonts w:hint="eastAsia" w:asciiTheme="minorEastAsia" w:hAnsiTheme="minorEastAsia" w:eastAsiaTheme="minorEastAsia"/>
        </w:rPr>
        <w:t>ゴシック、</w:t>
      </w:r>
      <w:r>
        <w:rPr>
          <w:rFonts w:hint="eastAsia" w:asciiTheme="minorEastAsia" w:hAnsiTheme="minorEastAsia" w:eastAsiaTheme="minorEastAsia"/>
        </w:rPr>
        <w:t>12</w:t>
      </w:r>
      <w:r>
        <w:rPr>
          <w:rFonts w:hint="eastAsia" w:asciiTheme="minorEastAsia" w:hAnsiTheme="minorEastAsia" w:eastAsiaTheme="minorEastAsia"/>
        </w:rPr>
        <w:t>ポイント、太字で記入する。</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ｳ</w:t>
      </w:r>
      <w:r>
        <w:rPr>
          <w:rFonts w:hint="eastAsia" w:asciiTheme="minorEastAsia" w:hAnsiTheme="minorEastAsia" w:eastAsiaTheme="minorEastAsia"/>
        </w:rPr>
        <w:t xml:space="preserve">) </w:t>
      </w:r>
      <w:r>
        <w:rPr>
          <w:rFonts w:hint="eastAsia" w:asciiTheme="minorEastAsia" w:hAnsiTheme="minorEastAsia" w:eastAsiaTheme="minorEastAsia"/>
        </w:rPr>
        <w:t>小項目がある場合は、</w:t>
      </w:r>
      <w:r>
        <w:rPr>
          <w:rFonts w:hint="eastAsia" w:asciiTheme="minorEastAsia" w:hAnsiTheme="minorEastAsia" w:eastAsiaTheme="minorEastAsia"/>
        </w:rPr>
        <w:t>MS</w:t>
      </w:r>
      <w:r>
        <w:rPr>
          <w:rFonts w:hint="eastAsia" w:asciiTheme="minorEastAsia" w:hAnsiTheme="minorEastAsia" w:eastAsiaTheme="minorEastAsia"/>
        </w:rPr>
        <w:t>明朝、</w:t>
      </w:r>
      <w:r>
        <w:rPr>
          <w:rFonts w:hint="eastAsia" w:asciiTheme="minorEastAsia" w:hAnsiTheme="minorEastAsia" w:eastAsiaTheme="minorEastAsia"/>
        </w:rPr>
        <w:t>10.5</w:t>
      </w:r>
      <w:r>
        <w:rPr>
          <w:rFonts w:hint="eastAsia" w:asciiTheme="minorEastAsia" w:hAnsiTheme="minorEastAsia" w:eastAsiaTheme="minorEastAsia"/>
        </w:rPr>
        <w:t>ポイントで記入する。</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ｴ</w:t>
      </w:r>
      <w:r>
        <w:rPr>
          <w:rFonts w:hint="eastAsia" w:asciiTheme="minorEastAsia" w:hAnsiTheme="minorEastAsia" w:eastAsiaTheme="minorEastAsia"/>
        </w:rPr>
        <w:t xml:space="preserve">) </w:t>
      </w:r>
      <w:r>
        <w:rPr>
          <w:rFonts w:hint="eastAsia" w:asciiTheme="minorEastAsia" w:hAnsiTheme="minorEastAsia" w:eastAsiaTheme="minorEastAsia"/>
        </w:rPr>
        <w:t>細項目番号がある場合は、</w:t>
      </w:r>
      <w:r>
        <w:rPr>
          <w:rFonts w:hint="eastAsia" w:asciiTheme="minorEastAsia" w:hAnsiTheme="minorEastAsia" w:eastAsiaTheme="minorEastAsia"/>
        </w:rPr>
        <w:t>MS</w:t>
      </w:r>
      <w:r>
        <w:rPr>
          <w:rFonts w:hint="eastAsia" w:asciiTheme="minorEastAsia" w:hAnsiTheme="minorEastAsia" w:eastAsiaTheme="minorEastAsia"/>
        </w:rPr>
        <w:t>明朝、</w:t>
      </w:r>
      <w:r>
        <w:rPr>
          <w:rFonts w:hint="eastAsia" w:asciiTheme="minorEastAsia" w:hAnsiTheme="minorEastAsia" w:eastAsiaTheme="minorEastAsia"/>
        </w:rPr>
        <w:t>10.5</w:t>
      </w:r>
      <w:r>
        <w:rPr>
          <w:rFonts w:hint="eastAsia" w:asciiTheme="minorEastAsia" w:hAnsiTheme="minorEastAsia" w:eastAsiaTheme="minorEastAsia"/>
        </w:rPr>
        <w:t>ポイントで記入する。</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ｵ</w:t>
      </w:r>
      <w:r>
        <w:rPr>
          <w:rFonts w:hint="eastAsia" w:asciiTheme="minorEastAsia" w:hAnsiTheme="minorEastAsia" w:eastAsiaTheme="minorEastAsia"/>
        </w:rPr>
        <w:t xml:space="preserve">) </w:t>
      </w:r>
      <w:r>
        <w:rPr>
          <w:rFonts w:hint="eastAsia" w:asciiTheme="minorEastAsia" w:hAnsiTheme="minorEastAsia" w:eastAsiaTheme="minorEastAsia"/>
        </w:rPr>
        <w:t>本文を</w:t>
      </w:r>
      <w:r>
        <w:rPr>
          <w:rFonts w:hint="eastAsia" w:asciiTheme="minorEastAsia" w:hAnsiTheme="minorEastAsia" w:eastAsiaTheme="minorEastAsia"/>
        </w:rPr>
        <w:t>MS</w:t>
      </w:r>
      <w:r>
        <w:rPr>
          <w:rFonts w:hint="eastAsia" w:asciiTheme="minorEastAsia" w:hAnsiTheme="minorEastAsia" w:eastAsiaTheme="minorEastAsia"/>
        </w:rPr>
        <w:t>明朝、</w:t>
      </w:r>
      <w:r>
        <w:rPr>
          <w:rFonts w:hint="eastAsia" w:asciiTheme="minorEastAsia" w:hAnsiTheme="minorEastAsia" w:eastAsiaTheme="minorEastAsia"/>
        </w:rPr>
        <w:t>10.5</w:t>
      </w:r>
      <w:r>
        <w:rPr>
          <w:rFonts w:hint="eastAsia" w:asciiTheme="minorEastAsia" w:hAnsiTheme="minorEastAsia" w:eastAsiaTheme="minorEastAsia"/>
        </w:rPr>
        <w:t>ポイントで記入する。</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ｶ</w:t>
      </w:r>
      <w:r>
        <w:rPr>
          <w:rFonts w:hint="eastAsia" w:asciiTheme="minorEastAsia" w:hAnsiTheme="minorEastAsia" w:eastAsiaTheme="minorEastAsia"/>
        </w:rPr>
        <w:t xml:space="preserve">) </w:t>
      </w:r>
      <w:r>
        <w:rPr>
          <w:rFonts w:hint="eastAsia" w:asciiTheme="minorEastAsia" w:hAnsiTheme="minorEastAsia" w:eastAsiaTheme="minorEastAsia"/>
        </w:rPr>
        <w:t>各ページ下欄に「ページ番号／総ページ数」を記入する。</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ｷ</w:t>
      </w:r>
      <w:r>
        <w:rPr>
          <w:rFonts w:hint="eastAsia" w:asciiTheme="minorEastAsia" w:hAnsiTheme="minorEastAsia" w:eastAsiaTheme="minorEastAsia"/>
        </w:rPr>
        <w:t xml:space="preserve">) </w:t>
      </w:r>
      <w:r>
        <w:rPr>
          <w:rFonts w:hint="eastAsia" w:asciiTheme="minorEastAsia" w:hAnsiTheme="minorEastAsia" w:eastAsiaTheme="minorEastAsia"/>
        </w:rPr>
        <w:t>日本語で記載する。</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ウ　用紙等</w:t>
      </w:r>
    </w:p>
    <w:p>
      <w:pPr>
        <w:pStyle w:val="0"/>
        <w:tabs>
          <w:tab w:val="left" w:leader="none" w:pos="709"/>
        </w:tabs>
        <w:autoSpaceDE w:val="0"/>
        <w:autoSpaceDN w:val="0"/>
        <w:ind w:firstLine="638" w:firstLineChars="300"/>
        <w:jc w:val="lef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ｱ</w:t>
      </w:r>
      <w:r>
        <w:rPr>
          <w:rFonts w:hint="default" w:asciiTheme="minorEastAsia" w:hAnsiTheme="minorEastAsia" w:eastAsiaTheme="minorEastAsia"/>
        </w:rPr>
        <w:t xml:space="preserve">) </w:t>
      </w:r>
      <w:r>
        <w:rPr>
          <w:rFonts w:hint="eastAsia" w:asciiTheme="minorEastAsia" w:hAnsiTheme="minorEastAsia" w:eastAsiaTheme="minorEastAsia"/>
        </w:rPr>
        <w:t>様式の指定があるものは指定の各様式を利用し、その他は任意とする。</w:t>
      </w:r>
    </w:p>
    <w:p>
      <w:pPr>
        <w:pStyle w:val="0"/>
        <w:autoSpaceDE w:val="0"/>
        <w:autoSpaceDN w:val="0"/>
        <w:ind w:left="851" w:leftChars="300" w:hanging="213" w:hangingChars="100"/>
        <w:jc w:val="lef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ｲ</w:t>
      </w:r>
      <w:r>
        <w:rPr>
          <w:rFonts w:hint="default" w:asciiTheme="minorEastAsia" w:hAnsiTheme="minorEastAsia" w:eastAsiaTheme="minorEastAsia"/>
        </w:rPr>
        <w:t xml:space="preserve">) </w:t>
      </w:r>
      <w:r>
        <w:rPr>
          <w:rFonts w:hint="eastAsia" w:asciiTheme="minorEastAsia" w:hAnsiTheme="minorEastAsia" w:eastAsiaTheme="minorEastAsia"/>
        </w:rPr>
        <w:t>出力用紙は、</w:t>
      </w:r>
      <w:r>
        <w:rPr>
          <w:rFonts w:hint="default" w:asciiTheme="minorEastAsia" w:hAnsiTheme="minorEastAsia" w:eastAsiaTheme="minorEastAsia"/>
        </w:rPr>
        <w:t>A4</w:t>
      </w:r>
      <w:r>
        <w:rPr>
          <w:rFonts w:hint="default" w:asciiTheme="minorEastAsia" w:hAnsiTheme="minorEastAsia" w:eastAsiaTheme="minorEastAsia"/>
        </w:rPr>
        <w:t>用紙</w:t>
      </w:r>
      <w:r>
        <w:rPr>
          <w:rFonts w:hint="eastAsia" w:asciiTheme="minorEastAsia" w:hAnsiTheme="minorEastAsia" w:eastAsiaTheme="minorEastAsia"/>
        </w:rPr>
        <w:t>、縦向横書き両面印刷とする（必要に応じて横向き印刷や縦書きも可）。</w:t>
      </w:r>
    </w:p>
    <w:p>
      <w:pPr>
        <w:pStyle w:val="0"/>
        <w:autoSpaceDE w:val="0"/>
        <w:autoSpaceDN w:val="0"/>
        <w:ind w:firstLine="638" w:firstLineChars="300"/>
        <w:jc w:val="lef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ｳ</w:t>
      </w:r>
      <w:r>
        <w:rPr>
          <w:rFonts w:hint="default" w:asciiTheme="minorEastAsia" w:hAnsiTheme="minorEastAsia" w:eastAsiaTheme="minorEastAsia"/>
        </w:rPr>
        <w:t xml:space="preserve">) </w:t>
      </w:r>
      <w:r>
        <w:rPr>
          <w:rFonts w:hint="eastAsia" w:asciiTheme="minorEastAsia" w:hAnsiTheme="minorEastAsia" w:eastAsiaTheme="minorEastAsia"/>
        </w:rPr>
        <w:t>左綴じ簡易製本とする（ファイル等への綴じ込み可）。</w:t>
      </w:r>
    </w:p>
    <w:p>
      <w:pPr>
        <w:pStyle w:val="2"/>
        <w:numPr>
          <w:ilvl w:val="0"/>
          <w:numId w:val="0"/>
        </w:numPr>
        <w:autoSpaceDE w:val="0"/>
        <w:autoSpaceDN w:val="0"/>
        <w:ind w:firstLine="213" w:firstLineChars="100"/>
        <w:jc w:val="left"/>
        <w:rPr>
          <w:rFonts w:hint="default" w:asciiTheme="minorEastAsia" w:hAnsiTheme="minorEastAsia" w:eastAsiaTheme="minorEastAsia"/>
          <w:b w:val="0"/>
        </w:rPr>
      </w:pPr>
      <w:bookmarkStart w:id="40" w:name="_Toc97323036"/>
      <w:bookmarkStart w:id="41" w:name="_Toc184647058"/>
      <w:r>
        <w:rPr>
          <w:rFonts w:hint="default" w:asciiTheme="minorEastAsia" w:hAnsiTheme="minorEastAsia" w:eastAsiaTheme="minorEastAsia"/>
          <w:b w:val="0"/>
        </w:rPr>
        <w:t xml:space="preserve">(4) </w:t>
      </w:r>
      <w:r>
        <w:rPr>
          <w:rFonts w:hint="eastAsia" w:asciiTheme="minorEastAsia" w:hAnsiTheme="minorEastAsia" w:eastAsiaTheme="minorEastAsia"/>
          <w:b w:val="0"/>
        </w:rPr>
        <w:t>見積書の作成要領</w:t>
      </w:r>
      <w:bookmarkEnd w:id="40"/>
      <w:bookmarkEnd w:id="41"/>
    </w:p>
    <w:p>
      <w:pPr>
        <w:pStyle w:val="0"/>
        <w:autoSpaceDE w:val="0"/>
        <w:autoSpaceDN w:val="0"/>
        <w:ind w:left="425" w:leftChars="200" w:firstLine="213" w:firstLineChars="100"/>
        <w:jc w:val="left"/>
        <w:rPr>
          <w:rFonts w:hint="default" w:asciiTheme="minorEastAsia" w:hAnsiTheme="minorEastAsia" w:eastAsiaTheme="minorEastAsia"/>
        </w:rPr>
      </w:pPr>
      <w:r>
        <w:rPr>
          <w:rFonts w:hint="eastAsia" w:asciiTheme="minorEastAsia" w:hAnsiTheme="minorEastAsia" w:eastAsiaTheme="minorEastAsia"/>
        </w:rPr>
        <w:t>本業務に係る費用見積書を作成し、社印及び代表者印を押印すること。なお、見積書は提案事業者独自の様式とし、その内訳を【様式Ｅ－１、Ｅ－２】で作成すること。また、一位代価表（単価表）も内訳として</w:t>
      </w:r>
      <w:r>
        <w:rPr>
          <w:rFonts w:hint="default" w:asciiTheme="minorEastAsia" w:hAnsiTheme="minorEastAsia" w:eastAsiaTheme="minorEastAsia"/>
        </w:rPr>
        <w:t>添付する</w:t>
      </w:r>
      <w:r>
        <w:rPr>
          <w:rFonts w:hint="eastAsia" w:asciiTheme="minorEastAsia" w:hAnsiTheme="minorEastAsia" w:eastAsiaTheme="minorEastAsia"/>
        </w:rPr>
        <w:t>こと。</w:t>
      </w:r>
    </w:p>
    <w:p>
      <w:pPr>
        <w:pStyle w:val="0"/>
        <w:autoSpaceDE w:val="0"/>
        <w:autoSpaceDN w:val="0"/>
        <w:ind w:firstLine="425" w:firstLineChars="200"/>
        <w:jc w:val="left"/>
        <w:rPr>
          <w:rFonts w:hint="default" w:asciiTheme="minorEastAsia" w:hAnsiTheme="minorEastAsia" w:eastAsiaTheme="minorEastAsia"/>
        </w:rPr>
      </w:pPr>
      <w:r>
        <w:rPr>
          <w:rFonts w:hint="default" w:asciiTheme="minorEastAsia" w:hAnsiTheme="minorEastAsia" w:eastAsiaTheme="minorEastAsia"/>
        </w:rPr>
        <w:t>ア</w:t>
      </w:r>
      <w:r>
        <w:rPr>
          <w:rFonts w:hint="eastAsia" w:asciiTheme="minorEastAsia" w:hAnsiTheme="minorEastAsia" w:eastAsiaTheme="minorEastAsia"/>
        </w:rPr>
        <w:t>　見積書は、長野市長あてとすること。</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イ</w:t>
      </w:r>
      <w:r>
        <w:rPr>
          <w:rFonts w:hint="default" w:asciiTheme="minorEastAsia" w:hAnsiTheme="minorEastAsia" w:eastAsiaTheme="minorEastAsia"/>
        </w:rPr>
        <w:t>　</w:t>
      </w:r>
      <w:r>
        <w:rPr>
          <w:rFonts w:hint="eastAsia" w:asciiTheme="minorEastAsia" w:hAnsiTheme="minorEastAsia" w:eastAsiaTheme="minorEastAsia"/>
        </w:rPr>
        <w:t>オプション提案がある場合は、これにかかる経費を見積書に含めること。</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ウ</w:t>
      </w:r>
      <w:r>
        <w:rPr>
          <w:rFonts w:hint="default" w:asciiTheme="minorEastAsia" w:hAnsiTheme="minorEastAsia" w:eastAsiaTheme="minorEastAsia"/>
        </w:rPr>
        <w:t>　</w:t>
      </w:r>
      <w:r>
        <w:rPr>
          <w:rFonts w:hint="eastAsia" w:asciiTheme="minorEastAsia" w:hAnsiTheme="minorEastAsia" w:eastAsiaTheme="minorEastAsia"/>
        </w:rPr>
        <w:t>費用分類項目は</w:t>
      </w:r>
      <w:r>
        <w:rPr>
          <w:rFonts w:hint="default" w:asciiTheme="minorEastAsia" w:hAnsiTheme="minorEastAsia" w:eastAsiaTheme="minorEastAsia"/>
        </w:rPr>
        <w:t>、以下の</w:t>
      </w:r>
      <w:r>
        <w:rPr>
          <w:rFonts w:hint="eastAsia" w:asciiTheme="minorEastAsia" w:hAnsiTheme="minorEastAsia" w:eastAsiaTheme="minorEastAsia"/>
        </w:rPr>
        <w:t>とおりとする</w:t>
      </w:r>
      <w:r>
        <w:rPr>
          <w:rFonts w:hint="default" w:asciiTheme="minorEastAsia" w:hAnsiTheme="minorEastAsia" w:eastAsiaTheme="minorEastAsia"/>
        </w:rPr>
        <w:t>。</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ｱ</w:t>
      </w:r>
      <w:r>
        <w:rPr>
          <w:rFonts w:hint="eastAsia" w:asciiTheme="minorEastAsia" w:hAnsiTheme="minorEastAsia" w:eastAsiaTheme="minorEastAsia"/>
        </w:rPr>
        <w:t xml:space="preserve">) </w:t>
      </w:r>
      <w:r>
        <w:rPr>
          <w:rFonts w:hint="eastAsia" w:asciiTheme="minorEastAsia" w:hAnsiTheme="minorEastAsia" w:eastAsiaTheme="minorEastAsia"/>
        </w:rPr>
        <w:t>一時的費用（更改費用）</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ｲ</w:t>
      </w:r>
      <w:r>
        <w:rPr>
          <w:rFonts w:hint="eastAsia" w:asciiTheme="minorEastAsia" w:hAnsiTheme="minorEastAsia" w:eastAsiaTheme="minorEastAsia"/>
        </w:rPr>
        <w:t xml:space="preserve">) </w:t>
      </w:r>
      <w:r>
        <w:rPr>
          <w:rFonts w:hint="eastAsia" w:asciiTheme="minorEastAsia" w:hAnsiTheme="minorEastAsia" w:eastAsiaTheme="minorEastAsia"/>
        </w:rPr>
        <w:t>継続的費用（６年間の運用保守費用）</w:t>
      </w:r>
    </w:p>
    <w:p>
      <w:pPr>
        <w:pStyle w:val="0"/>
        <w:autoSpaceDE w:val="0"/>
        <w:autoSpaceDN w:val="0"/>
        <w:ind w:left="850" w:hanging="850" w:hangingChars="400"/>
        <w:jc w:val="left"/>
        <w:rPr>
          <w:rFonts w:hint="default" w:asciiTheme="minorEastAsia" w:hAnsiTheme="minorEastAsia" w:eastAsiaTheme="minorEastAsia"/>
        </w:rPr>
      </w:pPr>
      <w:r>
        <w:rPr>
          <w:rFonts w:hint="eastAsia" w:asciiTheme="minorEastAsia" w:hAnsiTheme="minorEastAsia" w:eastAsiaTheme="minorEastAsia"/>
        </w:rPr>
        <w:t>　　エ　消費税及び地方消費税の税率は</w:t>
      </w:r>
      <w:r>
        <w:rPr>
          <w:rFonts w:hint="eastAsia" w:asciiTheme="minorEastAsia" w:hAnsiTheme="minorEastAsia" w:eastAsiaTheme="minorEastAsia"/>
        </w:rPr>
        <w:t>10</w:t>
      </w:r>
      <w:r>
        <w:rPr>
          <w:rFonts w:hint="eastAsia" w:asciiTheme="minorEastAsia" w:hAnsiTheme="minorEastAsia" w:eastAsiaTheme="minorEastAsia"/>
        </w:rPr>
        <w:t>％とすること。</w:t>
      </w:r>
    </w:p>
    <w:p>
      <w:pPr>
        <w:pStyle w:val="0"/>
        <w:autoSpaceDE w:val="0"/>
        <w:autoSpaceDN w:val="0"/>
        <w:jc w:val="left"/>
        <w:rPr>
          <w:rFonts w:hint="default" w:asciiTheme="minorEastAsia" w:hAnsiTheme="minorEastAsia" w:eastAsiaTheme="minorEastAsia"/>
        </w:rPr>
      </w:pPr>
    </w:p>
    <w:p>
      <w:pPr>
        <w:pStyle w:val="1"/>
        <w:autoSpaceDE w:val="0"/>
        <w:autoSpaceDN w:val="0"/>
        <w:jc w:val="left"/>
        <w:rPr>
          <w:rFonts w:hint="default" w:asciiTheme="minorEastAsia" w:hAnsiTheme="minorEastAsia" w:eastAsiaTheme="minorEastAsia"/>
          <w:b w:val="0"/>
          <w:sz w:val="21"/>
        </w:rPr>
      </w:pPr>
      <w:bookmarkStart w:id="42" w:name="_Toc97323037"/>
      <w:bookmarkStart w:id="43" w:name="_Toc184647059"/>
      <w:r>
        <w:rPr>
          <w:rFonts w:hint="eastAsia" w:asciiTheme="minorEastAsia" w:hAnsiTheme="minorEastAsia" w:eastAsiaTheme="minorEastAsia"/>
          <w:b w:val="0"/>
          <w:sz w:val="21"/>
        </w:rPr>
        <w:t>提案内容の審査（提案評価基準）</w:t>
      </w:r>
      <w:bookmarkEnd w:id="42"/>
      <w:bookmarkEnd w:id="43"/>
    </w:p>
    <w:p>
      <w:pPr>
        <w:pStyle w:val="2"/>
        <w:numPr>
          <w:ilvl w:val="0"/>
          <w:numId w:val="0"/>
        </w:numPr>
        <w:autoSpaceDE w:val="0"/>
        <w:autoSpaceDN w:val="0"/>
        <w:ind w:firstLine="213" w:firstLineChars="100"/>
        <w:jc w:val="left"/>
        <w:rPr>
          <w:rFonts w:hint="default" w:asciiTheme="minorEastAsia" w:hAnsiTheme="minorEastAsia" w:eastAsiaTheme="minorEastAsia"/>
          <w:b w:val="0"/>
        </w:rPr>
      </w:pPr>
      <w:bookmarkStart w:id="44" w:name="_Toc97323038"/>
      <w:bookmarkStart w:id="45" w:name="_Toc184647060"/>
      <w:r>
        <w:rPr>
          <w:rFonts w:hint="eastAsia" w:asciiTheme="minorEastAsia" w:hAnsiTheme="minorEastAsia" w:eastAsiaTheme="minorEastAsia"/>
          <w:b w:val="0"/>
        </w:rPr>
        <w:t xml:space="preserve">(1) </w:t>
      </w:r>
      <w:r>
        <w:rPr>
          <w:rFonts w:hint="eastAsia" w:asciiTheme="minorEastAsia" w:hAnsiTheme="minorEastAsia" w:eastAsiaTheme="minorEastAsia"/>
          <w:b w:val="0"/>
        </w:rPr>
        <w:t>事業者選定委員会</w:t>
      </w:r>
      <w:bookmarkEnd w:id="44"/>
      <w:bookmarkEnd w:id="45"/>
    </w:p>
    <w:p>
      <w:pPr>
        <w:pStyle w:val="0"/>
        <w:tabs>
          <w:tab w:val="left" w:leader="none" w:pos="2148"/>
        </w:tabs>
        <w:autoSpaceDE w:val="0"/>
        <w:autoSpaceDN w:val="0"/>
        <w:ind w:left="425" w:leftChars="200" w:firstLine="213" w:firstLineChars="100"/>
        <w:jc w:val="left"/>
        <w:rPr>
          <w:rFonts w:hint="default" w:asciiTheme="minorEastAsia" w:hAnsiTheme="minorEastAsia" w:eastAsiaTheme="minorEastAsia"/>
        </w:rPr>
      </w:pPr>
      <w:r>
        <w:rPr>
          <w:rFonts w:hint="eastAsia" w:asciiTheme="minorEastAsia" w:hAnsiTheme="minorEastAsia" w:eastAsiaTheme="minorEastAsia"/>
        </w:rPr>
        <w:t>優先交渉権者の選定は、本市の関係所属で組織する事業者選定委員会が実施する。</w:t>
      </w:r>
    </w:p>
    <w:p>
      <w:pPr>
        <w:pStyle w:val="0"/>
        <w:tabs>
          <w:tab w:val="left" w:leader="none" w:pos="2148"/>
        </w:tabs>
        <w:autoSpaceDE w:val="0"/>
        <w:autoSpaceDN w:val="0"/>
        <w:ind w:left="425" w:leftChars="200" w:firstLine="213" w:firstLineChars="100"/>
        <w:jc w:val="left"/>
        <w:rPr>
          <w:rFonts w:hint="default" w:asciiTheme="minorEastAsia" w:hAnsiTheme="minorEastAsia" w:eastAsiaTheme="minorEastAsia"/>
        </w:rPr>
      </w:pPr>
      <w:r>
        <w:rPr>
          <w:rFonts w:hint="eastAsia" w:asciiTheme="minorEastAsia" w:hAnsiTheme="minorEastAsia" w:eastAsiaTheme="minorEastAsia"/>
        </w:rPr>
        <w:t>事業者選定委員会が提案内容及び提案価格から総合的に評価し、選定委員の評価を取りまとめ、優先交渉権者を選定する。</w:t>
      </w:r>
    </w:p>
    <w:p>
      <w:pPr>
        <w:pStyle w:val="2"/>
        <w:numPr>
          <w:ilvl w:val="0"/>
          <w:numId w:val="0"/>
        </w:numPr>
        <w:autoSpaceDE w:val="0"/>
        <w:autoSpaceDN w:val="0"/>
        <w:ind w:firstLine="213" w:firstLineChars="100"/>
        <w:jc w:val="left"/>
        <w:rPr>
          <w:rFonts w:hint="default" w:asciiTheme="minorEastAsia" w:hAnsiTheme="minorEastAsia" w:eastAsiaTheme="minorEastAsia"/>
          <w:b w:val="0"/>
        </w:rPr>
      </w:pPr>
      <w:bookmarkStart w:id="46" w:name="_Toc97323039"/>
      <w:bookmarkStart w:id="47" w:name="_Toc184647061"/>
      <w:r>
        <w:rPr>
          <w:rFonts w:hint="eastAsia" w:asciiTheme="minorEastAsia" w:hAnsiTheme="minorEastAsia" w:eastAsiaTheme="minorEastAsia"/>
          <w:b w:val="0"/>
        </w:rPr>
        <w:t xml:space="preserve">(2) </w:t>
      </w:r>
      <w:r>
        <w:rPr>
          <w:rFonts w:hint="eastAsia" w:asciiTheme="minorEastAsia" w:hAnsiTheme="minorEastAsia" w:eastAsiaTheme="minorEastAsia"/>
          <w:b w:val="0"/>
        </w:rPr>
        <w:t>総合評価基準</w:t>
      </w:r>
      <w:bookmarkEnd w:id="46"/>
      <w:bookmarkEnd w:id="47"/>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本評価における総合評価点の内訳を以下に示す。</w:t>
      </w:r>
    </w:p>
    <w:p>
      <w:pPr>
        <w:pStyle w:val="0"/>
        <w:autoSpaceDE w:val="0"/>
        <w:autoSpaceDN w:val="0"/>
        <w:ind w:firstLine="638" w:firstLineChars="300"/>
        <w:jc w:val="left"/>
        <w:rPr>
          <w:rFonts w:hint="default" w:asciiTheme="minorEastAsia" w:hAnsiTheme="minorEastAsia" w:eastAsiaTheme="minorEastAsia"/>
        </w:rPr>
      </w:pPr>
      <w:r>
        <w:rPr>
          <w:rFonts w:hint="eastAsia" w:asciiTheme="minorEastAsia" w:hAnsiTheme="minorEastAsia" w:eastAsiaTheme="minorEastAsia"/>
        </w:rPr>
        <w:t>総合評価点　＝　技術評価点　＋　価格評価点（一時的費用＋継続的費用）</w:t>
      </w:r>
      <w:bookmarkStart w:id="48" w:name="_Toc97323040"/>
    </w:p>
    <w:p>
      <w:pPr>
        <w:pStyle w:val="2"/>
        <w:numPr>
          <w:ilvl w:val="0"/>
          <w:numId w:val="0"/>
        </w:numPr>
        <w:autoSpaceDE w:val="0"/>
        <w:autoSpaceDN w:val="0"/>
        <w:ind w:firstLine="213" w:firstLineChars="100"/>
        <w:jc w:val="left"/>
        <w:rPr>
          <w:rFonts w:hint="default" w:asciiTheme="minorEastAsia" w:hAnsiTheme="minorEastAsia" w:eastAsiaTheme="minorEastAsia"/>
          <w:b w:val="0"/>
        </w:rPr>
      </w:pPr>
      <w:bookmarkStart w:id="49" w:name="_Toc184647062"/>
      <w:r>
        <w:rPr>
          <w:rFonts w:hint="eastAsia" w:asciiTheme="minorEastAsia" w:hAnsiTheme="minorEastAsia" w:eastAsiaTheme="minorEastAsia"/>
          <w:b w:val="0"/>
        </w:rPr>
        <w:t xml:space="preserve">(3) </w:t>
      </w:r>
      <w:r>
        <w:rPr>
          <w:rFonts w:hint="eastAsia" w:asciiTheme="minorEastAsia" w:hAnsiTheme="minorEastAsia" w:eastAsiaTheme="minorEastAsia"/>
          <w:b w:val="0"/>
        </w:rPr>
        <w:t>技術評価点の評価基準</w:t>
      </w:r>
      <w:bookmarkEnd w:id="48"/>
      <w:bookmarkEnd w:id="49"/>
    </w:p>
    <w:p>
      <w:pPr>
        <w:pStyle w:val="0"/>
        <w:autoSpaceDE w:val="0"/>
        <w:autoSpaceDN w:val="0"/>
        <w:ind w:left="425" w:leftChars="200" w:firstLine="213" w:firstLineChars="100"/>
        <w:jc w:val="left"/>
        <w:rPr>
          <w:rFonts w:hint="default" w:asciiTheme="minorEastAsia" w:hAnsiTheme="minorEastAsia" w:eastAsiaTheme="minorEastAsia"/>
        </w:rPr>
      </w:pPr>
      <w:r>
        <w:rPr>
          <w:rFonts w:hint="eastAsia" w:asciiTheme="minorEastAsia" w:hAnsiTheme="minorEastAsia" w:eastAsiaTheme="minorEastAsia"/>
        </w:rPr>
        <w:t>評価項目分類ごとの配点基準は以下の表のとおりとする。</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6"/>
        <w:gridCol w:w="2966"/>
        <w:gridCol w:w="709"/>
        <w:gridCol w:w="4394"/>
      </w:tblGrid>
      <w:tr>
        <w:trPr/>
        <w:tc>
          <w:tcPr>
            <w:tcW w:w="3402" w:type="dxa"/>
            <w:gridSpan w:val="2"/>
            <w:shd w:val="clear" w:color="auto" w:fill="CCFFFF"/>
            <w:vAlign w:val="top"/>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加点評価項目分類</w:t>
            </w:r>
          </w:p>
        </w:tc>
        <w:tc>
          <w:tcPr>
            <w:tcW w:w="709" w:type="dxa"/>
            <w:shd w:val="clear" w:color="auto" w:fill="CCFFFF"/>
            <w:vAlign w:val="top"/>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配点</w:t>
            </w:r>
          </w:p>
        </w:tc>
        <w:tc>
          <w:tcPr>
            <w:tcW w:w="4394" w:type="dxa"/>
            <w:shd w:val="clear" w:color="auto" w:fill="CCFFFF"/>
            <w:vAlign w:val="top"/>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評価のポイント</w:t>
            </w:r>
          </w:p>
        </w:tc>
      </w:tr>
      <w:tr>
        <w:trPr/>
        <w:tc>
          <w:tcPr>
            <w:tcW w:w="43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ア</w:t>
            </w:r>
          </w:p>
        </w:tc>
        <w:tc>
          <w:tcPr>
            <w:tcW w:w="296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本業務における提案事業者の取組方針</w:t>
            </w:r>
          </w:p>
        </w:tc>
        <w:tc>
          <w:tcPr>
            <w:tcW w:w="709" w:type="dxa"/>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低</w:t>
            </w:r>
          </w:p>
        </w:tc>
        <w:tc>
          <w:tcPr>
            <w:tcW w:w="4394" w:type="dxa"/>
            <w:vAlign w:val="top"/>
          </w:tcPr>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本業務における本市の業務目的を理解し、かつ、提案事業者にとって、実現可能な基本提案と実施方針を明確に示していること。</w:t>
            </w:r>
          </w:p>
        </w:tc>
      </w:tr>
      <w:tr>
        <w:trPr>
          <w:trHeight w:val="674" w:hRule="atLeast"/>
        </w:trPr>
        <w:tc>
          <w:tcPr>
            <w:tcW w:w="43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イ</w:t>
            </w:r>
          </w:p>
        </w:tc>
        <w:tc>
          <w:tcPr>
            <w:tcW w:w="296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要件定義に記載された各項目の実現方法</w:t>
            </w:r>
          </w:p>
          <w:p>
            <w:pPr>
              <w:pStyle w:val="0"/>
              <w:keepLines w:val="0"/>
              <w:widowControl w:val="0"/>
              <w:rPr>
                <w:rFonts w:hint="default" w:asciiTheme="minorEastAsia" w:hAnsiTheme="minorEastAsia" w:eastAsiaTheme="minorEastAsia"/>
                <w:sz w:val="14"/>
              </w:rPr>
            </w:pPr>
            <w:r>
              <w:rPr>
                <w:rFonts w:hint="eastAsia" w:asciiTheme="minorEastAsia" w:hAnsiTheme="minorEastAsia" w:eastAsiaTheme="minorEastAsia"/>
                <w:sz w:val="14"/>
              </w:rPr>
              <w:t xml:space="preserve">(1) </w:t>
            </w:r>
            <w:r>
              <w:rPr>
                <w:rFonts w:hint="eastAsia" w:asciiTheme="minorEastAsia" w:hAnsiTheme="minorEastAsia" w:eastAsiaTheme="minorEastAsia"/>
                <w:sz w:val="14"/>
              </w:rPr>
              <w:t>システム構築</w:t>
            </w:r>
          </w:p>
          <w:p>
            <w:pPr>
              <w:pStyle w:val="0"/>
              <w:keepLines w:val="0"/>
              <w:widowControl w:val="0"/>
              <w:rPr>
                <w:rFonts w:hint="default" w:asciiTheme="minorEastAsia" w:hAnsiTheme="minorEastAsia" w:eastAsiaTheme="minorEastAsia"/>
                <w:sz w:val="14"/>
              </w:rPr>
            </w:pPr>
            <w:r>
              <w:rPr>
                <w:rFonts w:hint="eastAsia" w:asciiTheme="minorEastAsia" w:hAnsiTheme="minorEastAsia" w:eastAsiaTheme="minorEastAsia"/>
                <w:sz w:val="14"/>
              </w:rPr>
              <w:t xml:space="preserve">(2) </w:t>
            </w:r>
            <w:r>
              <w:rPr>
                <w:rFonts w:hint="eastAsia" w:asciiTheme="minorEastAsia" w:hAnsiTheme="minorEastAsia" w:eastAsiaTheme="minorEastAsia"/>
                <w:sz w:val="14"/>
              </w:rPr>
              <w:t>データ移行</w:t>
            </w:r>
          </w:p>
          <w:p>
            <w:pPr>
              <w:pStyle w:val="0"/>
              <w:keepLines w:val="0"/>
              <w:widowControl w:val="0"/>
              <w:rPr>
                <w:rFonts w:hint="default" w:asciiTheme="minorEastAsia" w:hAnsiTheme="minorEastAsia" w:eastAsiaTheme="minorEastAsia"/>
                <w:sz w:val="14"/>
              </w:rPr>
            </w:pPr>
            <w:r>
              <w:rPr>
                <w:rFonts w:hint="eastAsia" w:asciiTheme="minorEastAsia" w:hAnsiTheme="minorEastAsia" w:eastAsiaTheme="minorEastAsia"/>
                <w:sz w:val="14"/>
              </w:rPr>
              <w:t xml:space="preserve">(3) </w:t>
            </w:r>
            <w:r>
              <w:rPr>
                <w:rFonts w:hint="eastAsia" w:asciiTheme="minorEastAsia" w:hAnsiTheme="minorEastAsia" w:eastAsiaTheme="minorEastAsia"/>
                <w:sz w:val="14"/>
              </w:rPr>
              <w:t>機器等更新</w:t>
            </w:r>
          </w:p>
          <w:p>
            <w:pPr>
              <w:pStyle w:val="0"/>
              <w:keepLines w:val="0"/>
              <w:widowControl w:val="0"/>
              <w:rPr>
                <w:rFonts w:hint="default" w:asciiTheme="minorEastAsia" w:hAnsiTheme="minorEastAsia" w:eastAsiaTheme="minorEastAsia"/>
                <w:sz w:val="14"/>
              </w:rPr>
            </w:pPr>
            <w:r>
              <w:rPr>
                <w:rFonts w:hint="eastAsia" w:asciiTheme="minorEastAsia" w:hAnsiTheme="minorEastAsia" w:eastAsiaTheme="minorEastAsia"/>
                <w:sz w:val="14"/>
              </w:rPr>
              <w:t xml:space="preserve">(4) </w:t>
            </w:r>
            <w:r>
              <w:rPr>
                <w:rFonts w:hint="eastAsia" w:asciiTheme="minorEastAsia" w:hAnsiTheme="minorEastAsia" w:eastAsiaTheme="minorEastAsia"/>
                <w:sz w:val="14"/>
              </w:rPr>
              <w:t>その他</w:t>
            </w:r>
          </w:p>
        </w:tc>
        <w:tc>
          <w:tcPr>
            <w:tcW w:w="709" w:type="dxa"/>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高</w:t>
            </w:r>
          </w:p>
        </w:tc>
        <w:tc>
          <w:tcPr>
            <w:tcW w:w="4394" w:type="dxa"/>
            <w:vAlign w:val="top"/>
          </w:tcPr>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本業務の現状を分析し、提案事業者の独自性（強み）や工夫を盛り込み、具体的にデータを整備する方法を記載していること。</w:t>
            </w:r>
          </w:p>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なお、項目の実現方法ごとに評価を行う。</w:t>
            </w:r>
          </w:p>
        </w:tc>
      </w:tr>
      <w:tr>
        <w:trPr/>
        <w:tc>
          <w:tcPr>
            <w:tcW w:w="43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ウ</w:t>
            </w:r>
          </w:p>
        </w:tc>
        <w:tc>
          <w:tcPr>
            <w:tcW w:w="296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本業務の実施に関して、想定される問題とその対応策の提案</w:t>
            </w:r>
          </w:p>
        </w:tc>
        <w:tc>
          <w:tcPr>
            <w:tcW w:w="709" w:type="dxa"/>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低</w:t>
            </w:r>
          </w:p>
        </w:tc>
        <w:tc>
          <w:tcPr>
            <w:tcW w:w="4394" w:type="dxa"/>
            <w:vAlign w:val="top"/>
          </w:tcPr>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本業務を実施する上で生じうる問題点を把握し、具体的な解決手法について提案していること。</w:t>
            </w:r>
          </w:p>
        </w:tc>
      </w:tr>
      <w:tr>
        <w:trPr/>
        <w:tc>
          <w:tcPr>
            <w:tcW w:w="43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エ</w:t>
            </w:r>
          </w:p>
        </w:tc>
        <w:tc>
          <w:tcPr>
            <w:tcW w:w="296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その他、本要件定義以外に提案する項目（オプション項目）</w:t>
            </w:r>
          </w:p>
        </w:tc>
        <w:tc>
          <w:tcPr>
            <w:tcW w:w="709" w:type="dxa"/>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中</w:t>
            </w:r>
          </w:p>
        </w:tc>
        <w:tc>
          <w:tcPr>
            <w:tcW w:w="4394" w:type="dxa"/>
            <w:vAlign w:val="top"/>
          </w:tcPr>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本業務や本業務の目的に対する課題を分析し、本市にとって将来的に有効と成り得る具体的な提案があること。</w:t>
            </w:r>
          </w:p>
        </w:tc>
      </w:tr>
      <w:tr>
        <w:trPr/>
        <w:tc>
          <w:tcPr>
            <w:tcW w:w="43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オ</w:t>
            </w:r>
          </w:p>
        </w:tc>
        <w:tc>
          <w:tcPr>
            <w:tcW w:w="296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全体の作業項目とスケジュール</w:t>
            </w:r>
          </w:p>
        </w:tc>
        <w:tc>
          <w:tcPr>
            <w:tcW w:w="709" w:type="dxa"/>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低</w:t>
            </w:r>
          </w:p>
        </w:tc>
        <w:tc>
          <w:tcPr>
            <w:tcW w:w="4394" w:type="dxa"/>
            <w:vAlign w:val="top"/>
          </w:tcPr>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・本要件定義で定めている成果品を正しく認識し、期日までに成果品を納品する計画を綿密な工程計画として提案し、関連業務との整合性が図られていること。</w:t>
            </w:r>
          </w:p>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・作業手順について具体的な記載や体系化がされていること。</w:t>
            </w:r>
          </w:p>
        </w:tc>
      </w:tr>
      <w:tr>
        <w:trPr/>
        <w:tc>
          <w:tcPr>
            <w:tcW w:w="43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カ</w:t>
            </w:r>
          </w:p>
        </w:tc>
        <w:tc>
          <w:tcPr>
            <w:tcW w:w="296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運用保守の実施方針</w:t>
            </w:r>
          </w:p>
        </w:tc>
        <w:tc>
          <w:tcPr>
            <w:tcW w:w="709" w:type="dxa"/>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高</w:t>
            </w:r>
          </w:p>
        </w:tc>
        <w:tc>
          <w:tcPr>
            <w:tcW w:w="4394" w:type="dxa"/>
            <w:vAlign w:val="top"/>
          </w:tcPr>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・税や個人情報等の重要情報を取り扱い、かつ、標準的な機能として提供されるシステムやサービスが、課税業務に特化した形で伴走的に支援可能であること。</w:t>
            </w:r>
          </w:p>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・一定の技能や知識を持つ担当者が窓口となり、運用支援をはじめ、障害の切り分けから復旧までワンストップで対応できること。</w:t>
            </w:r>
          </w:p>
        </w:tc>
      </w:tr>
      <w:tr>
        <w:trPr/>
        <w:tc>
          <w:tcPr>
            <w:tcW w:w="43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キ</w:t>
            </w:r>
          </w:p>
        </w:tc>
        <w:tc>
          <w:tcPr>
            <w:tcW w:w="296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業務遂行体制（社内管理体制、再委託事業者等の記述）</w:t>
            </w:r>
          </w:p>
        </w:tc>
        <w:tc>
          <w:tcPr>
            <w:tcW w:w="709" w:type="dxa"/>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中</w:t>
            </w:r>
          </w:p>
        </w:tc>
        <w:tc>
          <w:tcPr>
            <w:tcW w:w="4394" w:type="dxa"/>
            <w:vAlign w:val="top"/>
          </w:tcPr>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・業務、管理体制が明確になっていること。</w:t>
            </w:r>
          </w:p>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・業務遂行に必要な要員が十分に揃っていること。</w:t>
            </w:r>
          </w:p>
        </w:tc>
      </w:tr>
      <w:tr>
        <w:trPr/>
        <w:tc>
          <w:tcPr>
            <w:tcW w:w="43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ク</w:t>
            </w:r>
          </w:p>
        </w:tc>
        <w:tc>
          <w:tcPr>
            <w:tcW w:w="296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主要となる業務担当予定要員（予定者）の技能と経歴</w:t>
            </w:r>
          </w:p>
        </w:tc>
        <w:tc>
          <w:tcPr>
            <w:tcW w:w="709" w:type="dxa"/>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低</w:t>
            </w:r>
          </w:p>
        </w:tc>
        <w:tc>
          <w:tcPr>
            <w:tcW w:w="4394" w:type="dxa"/>
            <w:vAlign w:val="top"/>
          </w:tcPr>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・同種業務の実績、経験が豊富な技術員を配置していること。</w:t>
            </w:r>
          </w:p>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・品質確保が十分に出来る提案であること。</w:t>
            </w:r>
          </w:p>
        </w:tc>
      </w:tr>
      <w:tr>
        <w:trPr/>
        <w:tc>
          <w:tcPr>
            <w:tcW w:w="43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ケ</w:t>
            </w:r>
          </w:p>
        </w:tc>
        <w:tc>
          <w:tcPr>
            <w:tcW w:w="296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情報セキュリティに関する提案事業者の取組等</w:t>
            </w:r>
          </w:p>
        </w:tc>
        <w:tc>
          <w:tcPr>
            <w:tcW w:w="709" w:type="dxa"/>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中</w:t>
            </w:r>
          </w:p>
        </w:tc>
        <w:tc>
          <w:tcPr>
            <w:tcW w:w="4394" w:type="dxa"/>
            <w:vAlign w:val="top"/>
          </w:tcPr>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・市の個人情報を扱う事の重要性を十分に認識していること。</w:t>
            </w:r>
          </w:p>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・人的、技術的、物理的セキュリティ対策について具体的な記述がされていること。</w:t>
            </w:r>
          </w:p>
        </w:tc>
      </w:tr>
      <w:tr>
        <w:trPr/>
        <w:tc>
          <w:tcPr>
            <w:tcW w:w="43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コ</w:t>
            </w:r>
          </w:p>
        </w:tc>
        <w:tc>
          <w:tcPr>
            <w:tcW w:w="2966" w:type="dxa"/>
            <w:vAlign w:val="top"/>
          </w:tcPr>
          <w:p>
            <w:pPr>
              <w:pStyle w:val="0"/>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本件と同様又は類似の事例に関する提案事業者の実績</w:t>
            </w:r>
          </w:p>
        </w:tc>
        <w:tc>
          <w:tcPr>
            <w:tcW w:w="709" w:type="dxa"/>
            <w:vAlign w:val="center"/>
          </w:tcPr>
          <w:p>
            <w:pPr>
              <w:pStyle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中</w:t>
            </w:r>
          </w:p>
        </w:tc>
        <w:tc>
          <w:tcPr>
            <w:tcW w:w="4394" w:type="dxa"/>
            <w:vAlign w:val="top"/>
          </w:tcPr>
          <w:p>
            <w:pPr>
              <w:pStyle w:val="0"/>
              <w:keepLines w:val="0"/>
              <w:jc w:val="left"/>
              <w:rPr>
                <w:rFonts w:hint="default" w:asciiTheme="minorEastAsia" w:hAnsiTheme="minorEastAsia" w:eastAsiaTheme="minorEastAsia"/>
              </w:rPr>
            </w:pPr>
            <w:r>
              <w:rPr>
                <w:rFonts w:hint="eastAsia" w:asciiTheme="minorEastAsia" w:hAnsiTheme="minorEastAsia" w:eastAsiaTheme="minorEastAsia"/>
              </w:rPr>
              <w:t>・納品成果、実績ともに十分な件数であること。</w:t>
            </w:r>
          </w:p>
        </w:tc>
      </w:tr>
    </w:tbl>
    <w:p>
      <w:pPr>
        <w:pStyle w:val="2"/>
        <w:numPr>
          <w:ilvl w:val="0"/>
          <w:numId w:val="0"/>
        </w:numPr>
        <w:autoSpaceDE w:val="0"/>
        <w:autoSpaceDN w:val="0"/>
        <w:jc w:val="left"/>
        <w:rPr>
          <w:rFonts w:hint="default" w:asciiTheme="minorEastAsia" w:hAnsiTheme="minorEastAsia" w:eastAsiaTheme="minorEastAsia"/>
          <w:b w:val="0"/>
        </w:rPr>
      </w:pPr>
      <w:bookmarkStart w:id="50" w:name="_Toc97323041"/>
    </w:p>
    <w:p>
      <w:pPr>
        <w:pStyle w:val="2"/>
        <w:numPr>
          <w:ilvl w:val="0"/>
          <w:numId w:val="0"/>
        </w:numPr>
        <w:autoSpaceDE w:val="0"/>
        <w:autoSpaceDN w:val="0"/>
        <w:ind w:firstLine="213" w:firstLineChars="100"/>
        <w:jc w:val="left"/>
        <w:rPr>
          <w:rFonts w:hint="default" w:asciiTheme="minorEastAsia" w:hAnsiTheme="minorEastAsia" w:eastAsiaTheme="minorEastAsia"/>
          <w:b w:val="0"/>
        </w:rPr>
      </w:pPr>
      <w:bookmarkStart w:id="51" w:name="_Toc184647063"/>
      <w:r>
        <w:rPr>
          <w:rFonts w:hint="eastAsia" w:asciiTheme="minorEastAsia" w:hAnsiTheme="minorEastAsia" w:eastAsiaTheme="minorEastAsia"/>
          <w:b w:val="0"/>
        </w:rPr>
        <w:t xml:space="preserve">(4) </w:t>
      </w:r>
      <w:r>
        <w:rPr>
          <w:rFonts w:hint="eastAsia" w:asciiTheme="minorEastAsia" w:hAnsiTheme="minorEastAsia" w:eastAsiaTheme="minorEastAsia"/>
          <w:b w:val="0"/>
        </w:rPr>
        <w:t>価格評価点の評価基準</w:t>
      </w:r>
      <w:bookmarkEnd w:id="50"/>
      <w:bookmarkEnd w:id="51"/>
    </w:p>
    <w:p>
      <w:pPr>
        <w:pStyle w:val="0"/>
        <w:autoSpaceDE w:val="0"/>
        <w:autoSpaceDN w:val="0"/>
        <w:ind w:left="425" w:leftChars="200" w:firstLine="213" w:firstLineChars="100"/>
        <w:rPr>
          <w:rFonts w:hint="default" w:asciiTheme="minorEastAsia" w:hAnsiTheme="minorEastAsia" w:eastAsiaTheme="minorEastAsia"/>
        </w:rPr>
      </w:pPr>
      <w:r>
        <w:rPr>
          <w:rFonts w:hint="eastAsia" w:asciiTheme="minorEastAsia" w:hAnsiTheme="minorEastAsia" w:eastAsiaTheme="minorEastAsia"/>
        </w:rPr>
        <w:t>価格評価点については、一時的費用（更改費用）・継続的費用（６年間の運用保守費用）ごとに、本業務の見積価格と上限価格の比率に準じて配点する。なお、上限価格に関する基準等については以下のとおりとする。</w:t>
      </w:r>
    </w:p>
    <w:p>
      <w:pPr>
        <w:pStyle w:val="0"/>
        <w:tabs>
          <w:tab w:val="left" w:leader="none" w:pos="1491"/>
        </w:tabs>
        <w:autoSpaceDE w:val="0"/>
        <w:autoSpaceDN w:val="0"/>
        <w:ind w:firstLine="425" w:firstLineChars="200"/>
        <w:rPr>
          <w:rFonts w:hint="default" w:asciiTheme="minorEastAsia" w:hAnsiTheme="minorEastAsia" w:eastAsiaTheme="minorEastAsia"/>
        </w:rPr>
      </w:pPr>
      <w:r>
        <w:rPr>
          <w:rFonts w:hint="eastAsia" w:asciiTheme="minorEastAsia" w:hAnsiTheme="minorEastAsia" w:eastAsiaTheme="minorEastAsia"/>
        </w:rPr>
        <w:t>ア　一時的費用（更改費用）　</w:t>
      </w:r>
      <w:r>
        <w:rPr>
          <w:rFonts w:hint="eastAsia" w:asciiTheme="minorEastAsia" w:hAnsiTheme="minorEastAsia" w:eastAsiaTheme="minorEastAsia"/>
        </w:rPr>
        <w:t>52,800,000</w:t>
      </w:r>
      <w:r>
        <w:rPr>
          <w:rFonts w:hint="eastAsia" w:asciiTheme="minorEastAsia" w:hAnsiTheme="minorEastAsia" w:eastAsiaTheme="minorEastAsia"/>
        </w:rPr>
        <w:t>円（税込）</w:t>
      </w:r>
    </w:p>
    <w:p>
      <w:pPr>
        <w:pStyle w:val="0"/>
        <w:tabs>
          <w:tab w:val="left" w:leader="none" w:pos="1491"/>
        </w:tabs>
        <w:autoSpaceDE w:val="0"/>
        <w:autoSpaceDN w:val="0"/>
        <w:ind w:firstLine="425" w:firstLineChars="200"/>
        <w:rPr>
          <w:rFonts w:hint="default" w:asciiTheme="minorEastAsia" w:hAnsiTheme="minorEastAsia" w:eastAsiaTheme="minorEastAsia"/>
        </w:rPr>
      </w:pPr>
      <w:r>
        <w:rPr>
          <w:rFonts w:hint="eastAsia" w:asciiTheme="minorEastAsia" w:hAnsiTheme="minorEastAsia" w:eastAsiaTheme="minorEastAsia"/>
        </w:rPr>
        <w:t>イ　継続的費用（６年間の運用保守費用）　</w:t>
      </w:r>
      <w:r>
        <w:rPr>
          <w:rFonts w:hint="eastAsia" w:asciiTheme="minorEastAsia" w:hAnsiTheme="minorEastAsia" w:eastAsiaTheme="minorEastAsia"/>
        </w:rPr>
        <w:t>77,766,000</w:t>
      </w:r>
      <w:r>
        <w:rPr>
          <w:rFonts w:hint="eastAsia" w:asciiTheme="minorEastAsia" w:hAnsiTheme="minorEastAsia" w:eastAsiaTheme="minorEastAsia"/>
        </w:rPr>
        <w:t>円（税込）</w:t>
      </w:r>
    </w:p>
    <w:p>
      <w:pPr>
        <w:pStyle w:val="0"/>
        <w:tabs>
          <w:tab w:val="left" w:leader="none" w:pos="1491"/>
        </w:tabs>
        <w:autoSpaceDE w:val="0"/>
        <w:autoSpaceDN w:val="0"/>
        <w:ind w:firstLine="425" w:firstLineChars="200"/>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rPr>
        <w:t>※</w:t>
      </w:r>
      <w:r>
        <w:rPr>
          <w:rFonts w:hint="default" w:asciiTheme="minorEastAsia" w:hAnsiTheme="minorEastAsia" w:eastAsiaTheme="minorEastAsia"/>
        </w:rPr>
        <w:t>ライセンス費用も含む</w:t>
      </w:r>
    </w:p>
    <w:p>
      <w:pPr>
        <w:pStyle w:val="0"/>
        <w:tabs>
          <w:tab w:val="left" w:leader="none" w:pos="1491"/>
        </w:tabs>
        <w:autoSpaceDE w:val="0"/>
        <w:autoSpaceDN w:val="0"/>
        <w:ind w:firstLine="425" w:firstLineChars="200"/>
        <w:rPr>
          <w:rFonts w:hint="default" w:asciiTheme="minorEastAsia" w:hAnsiTheme="minorEastAsia" w:eastAsiaTheme="minorEastAsia"/>
        </w:rPr>
      </w:pPr>
      <w:r>
        <w:rPr>
          <w:rFonts w:hint="eastAsia" w:asciiTheme="minorEastAsia" w:hAnsiTheme="minorEastAsia" w:eastAsiaTheme="minorEastAsia"/>
        </w:rPr>
        <w:t>ウ　オプション提案にかかる経費を含む。</w:t>
      </w:r>
    </w:p>
    <w:p>
      <w:pPr>
        <w:pStyle w:val="0"/>
        <w:tabs>
          <w:tab w:val="left" w:leader="none" w:pos="1491"/>
        </w:tabs>
        <w:autoSpaceDE w:val="0"/>
        <w:autoSpaceDN w:val="0"/>
        <w:ind w:firstLine="425" w:firstLineChars="200"/>
        <w:rPr>
          <w:rFonts w:hint="default" w:asciiTheme="minorEastAsia" w:hAnsiTheme="minorEastAsia" w:eastAsiaTheme="minorEastAsia"/>
        </w:rPr>
      </w:pPr>
      <w:r>
        <w:rPr>
          <w:rFonts w:hint="eastAsia" w:asciiTheme="minorEastAsia" w:hAnsiTheme="minorEastAsia" w:eastAsiaTheme="minorEastAsia"/>
        </w:rPr>
        <w:t>エ　消費税及び地方消費税の税率は</w:t>
      </w:r>
      <w:r>
        <w:rPr>
          <w:rFonts w:hint="eastAsia" w:asciiTheme="minorEastAsia" w:hAnsiTheme="minorEastAsia" w:eastAsiaTheme="minorEastAsia"/>
        </w:rPr>
        <w:t>10</w:t>
      </w:r>
      <w:r>
        <w:rPr>
          <w:rFonts w:hint="eastAsia" w:asciiTheme="minorEastAsia" w:hAnsiTheme="minorEastAsia" w:eastAsiaTheme="minorEastAsia"/>
        </w:rPr>
        <w:t>％とする。</w:t>
      </w:r>
    </w:p>
    <w:p>
      <w:pPr>
        <w:pStyle w:val="0"/>
        <w:autoSpaceDE w:val="0"/>
        <w:autoSpaceDN w:val="0"/>
        <w:ind w:left="638" w:leftChars="200" w:hanging="213" w:hangingChars="100"/>
        <w:rPr>
          <w:rFonts w:hint="default" w:asciiTheme="minorEastAsia" w:hAnsiTheme="minorEastAsia" w:eastAsiaTheme="minorEastAsia"/>
        </w:rPr>
      </w:pPr>
      <w:r>
        <w:rPr>
          <w:rFonts w:hint="eastAsia" w:asciiTheme="minorEastAsia" w:hAnsiTheme="minorEastAsia" w:eastAsiaTheme="minorEastAsia"/>
        </w:rPr>
        <w:t>オ　運用保守業務は、各年度の当初予算の議決を要するため、本業務（更改業務）の契約には含まれない。また毎年度の運用保守契約の締結を保証するものではない。</w:t>
      </w:r>
    </w:p>
    <w:p>
      <w:pPr>
        <w:pStyle w:val="0"/>
        <w:autoSpaceDE w:val="0"/>
        <w:autoSpaceDN w:val="0"/>
        <w:rPr>
          <w:rFonts w:hint="default" w:asciiTheme="minorEastAsia" w:hAnsiTheme="minorEastAsia" w:eastAsiaTheme="minorEastAsia"/>
        </w:rPr>
      </w:pPr>
    </w:p>
    <w:p>
      <w:pPr>
        <w:pStyle w:val="2"/>
        <w:numPr>
          <w:ilvl w:val="0"/>
          <w:numId w:val="0"/>
        </w:numPr>
        <w:autoSpaceDE w:val="0"/>
        <w:autoSpaceDN w:val="0"/>
        <w:ind w:left="566" w:leftChars="100" w:hanging="353" w:hangingChars="166"/>
        <w:jc w:val="left"/>
        <w:rPr>
          <w:rFonts w:hint="default" w:asciiTheme="minorEastAsia" w:hAnsiTheme="minorEastAsia" w:eastAsiaTheme="minorEastAsia"/>
          <w:b w:val="0"/>
        </w:rPr>
      </w:pPr>
      <w:bookmarkStart w:id="52" w:name="_Toc97323042"/>
      <w:bookmarkStart w:id="53" w:name="_Toc184647064"/>
      <w:r>
        <w:rPr>
          <w:rFonts w:hint="eastAsia" w:asciiTheme="minorEastAsia" w:hAnsiTheme="minorEastAsia" w:eastAsiaTheme="minorEastAsia"/>
          <w:b w:val="0"/>
        </w:rPr>
        <w:t xml:space="preserve"> (5) </w:t>
      </w:r>
      <w:r>
        <w:rPr>
          <w:rFonts w:hint="eastAsia" w:asciiTheme="minorEastAsia" w:hAnsiTheme="minorEastAsia" w:eastAsiaTheme="minorEastAsia"/>
          <w:b w:val="0"/>
        </w:rPr>
        <w:t>制限価格の設定</w:t>
      </w:r>
      <w:bookmarkEnd w:id="52"/>
      <w:bookmarkEnd w:id="53"/>
    </w:p>
    <w:p>
      <w:pPr>
        <w:pStyle w:val="0"/>
        <w:autoSpaceDE w:val="0"/>
        <w:autoSpaceDN w:val="0"/>
        <w:ind w:left="638" w:leftChars="300"/>
        <w:jc w:val="left"/>
        <w:rPr>
          <w:rFonts w:hint="default" w:asciiTheme="minorEastAsia" w:hAnsiTheme="minorEastAsia" w:eastAsiaTheme="minorEastAsia"/>
        </w:rPr>
      </w:pPr>
      <w:r>
        <w:rPr>
          <w:rFonts w:hint="eastAsia" w:asciiTheme="minorEastAsia" w:hAnsiTheme="minorEastAsia" w:eastAsiaTheme="minorEastAsia"/>
        </w:rPr>
        <w:t>本業務においては、前述の上限価格に対して制限価格を設定する。</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ア　上限価格を超える見積</w:t>
      </w:r>
    </w:p>
    <w:p>
      <w:pPr>
        <w:pStyle w:val="0"/>
        <w:autoSpaceDE w:val="0"/>
        <w:autoSpaceDN w:val="0"/>
        <w:ind w:left="672" w:leftChars="316" w:firstLine="213" w:firstLineChars="100"/>
        <w:jc w:val="left"/>
        <w:rPr>
          <w:rFonts w:hint="default" w:asciiTheme="minorEastAsia" w:hAnsiTheme="minorEastAsia" w:eastAsiaTheme="minorEastAsia"/>
        </w:rPr>
      </w:pPr>
      <w:r>
        <w:rPr>
          <w:rFonts w:hint="eastAsia" w:asciiTheme="minorEastAsia" w:hAnsiTheme="minorEastAsia" w:eastAsiaTheme="minorEastAsia"/>
        </w:rPr>
        <w:t>前述の上限価格を超える見積価格（税込）を提案した場合は、提案のすべてを評価対象外（選考対象外）とする。</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イ　最低制限価格</w:t>
      </w:r>
    </w:p>
    <w:p>
      <w:pPr>
        <w:pStyle w:val="0"/>
        <w:autoSpaceDE w:val="0"/>
        <w:autoSpaceDN w:val="0"/>
        <w:ind w:left="638" w:leftChars="300" w:firstLine="213" w:firstLineChars="100"/>
        <w:jc w:val="left"/>
        <w:rPr>
          <w:rFonts w:hint="default" w:asciiTheme="minorEastAsia" w:hAnsiTheme="minorEastAsia" w:eastAsiaTheme="minorEastAsia"/>
        </w:rPr>
      </w:pPr>
      <w:r>
        <w:rPr>
          <w:rFonts w:hint="eastAsia" w:asciiTheme="minorEastAsia" w:hAnsiTheme="minorEastAsia" w:eastAsiaTheme="minorEastAsia"/>
        </w:rPr>
        <w:t>前述の上限価格に対して最低制限価格を設定し、これを下回る見積価格（税込）を提案した場合は、原則として提案のすべてを評価対象外（選考対象外）とする。</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ウ　上記はいずれもオプション提案にかかる経費を含む。</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エ　上記における消費税及び地方消費税の税率は</w:t>
      </w:r>
      <w:r>
        <w:rPr>
          <w:rFonts w:hint="eastAsia" w:asciiTheme="minorEastAsia" w:hAnsiTheme="minorEastAsia" w:eastAsiaTheme="minorEastAsia"/>
        </w:rPr>
        <w:t>10</w:t>
      </w:r>
      <w:r>
        <w:rPr>
          <w:rFonts w:hint="eastAsia" w:asciiTheme="minorEastAsia" w:hAnsiTheme="minorEastAsia" w:eastAsiaTheme="minorEastAsia"/>
        </w:rPr>
        <w:t>％とする。</w:t>
      </w:r>
    </w:p>
    <w:p>
      <w:pPr>
        <w:pStyle w:val="0"/>
        <w:autoSpaceDE w:val="0"/>
        <w:autoSpaceDN w:val="0"/>
        <w:jc w:val="left"/>
        <w:rPr>
          <w:rFonts w:hint="default" w:asciiTheme="minorEastAsia" w:hAnsiTheme="minorEastAsia" w:eastAsiaTheme="minorEastAsia"/>
        </w:rPr>
      </w:pPr>
    </w:p>
    <w:p>
      <w:pPr>
        <w:pStyle w:val="1"/>
        <w:autoSpaceDE w:val="0"/>
        <w:autoSpaceDN w:val="0"/>
        <w:jc w:val="left"/>
        <w:rPr>
          <w:rFonts w:hint="default" w:asciiTheme="minorEastAsia" w:hAnsiTheme="minorEastAsia" w:eastAsiaTheme="minorEastAsia"/>
          <w:b w:val="0"/>
          <w:sz w:val="21"/>
        </w:rPr>
      </w:pPr>
      <w:bookmarkStart w:id="54" w:name="_Toc97323043"/>
      <w:bookmarkStart w:id="55" w:name="_Toc184647065"/>
      <w:r>
        <w:rPr>
          <w:rFonts w:hint="eastAsia" w:asciiTheme="minorEastAsia" w:hAnsiTheme="minorEastAsia" w:eastAsiaTheme="minorEastAsia"/>
          <w:b w:val="0"/>
          <w:sz w:val="21"/>
        </w:rPr>
        <w:t>仕様の協議及び見積り</w:t>
      </w:r>
      <w:bookmarkEnd w:id="54"/>
      <w:bookmarkEnd w:id="55"/>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仕様の協議、見積り及び契約の締結は、次のとおりとする。</w:t>
      </w:r>
    </w:p>
    <w:p>
      <w:pPr>
        <w:pStyle w:val="0"/>
        <w:autoSpaceDE w:val="0"/>
        <w:autoSpaceDN w:val="0"/>
        <w:ind w:left="426" w:leftChars="100" w:hanging="213" w:hangingChars="100"/>
        <w:jc w:val="left"/>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優先交渉権者として選定した者と業務の詳細や契約の締結に関して必要な協議を行うこととする。</w:t>
      </w:r>
    </w:p>
    <w:p>
      <w:pPr>
        <w:pStyle w:val="52"/>
        <w:ind w:left="426" w:leftChars="100" w:hanging="213" w:hangingChars="100"/>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 xml:space="preserve">(2) </w:t>
      </w:r>
      <w:r>
        <w:rPr>
          <w:rFonts w:hint="eastAsia" w:asciiTheme="minorEastAsia" w:hAnsiTheme="minorEastAsia" w:eastAsiaTheme="minorEastAsia"/>
          <w:color w:val="auto"/>
          <w:sz w:val="21"/>
        </w:rPr>
        <w:t>優先交渉権者との契約締結交渉の結果、合意に至らなかった場合、又は優先交渉権者の本プロポーザルにおける失格事由若しくは不正と認められる行為が判明した場合は、順次、次の順位以降の者を繰り上げて、その者と契約の交渉を行うものとする。</w:t>
      </w:r>
    </w:p>
    <w:p>
      <w:pPr>
        <w:pStyle w:val="52"/>
        <w:ind w:left="426" w:leftChars="100" w:hanging="213" w:hangingChars="100"/>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 xml:space="preserve">(3) </w:t>
      </w:r>
      <w:r>
        <w:rPr>
          <w:rFonts w:hint="eastAsia" w:asciiTheme="minorEastAsia" w:hAnsiTheme="minorEastAsia" w:eastAsiaTheme="minorEastAsia"/>
          <w:color w:val="auto"/>
          <w:sz w:val="21"/>
        </w:rPr>
        <w:t>契約内容は、仕様書及び提案書に基づき、本市と優先交渉権者が協議の上決定する。</w:t>
      </w:r>
    </w:p>
    <w:p>
      <w:pPr>
        <w:pStyle w:val="52"/>
        <w:ind w:firstLine="213" w:firstLineChars="100"/>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 xml:space="preserve">(4) </w:t>
      </w:r>
      <w:r>
        <w:rPr>
          <w:rFonts w:hint="eastAsia" w:asciiTheme="minorEastAsia" w:hAnsiTheme="minorEastAsia" w:eastAsiaTheme="minorEastAsia"/>
          <w:color w:val="auto"/>
          <w:sz w:val="21"/>
        </w:rPr>
        <w:t>契約手続は、長野市契約規則及び関係規程に定めるところによるものとする。</w:t>
      </w:r>
    </w:p>
    <w:p>
      <w:pPr>
        <w:pStyle w:val="0"/>
        <w:autoSpaceDE w:val="0"/>
        <w:autoSpaceDN w:val="0"/>
        <w:ind w:left="426" w:leftChars="100" w:hanging="213" w:hangingChars="100"/>
        <w:jc w:val="left"/>
        <w:rPr>
          <w:rFonts w:hint="default" w:asciiTheme="minorEastAsia" w:hAnsiTheme="minorEastAsia" w:eastAsiaTheme="minorEastAsia"/>
        </w:rPr>
      </w:pPr>
      <w:r>
        <w:rPr>
          <w:rFonts w:hint="default" w:asciiTheme="minorEastAsia" w:hAnsiTheme="minorEastAsia" w:eastAsiaTheme="minorEastAsia"/>
        </w:rPr>
        <w:t xml:space="preserve">(5) </w:t>
      </w:r>
      <w:r>
        <w:rPr>
          <w:rFonts w:hint="eastAsia" w:asciiTheme="minorEastAsia" w:hAnsiTheme="minorEastAsia" w:eastAsiaTheme="minorEastAsia"/>
        </w:rPr>
        <w:t>本市は、契約締結後においても優先交渉権者が本提案における欠格事由又は不正と認められる行為が判明した場合は、契約の解除ができるものとする。</w:t>
      </w:r>
    </w:p>
    <w:p>
      <w:pPr>
        <w:pStyle w:val="0"/>
        <w:autoSpaceDE w:val="0"/>
        <w:autoSpaceDN w:val="0"/>
        <w:ind w:left="426" w:leftChars="100" w:hanging="213" w:hangingChars="100"/>
        <w:jc w:val="left"/>
        <w:rPr>
          <w:rFonts w:hint="default" w:asciiTheme="minorEastAsia" w:hAnsiTheme="minorEastAsia" w:eastAsiaTheme="minorEastAsia"/>
        </w:rPr>
      </w:pPr>
      <w:r>
        <w:rPr>
          <w:rFonts w:hint="eastAsia" w:asciiTheme="minorEastAsia" w:hAnsiTheme="minorEastAsia" w:eastAsiaTheme="minorEastAsia"/>
        </w:rPr>
        <w:t xml:space="preserve">(6) </w:t>
      </w:r>
      <w:r>
        <w:rPr>
          <w:rFonts w:hint="eastAsia" w:asciiTheme="minorEastAsia" w:hAnsiTheme="minorEastAsia" w:eastAsiaTheme="minorEastAsia"/>
        </w:rPr>
        <w:t>契約に際しては、契約金額の</w:t>
      </w:r>
      <w:r>
        <w:rPr>
          <w:rFonts w:hint="eastAsia" w:asciiTheme="minorEastAsia" w:hAnsiTheme="minorEastAsia" w:eastAsiaTheme="minorEastAsia"/>
        </w:rPr>
        <w:t xml:space="preserve"> 100</w:t>
      </w:r>
      <w:r>
        <w:rPr>
          <w:rFonts w:hint="eastAsia" w:asciiTheme="minorEastAsia" w:hAnsiTheme="minorEastAsia" w:eastAsiaTheme="minorEastAsia"/>
        </w:rPr>
        <w:t>分の</w:t>
      </w:r>
      <w:r>
        <w:rPr>
          <w:rFonts w:hint="eastAsia" w:asciiTheme="minorEastAsia" w:hAnsiTheme="minorEastAsia" w:eastAsiaTheme="minorEastAsia"/>
        </w:rPr>
        <w:t>10</w:t>
      </w:r>
      <w:r>
        <w:rPr>
          <w:rFonts w:hint="eastAsia" w:asciiTheme="minorEastAsia" w:hAnsiTheme="minorEastAsia" w:eastAsiaTheme="minorEastAsia"/>
        </w:rPr>
        <w:t>以上の額の契約保証金を契約と同時に納付しなければならない。ただし、長野市契約規則第</w:t>
      </w:r>
      <w:r>
        <w:rPr>
          <w:rFonts w:hint="eastAsia" w:asciiTheme="minorEastAsia" w:hAnsiTheme="minorEastAsia" w:eastAsiaTheme="minorEastAsia"/>
        </w:rPr>
        <w:t>40</w:t>
      </w:r>
      <w:r>
        <w:rPr>
          <w:rFonts w:hint="eastAsia" w:asciiTheme="minorEastAsia" w:hAnsiTheme="minorEastAsia" w:eastAsiaTheme="minorEastAsia"/>
        </w:rPr>
        <w:t>条を準用し、当該要件に該当する場合は、契約保証金の納付を免除する。</w:t>
      </w:r>
    </w:p>
    <w:p>
      <w:pPr>
        <w:pStyle w:val="0"/>
        <w:autoSpaceDE w:val="0"/>
        <w:autoSpaceDN w:val="0"/>
        <w:ind w:left="426" w:leftChars="100" w:hanging="213" w:hangingChars="100"/>
        <w:jc w:val="left"/>
        <w:rPr>
          <w:rFonts w:hint="default" w:asciiTheme="minorEastAsia" w:hAnsiTheme="minorEastAsia" w:eastAsiaTheme="minorEastAsia"/>
        </w:rPr>
      </w:pPr>
      <w:r>
        <w:rPr>
          <w:rFonts w:hint="default" w:asciiTheme="minorEastAsia" w:hAnsiTheme="minorEastAsia" w:eastAsiaTheme="minorEastAsia"/>
        </w:rPr>
        <w:t xml:space="preserve">(7) </w:t>
      </w:r>
      <w:r>
        <w:rPr>
          <w:rFonts w:hint="eastAsia" w:asciiTheme="minorEastAsia" w:hAnsiTheme="minorEastAsia" w:eastAsiaTheme="minorEastAsia"/>
        </w:rPr>
        <w:t>本業務委託の契約締結は、令和８年度当初予算の長野市議会の議決を必要とする。</w:t>
      </w:r>
    </w:p>
    <w:p>
      <w:pPr>
        <w:pStyle w:val="0"/>
        <w:autoSpaceDE w:val="0"/>
        <w:autoSpaceDN w:val="0"/>
        <w:rPr>
          <w:rFonts w:hint="default" w:asciiTheme="minorEastAsia" w:hAnsiTheme="minorEastAsia" w:eastAsiaTheme="minorEastAsia"/>
        </w:rPr>
      </w:pPr>
    </w:p>
    <w:p>
      <w:pPr>
        <w:pStyle w:val="1"/>
        <w:numPr>
          <w:ilvl w:val="0"/>
          <w:numId w:val="0"/>
        </w:numPr>
        <w:autoSpaceDE w:val="0"/>
        <w:autoSpaceDN w:val="0"/>
        <w:jc w:val="left"/>
        <w:rPr>
          <w:rFonts w:hint="default" w:asciiTheme="minorEastAsia" w:hAnsiTheme="minorEastAsia" w:eastAsiaTheme="minorEastAsia"/>
          <w:b w:val="0"/>
          <w:sz w:val="21"/>
        </w:rPr>
      </w:pPr>
      <w:bookmarkStart w:id="56" w:name="_Toc97323044"/>
      <w:bookmarkStart w:id="57" w:name="_Toc184647066"/>
      <w:r>
        <w:rPr>
          <w:rFonts w:hint="eastAsia" w:asciiTheme="minorEastAsia" w:hAnsiTheme="minorEastAsia" w:eastAsiaTheme="minorEastAsia"/>
          <w:b w:val="0"/>
          <w:sz w:val="21"/>
        </w:rPr>
        <w:t>10</w:t>
      </w:r>
      <w:r>
        <w:rPr>
          <w:rFonts w:hint="eastAsia" w:asciiTheme="minorEastAsia" w:hAnsiTheme="minorEastAsia" w:eastAsiaTheme="minorEastAsia"/>
          <w:b w:val="0"/>
          <w:sz w:val="21"/>
        </w:rPr>
        <w:t>　提出書類の取扱い</w:t>
      </w:r>
      <w:bookmarkEnd w:id="56"/>
      <w:bookmarkEnd w:id="57"/>
    </w:p>
    <w:p>
      <w:pPr>
        <w:pStyle w:val="0"/>
        <w:autoSpaceDE w:val="0"/>
        <w:autoSpaceDN w:val="0"/>
        <w:adjustRightInd w:val="0"/>
        <w:ind w:left="213" w:leftChars="100" w:firstLine="213" w:firstLineChars="100"/>
        <w:jc w:val="left"/>
        <w:rPr>
          <w:rFonts w:hint="default" w:asciiTheme="minorEastAsia" w:hAnsiTheme="minorEastAsia" w:eastAsiaTheme="minorEastAsia"/>
        </w:rPr>
      </w:pPr>
      <w:r>
        <w:rPr>
          <w:rFonts w:hint="eastAsia" w:asciiTheme="minorEastAsia" w:hAnsiTheme="minorEastAsia" w:eastAsiaTheme="minorEastAsia"/>
        </w:rPr>
        <w:t>本プロポーザルの実施に当たり、提案者が本市へ提出する書類やデータの取扱いは、次のとおりとする。</w:t>
      </w:r>
    </w:p>
    <w:p>
      <w:pPr>
        <w:pStyle w:val="0"/>
        <w:autoSpaceDE w:val="0"/>
        <w:autoSpaceDN w:val="0"/>
        <w:adjustRightInd w:val="0"/>
        <w:ind w:left="426" w:leftChars="100" w:hanging="213" w:hangingChars="100"/>
        <w:jc w:val="left"/>
        <w:rPr>
          <w:rFonts w:hint="default" w:asciiTheme="minorEastAsia" w:hAnsiTheme="minorEastAsia" w:eastAsiaTheme="minorEastAsia"/>
        </w:rPr>
      </w:pPr>
      <w:r>
        <w:rPr>
          <w:rFonts w:hint="default" w:asciiTheme="minorEastAsia" w:hAnsiTheme="minorEastAsia" w:eastAsiaTheme="minorEastAsia"/>
          <w:kern w:val="0"/>
        </w:rPr>
        <w:t xml:space="preserve">(1) </w:t>
      </w:r>
      <w:r>
        <w:rPr>
          <w:rFonts w:hint="eastAsia" w:asciiTheme="minorEastAsia" w:hAnsiTheme="minorEastAsia" w:eastAsiaTheme="minorEastAsia"/>
          <w:kern w:val="0"/>
        </w:rPr>
        <w:t>提出されたすべての書類やデータは、返却しない。</w:t>
      </w:r>
    </w:p>
    <w:p>
      <w:pPr>
        <w:pStyle w:val="0"/>
        <w:autoSpaceDE w:val="0"/>
        <w:autoSpaceDN w:val="0"/>
        <w:adjustRightInd w:val="0"/>
        <w:ind w:firstLine="213" w:firstLineChars="100"/>
        <w:jc w:val="left"/>
        <w:rPr>
          <w:rFonts w:hint="default" w:asciiTheme="minorEastAsia" w:hAnsiTheme="minorEastAsia" w:eastAsiaTheme="minorEastAsia"/>
          <w:kern w:val="0"/>
        </w:rPr>
      </w:pPr>
      <w:r>
        <w:rPr>
          <w:rFonts w:hint="default" w:asciiTheme="minorEastAsia" w:hAnsiTheme="minorEastAsia" w:eastAsiaTheme="minorEastAsia"/>
          <w:kern w:val="0"/>
        </w:rPr>
        <w:t xml:space="preserve">(2) </w:t>
      </w:r>
      <w:r>
        <w:rPr>
          <w:rFonts w:hint="eastAsia" w:asciiTheme="minorEastAsia" w:hAnsiTheme="minorEastAsia" w:eastAsiaTheme="minorEastAsia"/>
          <w:kern w:val="0"/>
        </w:rPr>
        <w:t>提出後の差し替え及び追加・削除は認めない。</w:t>
      </w:r>
    </w:p>
    <w:p>
      <w:pPr>
        <w:pStyle w:val="0"/>
        <w:autoSpaceDE w:val="0"/>
        <w:autoSpaceDN w:val="0"/>
        <w:adjustRightInd w:val="0"/>
        <w:ind w:firstLine="213" w:firstLineChars="100"/>
        <w:jc w:val="left"/>
        <w:rPr>
          <w:rFonts w:hint="default" w:asciiTheme="minorEastAsia" w:hAnsiTheme="minorEastAsia" w:eastAsiaTheme="minorEastAsia"/>
          <w:kern w:val="0"/>
        </w:rPr>
      </w:pPr>
      <w:r>
        <w:rPr>
          <w:rFonts w:hint="default" w:asciiTheme="minorEastAsia" w:hAnsiTheme="minorEastAsia" w:eastAsiaTheme="minorEastAsia"/>
        </w:rPr>
        <w:t xml:space="preserve">(3) </w:t>
      </w:r>
      <w:r>
        <w:rPr>
          <w:rFonts w:hint="eastAsia" w:asciiTheme="minorEastAsia" w:hAnsiTheme="minorEastAsia" w:eastAsiaTheme="minorEastAsia"/>
        </w:rPr>
        <w:t>提出書類は、本プロポーザルの実施以外の目的には使用しない。</w:t>
      </w:r>
    </w:p>
    <w:p>
      <w:pPr>
        <w:pStyle w:val="0"/>
        <w:autoSpaceDE w:val="0"/>
        <w:autoSpaceDN w:val="0"/>
        <w:ind w:left="426" w:leftChars="100" w:hanging="213" w:hangingChars="100"/>
        <w:jc w:val="left"/>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提出書類は、原則として公表しない。ただし、長野市情報公開条例の規定による請求があった場合は、提案者が事業を営むうえで、競争上又は事業運営上の地位その他正当な利益を害すると認められる情報を除き、この限りではない。</w:t>
      </w:r>
    </w:p>
    <w:p>
      <w:pPr>
        <w:pStyle w:val="0"/>
        <w:autoSpaceDE w:val="0"/>
        <w:autoSpaceDN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rPr>
        <w:t>※提案書は、提案事業者の承諾なしに公開しない。</w:t>
      </w:r>
    </w:p>
    <w:p>
      <w:pPr>
        <w:pStyle w:val="0"/>
        <w:autoSpaceDE w:val="0"/>
        <w:autoSpaceDN w:val="0"/>
        <w:ind w:left="426" w:leftChars="100" w:hanging="213" w:hangingChars="100"/>
        <w:jc w:val="left"/>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asciiTheme="minorEastAsia" w:hAnsiTheme="minorEastAsia" w:eastAsiaTheme="minorEastAsia"/>
        </w:rPr>
        <w:t>提出書類は、本プロポーザルの実施に当たり必要な範囲において、複製することがある。</w:t>
      </w:r>
    </w:p>
    <w:p>
      <w:pPr>
        <w:pStyle w:val="0"/>
        <w:autoSpaceDE w:val="0"/>
        <w:autoSpaceDN w:val="0"/>
        <w:ind w:left="426" w:leftChars="100" w:hanging="213" w:hangingChars="100"/>
        <w:jc w:val="left"/>
        <w:rPr>
          <w:rFonts w:hint="default" w:asciiTheme="minorEastAsia" w:hAnsiTheme="minorEastAsia" w:eastAsiaTheme="minorEastAsia"/>
        </w:rPr>
      </w:pPr>
      <w:r>
        <w:rPr>
          <w:rFonts w:hint="eastAsia" w:asciiTheme="minorEastAsia" w:hAnsiTheme="minorEastAsia" w:eastAsiaTheme="minorEastAsia"/>
        </w:rPr>
        <w:t xml:space="preserve">(6) </w:t>
      </w:r>
      <w:r>
        <w:rPr>
          <w:rFonts w:hint="eastAsia" w:asciiTheme="minorEastAsia" w:hAnsiTheme="minorEastAsia" w:eastAsiaTheme="minorEastAsia"/>
        </w:rPr>
        <w:t>本提案競技において、一事業者による複数の応募提案、提案資格を有さない者の提案及び提案にかかる条件に違反した者の提案は無効とする。</w:t>
      </w:r>
    </w:p>
    <w:p>
      <w:pPr>
        <w:pStyle w:val="0"/>
        <w:autoSpaceDE w:val="0"/>
        <w:autoSpaceDN w:val="0"/>
        <w:ind w:left="1276" w:hanging="1276" w:hangingChars="600"/>
        <w:jc w:val="left"/>
        <w:rPr>
          <w:rFonts w:hint="default" w:asciiTheme="minorEastAsia" w:hAnsiTheme="minorEastAsia" w:eastAsiaTheme="minorEastAsia"/>
        </w:rPr>
      </w:pPr>
    </w:p>
    <w:p>
      <w:pPr>
        <w:pStyle w:val="1"/>
        <w:numPr>
          <w:ilvl w:val="0"/>
          <w:numId w:val="0"/>
        </w:numPr>
        <w:autoSpaceDE w:val="0"/>
        <w:autoSpaceDN w:val="0"/>
        <w:jc w:val="left"/>
        <w:rPr>
          <w:rFonts w:hint="default" w:asciiTheme="minorEastAsia" w:hAnsiTheme="minorEastAsia" w:eastAsiaTheme="minorEastAsia"/>
          <w:b w:val="0"/>
          <w:sz w:val="21"/>
        </w:rPr>
      </w:pPr>
      <w:bookmarkStart w:id="58" w:name="_Toc97323045"/>
      <w:bookmarkStart w:id="59" w:name="_Toc184647067"/>
      <w:r>
        <w:rPr>
          <w:rFonts w:hint="eastAsia" w:asciiTheme="minorEastAsia" w:hAnsiTheme="minorEastAsia" w:eastAsiaTheme="minorEastAsia"/>
          <w:b w:val="0"/>
          <w:sz w:val="21"/>
        </w:rPr>
        <w:t>11</w:t>
      </w:r>
      <w:r>
        <w:rPr>
          <w:rFonts w:hint="eastAsia" w:asciiTheme="minorEastAsia" w:hAnsiTheme="minorEastAsia" w:eastAsiaTheme="minorEastAsia"/>
          <w:b w:val="0"/>
          <w:sz w:val="21"/>
        </w:rPr>
        <w:t>　その他</w:t>
      </w:r>
      <w:bookmarkEnd w:id="58"/>
      <w:bookmarkEnd w:id="59"/>
    </w:p>
    <w:p>
      <w:pPr>
        <w:pStyle w:val="0"/>
        <w:autoSpaceDE w:val="0"/>
        <w:autoSpaceDN w:val="0"/>
        <w:adjustRightInd w:val="0"/>
        <w:ind w:firstLine="425" w:firstLineChars="200"/>
        <w:jc w:val="left"/>
        <w:rPr>
          <w:rFonts w:hint="default" w:asciiTheme="minorEastAsia" w:hAnsiTheme="minorEastAsia" w:eastAsiaTheme="minorEastAsia"/>
        </w:rPr>
      </w:pPr>
      <w:r>
        <w:rPr>
          <w:rFonts w:hint="eastAsia" w:asciiTheme="minorEastAsia" w:hAnsiTheme="minorEastAsia" w:eastAsiaTheme="minorEastAsia"/>
          <w:kern w:val="0"/>
        </w:rPr>
        <w:t>その他、</w:t>
      </w:r>
      <w:r>
        <w:rPr>
          <w:rFonts w:hint="eastAsia" w:asciiTheme="minorEastAsia" w:hAnsiTheme="minorEastAsia" w:eastAsiaTheme="minorEastAsia"/>
        </w:rPr>
        <w:t>本プロポーザルに関する事項は、次のとおりとする。</w:t>
      </w:r>
    </w:p>
    <w:p>
      <w:pPr>
        <w:pStyle w:val="0"/>
        <w:autoSpaceDE w:val="0"/>
        <w:autoSpaceDN w:val="0"/>
        <w:adjustRightInd w:val="0"/>
        <w:ind w:left="426" w:leftChars="100" w:hanging="213" w:hangingChars="100"/>
        <w:jc w:val="left"/>
        <w:rPr>
          <w:rFonts w:hint="default" w:asciiTheme="minorEastAsia" w:hAnsiTheme="minorEastAsia" w:eastAsiaTheme="minorEastAsia"/>
        </w:rPr>
      </w:pPr>
      <w:r>
        <w:rPr>
          <w:rFonts w:hint="default" w:asciiTheme="minorEastAsia" w:hAnsiTheme="minorEastAsia" w:eastAsiaTheme="minorEastAsia"/>
        </w:rPr>
        <w:t xml:space="preserve">(1) </w:t>
      </w:r>
      <w:r>
        <w:rPr>
          <w:rFonts w:hint="eastAsia" w:asciiTheme="minorEastAsia" w:hAnsiTheme="minorEastAsia" w:eastAsiaTheme="minorEastAsia"/>
        </w:rPr>
        <w:t>本プロポーザルに関する手続において使用する言語及び通貨単位は、日本語及び日本国通貨とする。</w:t>
      </w:r>
    </w:p>
    <w:p>
      <w:pPr>
        <w:pStyle w:val="0"/>
        <w:autoSpaceDE w:val="0"/>
        <w:autoSpaceDN w:val="0"/>
        <w:adjustRightInd w:val="0"/>
        <w:ind w:left="426" w:leftChars="100" w:hanging="213" w:hangingChars="100"/>
        <w:jc w:val="left"/>
        <w:rPr>
          <w:rFonts w:hint="default" w:asciiTheme="minorEastAsia" w:hAnsiTheme="minorEastAsia" w:eastAsiaTheme="minorEastAsia"/>
        </w:rPr>
      </w:pPr>
      <w:r>
        <w:rPr>
          <w:rFonts w:hint="default" w:asciiTheme="minorEastAsia" w:hAnsiTheme="minorEastAsia" w:eastAsiaTheme="minorEastAsia"/>
        </w:rPr>
        <w:t xml:space="preserve">(2) </w:t>
      </w:r>
      <w:r>
        <w:rPr>
          <w:rFonts w:hint="eastAsia" w:asciiTheme="minorEastAsia" w:hAnsiTheme="minorEastAsia" w:eastAsiaTheme="minorEastAsia"/>
        </w:rPr>
        <w:t>提出書類の作成等、本プロポーザルの参加に要する費用は、すべて提案者の負担とする。</w:t>
      </w:r>
    </w:p>
    <w:p>
      <w:pPr>
        <w:pStyle w:val="0"/>
        <w:autoSpaceDE w:val="0"/>
        <w:autoSpaceDN w:val="0"/>
        <w:adjustRightInd w:val="0"/>
        <w:ind w:left="426" w:leftChars="100" w:hanging="213" w:hangingChars="100"/>
        <w:jc w:val="left"/>
        <w:rPr>
          <w:rFonts w:hint="default" w:asciiTheme="minorEastAsia" w:hAnsiTheme="minorEastAsia" w:eastAsiaTheme="minorEastAsia"/>
        </w:rPr>
      </w:pPr>
      <w:r>
        <w:rPr>
          <w:rFonts w:hint="default" w:asciiTheme="minorEastAsia" w:hAnsiTheme="minorEastAsia" w:eastAsiaTheme="minorEastAsia"/>
        </w:rPr>
        <w:t xml:space="preserve">(3) </w:t>
      </w:r>
      <w:r>
        <w:rPr>
          <w:rFonts w:hint="eastAsia" w:asciiTheme="minorEastAsia" w:hAnsiTheme="minorEastAsia" w:eastAsiaTheme="minorEastAsia"/>
        </w:rPr>
        <w:t>本プロポーザルの参加申請書を提出した後、参加を辞退する場合には、速やかに持参又は郵送の方法により、参加辞退届を事務局へ提出すること。</w:t>
      </w:r>
    </w:p>
    <w:p>
      <w:pPr>
        <w:pStyle w:val="0"/>
        <w:autoSpaceDE w:val="0"/>
        <w:autoSpaceDN w:val="0"/>
        <w:adjustRightInd w:val="0"/>
        <w:ind w:left="426" w:leftChars="100" w:hanging="213" w:hangingChars="100"/>
        <w:jc w:val="left"/>
        <w:rPr>
          <w:rFonts w:hint="default" w:asciiTheme="minorEastAsia" w:hAnsiTheme="minorEastAsia" w:eastAsiaTheme="minorEastAsia"/>
        </w:rPr>
      </w:pPr>
      <w:r>
        <w:rPr>
          <w:rFonts w:hint="default" w:asciiTheme="minorEastAsia" w:hAnsiTheme="minorEastAsia" w:eastAsiaTheme="minorEastAsia"/>
        </w:rPr>
        <w:t xml:space="preserve">(4) </w:t>
      </w:r>
      <w:r>
        <w:rPr>
          <w:rFonts w:hint="eastAsia" w:asciiTheme="minorEastAsia" w:hAnsiTheme="minorEastAsia" w:eastAsiaTheme="minorEastAsia"/>
        </w:rPr>
        <w:t>本プロポーザルの参加者は、不知又は内容の不明を理由として、異議を申立てることはできない。</w:t>
      </w:r>
    </w:p>
    <w:p>
      <w:pPr>
        <w:pStyle w:val="0"/>
        <w:autoSpaceDE w:val="0"/>
        <w:autoSpaceDN w:val="0"/>
        <w:adjustRightInd w:val="0"/>
        <w:ind w:left="426" w:leftChars="100" w:hanging="213" w:hangingChars="100"/>
        <w:jc w:val="left"/>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asciiTheme="minorEastAsia" w:hAnsiTheme="minorEastAsia" w:eastAsiaTheme="minorEastAsia"/>
        </w:rPr>
        <w:t>本プロポーザルに参加を希望する事業者は、本業務により知り得た情報等について、一切の事項をいかなる場合も他の者に漏らすことを禁止する。</w:t>
      </w:r>
    </w:p>
    <w:p>
      <w:pPr>
        <w:pStyle w:val="0"/>
        <w:autoSpaceDE w:val="0"/>
        <w:autoSpaceDN w:val="0"/>
        <w:adjustRightInd w:val="0"/>
        <w:ind w:left="425" w:leftChars="200" w:firstLine="213" w:firstLineChars="100"/>
        <w:jc w:val="left"/>
        <w:rPr>
          <w:rFonts w:hint="default" w:asciiTheme="minorEastAsia" w:hAnsiTheme="minorEastAsia" w:eastAsiaTheme="minorEastAsia"/>
        </w:rPr>
      </w:pPr>
      <w:r>
        <w:rPr>
          <w:rFonts w:hint="eastAsia" w:asciiTheme="minorEastAsia" w:hAnsiTheme="minorEastAsia" w:eastAsiaTheme="minorEastAsia"/>
        </w:rPr>
        <w:t>本市から提供する資料等についても、他の者に閲覧させ、複写させ又は譲渡することを禁止する。</w:t>
      </w:r>
    </w:p>
    <w:p>
      <w:pPr>
        <w:pStyle w:val="0"/>
        <w:autoSpaceDE w:val="0"/>
        <w:autoSpaceDN w:val="0"/>
        <w:adjustRightInd w:val="0"/>
        <w:ind w:left="426" w:leftChars="100" w:hanging="213" w:hangingChars="100"/>
        <w:jc w:val="left"/>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6</w:t>
      </w:r>
      <w:r>
        <w:rPr>
          <w:rFonts w:hint="default"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提案書の評価項目及び見積価格に対しての配点、評価点及び価格点については、今後の本市の事業者選定に対し支障を及ぼすおそれがあるため、公開しない。また、評価順位についても、当該法人等の競争上の地位その他正当な利益を害するおそれがあるため、公開しない。</w:t>
      </w:r>
    </w:p>
    <w:p>
      <w:pPr>
        <w:pStyle w:val="0"/>
        <w:autoSpaceDE w:val="0"/>
        <w:autoSpaceDN w:val="0"/>
        <w:adjustRightInd w:val="0"/>
        <w:ind w:firstLine="213" w:firstLineChars="100"/>
        <w:jc w:val="left"/>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7</w:t>
      </w:r>
      <w:r>
        <w:rPr>
          <w:rFonts w:hint="default" w:asciiTheme="minorEastAsia" w:hAnsiTheme="minorEastAsia" w:eastAsiaTheme="minorEastAsia"/>
        </w:rPr>
        <w:t xml:space="preserve">) </w:t>
      </w:r>
      <w:r>
        <w:rPr>
          <w:rFonts w:hint="eastAsia" w:asciiTheme="minorEastAsia" w:hAnsiTheme="minorEastAsia" w:eastAsiaTheme="minorEastAsia"/>
        </w:rPr>
        <w:t>次のいずれかに該当した者は、失格とする。</w:t>
      </w:r>
    </w:p>
    <w:p>
      <w:pPr>
        <w:pStyle w:val="52"/>
        <w:ind w:firstLine="425" w:firstLineChars="2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・提出書類に虚偽の記載をした者</w:t>
      </w:r>
    </w:p>
    <w:p>
      <w:pPr>
        <w:pStyle w:val="0"/>
        <w:autoSpaceDE w:val="0"/>
        <w:autoSpaceDN w:val="0"/>
        <w:ind w:left="638" w:leftChars="200" w:hanging="213" w:hangingChars="100"/>
        <w:jc w:val="left"/>
        <w:rPr>
          <w:rFonts w:hint="default" w:asciiTheme="minorEastAsia" w:hAnsiTheme="minorEastAsia" w:eastAsiaTheme="minorEastAsia"/>
        </w:rPr>
      </w:pPr>
      <w:r>
        <w:rPr>
          <w:rFonts w:hint="eastAsia" w:asciiTheme="minorEastAsia" w:hAnsiTheme="minorEastAsia" w:eastAsiaTheme="minorEastAsia"/>
        </w:rPr>
        <w:t>・その他、本プロポーザルの実施に当たり、不正若しくは妨害行為を行い、又は公序良俗に反する行為を行った者</w:t>
      </w:r>
    </w:p>
    <w:p>
      <w:pPr>
        <w:pStyle w:val="0"/>
        <w:autoSpaceDE w:val="0"/>
        <w:autoSpaceDN w:val="0"/>
        <w:jc w:val="left"/>
        <w:rPr>
          <w:rFonts w:hint="default" w:asciiTheme="minorEastAsia" w:hAnsiTheme="minorEastAsia" w:eastAsiaTheme="minorEastAsia"/>
        </w:rPr>
      </w:pPr>
    </w:p>
    <w:p>
      <w:pPr>
        <w:pStyle w:val="1"/>
        <w:numPr>
          <w:ilvl w:val="0"/>
          <w:numId w:val="0"/>
        </w:numPr>
        <w:autoSpaceDE w:val="0"/>
        <w:autoSpaceDN w:val="0"/>
        <w:ind w:left="425" w:hanging="425"/>
        <w:jc w:val="left"/>
        <w:rPr>
          <w:rFonts w:hint="default" w:asciiTheme="minorEastAsia" w:hAnsiTheme="minorEastAsia" w:eastAsiaTheme="minorEastAsia"/>
          <w:b w:val="0"/>
          <w:sz w:val="21"/>
        </w:rPr>
      </w:pPr>
      <w:bookmarkStart w:id="60" w:name="_Toc97323046"/>
      <w:bookmarkStart w:id="61" w:name="_Toc184647068"/>
      <w:r>
        <w:rPr>
          <w:rFonts w:hint="eastAsia" w:asciiTheme="minorEastAsia" w:hAnsiTheme="minorEastAsia" w:eastAsiaTheme="minorEastAsia"/>
          <w:b w:val="0"/>
          <w:sz w:val="21"/>
        </w:rPr>
        <w:t>12</w:t>
      </w:r>
      <w:r>
        <w:rPr>
          <w:rFonts w:hint="eastAsia" w:asciiTheme="minorEastAsia" w:hAnsiTheme="minorEastAsia" w:eastAsiaTheme="minorEastAsia"/>
          <w:b w:val="0"/>
          <w:sz w:val="21"/>
        </w:rPr>
        <w:t>　事務局</w:t>
      </w:r>
      <w:bookmarkEnd w:id="60"/>
      <w:bookmarkEnd w:id="61"/>
    </w:p>
    <w:p>
      <w:pPr>
        <w:pStyle w:val="0"/>
        <w:autoSpaceDE w:val="0"/>
        <w:autoSpaceDN w:val="0"/>
        <w:ind w:left="213" w:leftChars="100" w:right="-145" w:rightChars="-68" w:firstLine="213" w:firstLineChars="100"/>
        <w:jc w:val="left"/>
        <w:rPr>
          <w:rFonts w:hint="default" w:asciiTheme="minorEastAsia" w:hAnsiTheme="minorEastAsia" w:eastAsiaTheme="minorEastAsia"/>
        </w:rPr>
      </w:pPr>
      <w:r>
        <w:rPr>
          <w:rFonts w:hint="eastAsia" w:asciiTheme="minorEastAsia" w:hAnsiTheme="minorEastAsia" w:eastAsiaTheme="minorEastAsia"/>
        </w:rPr>
        <w:t>本プロポーザルに係る庶務等の事務手続を行うため、次のとおり事務局を設置する。</w:t>
      </w:r>
    </w:p>
    <w:p>
      <w:pPr>
        <w:pStyle w:val="0"/>
        <w:autoSpaceDE w:val="0"/>
        <w:autoSpaceDN w:val="0"/>
        <w:ind w:firstLine="213" w:firstLineChars="100"/>
        <w:jc w:val="left"/>
        <w:rPr>
          <w:rFonts w:hint="default" w:asciiTheme="minorEastAsia" w:hAnsiTheme="minorEastAsia" w:eastAsiaTheme="minorEastAsia"/>
        </w:rPr>
      </w:pPr>
      <w:r>
        <w:rPr>
          <w:rFonts w:hint="eastAsia" w:asciiTheme="minorEastAsia" w:hAnsiTheme="minorEastAsia" w:eastAsiaTheme="minorEastAsia"/>
        </w:rPr>
        <w:t>380-8512</w:t>
      </w:r>
      <w:r>
        <w:rPr>
          <w:rFonts w:hint="eastAsia" w:asciiTheme="minorEastAsia" w:hAnsiTheme="minorEastAsia" w:eastAsiaTheme="minorEastAsia"/>
        </w:rPr>
        <w:t>　長野市大字鶴賀緑町</w:t>
      </w:r>
      <w:r>
        <w:rPr>
          <w:rFonts w:hint="eastAsia" w:asciiTheme="minorEastAsia" w:hAnsiTheme="minorEastAsia" w:eastAsiaTheme="minorEastAsia"/>
        </w:rPr>
        <w:t>1613</w:t>
      </w:r>
      <w:r>
        <w:rPr>
          <w:rFonts w:hint="eastAsia" w:asciiTheme="minorEastAsia" w:hAnsiTheme="minorEastAsia" w:eastAsiaTheme="minorEastAsia"/>
        </w:rPr>
        <w:t>番地</w:t>
      </w:r>
    </w:p>
    <w:p>
      <w:pPr>
        <w:pStyle w:val="0"/>
        <w:autoSpaceDE w:val="0"/>
        <w:autoSpaceDN w:val="0"/>
        <w:ind w:firstLine="213" w:firstLineChars="100"/>
        <w:jc w:val="left"/>
        <w:rPr>
          <w:rFonts w:hint="default" w:asciiTheme="minorEastAsia" w:hAnsiTheme="minorEastAsia" w:eastAsiaTheme="minorEastAsia"/>
        </w:rPr>
      </w:pPr>
      <w:r>
        <w:rPr>
          <w:rFonts w:hint="eastAsia" w:asciiTheme="minorEastAsia" w:hAnsiTheme="minorEastAsia" w:eastAsiaTheme="minorEastAsia"/>
        </w:rPr>
        <w:t>長野市総務部情報化推進グループ情報システム課（長野市役所第一庁舎６階）</w:t>
      </w:r>
    </w:p>
    <w:p>
      <w:pPr>
        <w:pStyle w:val="0"/>
        <w:autoSpaceDE w:val="0"/>
        <w:autoSpaceDN w:val="0"/>
        <w:ind w:firstLine="213" w:firstLineChars="100"/>
        <w:jc w:val="left"/>
        <w:rPr>
          <w:rFonts w:hint="default" w:asciiTheme="minorEastAsia" w:hAnsiTheme="minorEastAsia" w:eastAsiaTheme="minorEastAsia"/>
        </w:rPr>
      </w:pPr>
      <w:r>
        <w:rPr>
          <w:rFonts w:hint="eastAsia" w:asciiTheme="minorEastAsia" w:hAnsiTheme="minorEastAsia" w:eastAsiaTheme="minorEastAsia"/>
        </w:rPr>
        <w:t>担当者：（係長）梨本、（主査）田邊、（主事）小林</w:t>
      </w:r>
    </w:p>
    <w:p>
      <w:pPr>
        <w:pStyle w:val="0"/>
        <w:autoSpaceDE w:val="0"/>
        <w:autoSpaceDN w:val="0"/>
        <w:ind w:firstLine="213" w:firstLineChars="100"/>
        <w:jc w:val="left"/>
        <w:rPr>
          <w:rFonts w:hint="default" w:asciiTheme="minorEastAsia" w:hAnsiTheme="minorEastAsia" w:eastAsiaTheme="minorEastAsia"/>
        </w:rPr>
      </w:pPr>
      <w:r>
        <w:rPr>
          <w:rFonts w:hint="eastAsia" w:asciiTheme="minorEastAsia" w:hAnsiTheme="minorEastAsia" w:eastAsiaTheme="minorEastAsia"/>
        </w:rPr>
        <w:t>電　話：</w:t>
      </w:r>
      <w:r>
        <w:rPr>
          <w:rFonts w:hint="eastAsia" w:asciiTheme="minorEastAsia" w:hAnsiTheme="minorEastAsia" w:eastAsiaTheme="minorEastAsia"/>
        </w:rPr>
        <w:t>026-224-5005</w:t>
      </w:r>
      <w:r>
        <w:rPr>
          <w:rFonts w:hint="eastAsia" w:asciiTheme="minorEastAsia" w:hAnsiTheme="minorEastAsia" w:eastAsiaTheme="minorEastAsia"/>
        </w:rPr>
        <w:t>（直通）</w:t>
      </w:r>
    </w:p>
    <w:p>
      <w:pPr>
        <w:pStyle w:val="0"/>
        <w:autoSpaceDE w:val="0"/>
        <w:autoSpaceDN w:val="0"/>
        <w:ind w:firstLine="213" w:firstLineChars="100"/>
        <w:jc w:val="left"/>
        <w:rPr>
          <w:rFonts w:hint="default" w:asciiTheme="minorEastAsia" w:hAnsiTheme="minorEastAsia" w:eastAsiaTheme="minorEastAsia"/>
        </w:rPr>
      </w:pPr>
      <w:r>
        <w:rPr>
          <w:rFonts w:hint="eastAsia" w:asciiTheme="minorEastAsia" w:hAnsiTheme="minorEastAsia" w:eastAsiaTheme="minorEastAsia"/>
        </w:rPr>
        <w:t>電子メール：</w:t>
      </w:r>
      <w:r>
        <w:rPr>
          <w:rFonts w:hint="eastAsia" w:asciiTheme="minorEastAsia" w:hAnsiTheme="minorEastAsia" w:eastAsiaTheme="minorEastAsia"/>
        </w:rPr>
        <w:t>jouhou@city.nagano.lg.jp</w:t>
      </w:r>
    </w:p>
    <w:p>
      <w:pPr>
        <w:pStyle w:val="0"/>
        <w:autoSpaceDE w:val="0"/>
        <w:autoSpaceDN w:val="0"/>
        <w:ind w:left="430" w:leftChars="100" w:hanging="217" w:hangingChars="102"/>
        <w:jc w:val="left"/>
        <w:rPr>
          <w:rFonts w:hint="default" w:asciiTheme="minorEastAsia" w:hAnsiTheme="minorEastAsia" w:eastAsiaTheme="minorEastAsia"/>
        </w:rPr>
      </w:pPr>
      <w:r>
        <w:rPr>
          <w:rFonts w:hint="eastAsia" w:asciiTheme="minorEastAsia" w:hAnsiTheme="minorEastAsia" w:eastAsiaTheme="minorEastAsia"/>
        </w:rPr>
        <w:t>※事務局に送信するすべての電子メールの件名は</w:t>
      </w:r>
      <w:r>
        <w:rPr>
          <w:rFonts w:hint="eastAsia" w:asciiTheme="minorEastAsia" w:hAnsiTheme="minorEastAsia" w:eastAsiaTheme="minorEastAsia"/>
          <w:u w:val="single" w:color="auto"/>
        </w:rPr>
        <w:t>【財政</w:t>
      </w:r>
      <w:r>
        <w:rPr>
          <w:rFonts w:hint="eastAsia" w:asciiTheme="minorEastAsia" w:hAnsiTheme="minorEastAsia" w:eastAsiaTheme="minorEastAsia"/>
          <w:u w:val="single" w:color="auto"/>
        </w:rPr>
        <w:t>GIS</w:t>
      </w:r>
      <w:r>
        <w:rPr>
          <w:rFonts w:hint="eastAsia" w:asciiTheme="minorEastAsia" w:hAnsiTheme="minorEastAsia" w:eastAsiaTheme="minorEastAsia"/>
          <w:u w:val="single" w:color="auto"/>
        </w:rPr>
        <w:t>更改】○○○</w:t>
      </w:r>
      <w:r>
        <w:rPr>
          <w:rFonts w:hint="eastAsia" w:asciiTheme="minorEastAsia" w:hAnsiTheme="minorEastAsia" w:eastAsiaTheme="minorEastAsia"/>
        </w:rPr>
        <w:t>と記すこと。</w:t>
      </w:r>
    </w:p>
    <w:sectPr>
      <w:pgSz w:w="11906" w:h="16838"/>
      <w:pgMar w:top="1418" w:right="1701" w:bottom="1134" w:left="1701" w:header="851" w:footer="680" w:gutter="0"/>
      <w:pgNumType w:start="1"/>
      <w:cols w:space="720"/>
      <w:textDirection w:val="lrTb"/>
      <w:docGrid w:type="linesAndChars" w:linePitch="340"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2"/>
      <w:rPr>
        <w:rStyle w:val="25"/>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5"/>
        <w:rFonts w:hint="default"/>
      </w:rPr>
      <w:t>1</w:t>
    </w:r>
    <w:r>
      <w:rPr>
        <w:rFonts w:hint="eastAsia"/>
      </w:rPr>
      <w:fldChar w:fldCharType="end"/>
    </w:r>
  </w:p>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84ECAB0"/>
    <w:lvl w:ilvl="0">
      <w:start w:val="1"/>
      <w:numFmt w:val="decimalFullWidth"/>
      <w:pStyle w:val="1"/>
      <w:suff w:val="space"/>
      <w:lvlText w:val="%1 "/>
      <w:lvlJc w:val="left"/>
      <w:pPr>
        <w:ind w:left="425" w:hanging="425"/>
      </w:pPr>
      <w:rPr>
        <w:rFonts w:hint="eastAsia" w:ascii="ＭＳ 明朝" w:hAnsi="ＭＳ 明朝" w:eastAsia="ＭＳ 明朝"/>
        <w:b w:val="0"/>
        <w:i w:val="0"/>
        <w:sz w:val="21"/>
      </w:rPr>
    </w:lvl>
    <w:lvl w:ilvl="1">
      <w:start w:val="1"/>
      <w:numFmt w:val="decimalFullWidth"/>
      <w:pStyle w:val="2"/>
      <w:suff w:val="space"/>
      <w:lvlText w:val="（%2）"/>
      <w:lvlJc w:val="left"/>
      <w:pPr>
        <w:ind w:left="567" w:hanging="567"/>
      </w:pPr>
      <w:rPr>
        <w:rFonts w:hint="eastAsia" w:ascii="ＭＳ ゴシック" w:hAnsi="ＭＳ ゴシック" w:eastAsia="ＭＳ ゴシック"/>
        <w:b w:val="1"/>
        <w:i w:val="0"/>
        <w:sz w:val="21"/>
      </w:rPr>
    </w:lvl>
    <w:lvl w:ilvl="2">
      <w:start w:val="1"/>
      <w:numFmt w:val="aiueoFullWidth"/>
      <w:pStyle w:val="3"/>
      <w:suff w:val="space"/>
      <w:lvlText w:val="%3."/>
      <w:lvlJc w:val="left"/>
      <w:pPr>
        <w:ind w:left="709" w:hanging="709"/>
      </w:pPr>
      <w:rPr>
        <w:rFonts w:hint="eastAsia" w:ascii="ＭＳ ゴシック" w:hAnsi="ＭＳ ゴシック" w:eastAsia="ＭＳ ゴシック"/>
        <w:b w:val="1"/>
        <w:i w:val="0"/>
        <w:sz w:val="21"/>
      </w:rPr>
    </w:lvl>
    <w:lvl w:ilvl="3">
      <w:start w:val="1"/>
      <w:numFmt w:val="none"/>
      <w:pStyle w:val="4"/>
      <w:suff w:val="space"/>
      <w:lvlText w:val=""/>
      <w:lvlJc w:val="left"/>
      <w:pPr>
        <w:ind w:left="851" w:hanging="851"/>
      </w:pPr>
      <w:rPr>
        <w:rFonts w:hint="eastAsia" w:ascii="ＭＳ ゴシック" w:hAnsi="ＭＳ ゴシック" w:eastAsia="ＭＳ ゴシック"/>
        <w:b w:val="1"/>
        <w:i w:val="0"/>
        <w:sz w:val="21"/>
      </w:rPr>
    </w:lvl>
    <w:lvl w:ilvl="4">
      <w:start w:val="1"/>
      <w:numFmt w:val="none"/>
      <w:lvlText w:val=""/>
      <w:lvlJc w:val="left"/>
      <w:pPr>
        <w:tabs>
          <w:tab w:val="num" w:leader="none" w:pos="644"/>
        </w:tabs>
        <w:ind w:left="567" w:hanging="283"/>
      </w:pPr>
      <w:rPr>
        <w:rFonts w:hint="eastAsia"/>
      </w:rPr>
    </w:lvl>
    <w:lvl w:ilvl="5">
      <w:start w:val="1"/>
      <w:numFmt w:val="none"/>
      <w:pStyle w:val="6"/>
      <w:lvlText w:val=""/>
      <w:lvlJc w:val="left"/>
      <w:pPr>
        <w:tabs>
          <w:tab w:val="num" w:leader="none" w:pos="927"/>
        </w:tabs>
        <w:ind w:left="851" w:hanging="284"/>
      </w:pPr>
      <w:rPr>
        <w:rFonts w:hint="eastAsia"/>
      </w:rPr>
    </w:lvl>
    <w:lvl w:ilvl="6">
      <w:start w:val="1"/>
      <w:numFmt w:val="none"/>
      <w:lvlText w:val=""/>
      <w:lvlJc w:val="left"/>
      <w:pPr>
        <w:tabs>
          <w:tab w:val="num" w:leader="none" w:pos="1276"/>
        </w:tabs>
        <w:ind w:left="1276" w:hanging="1276"/>
      </w:pPr>
      <w:rPr>
        <w:rFonts w:hint="eastAsia"/>
      </w:rPr>
    </w:lvl>
    <w:lvl w:ilvl="7">
      <w:start w:val="1"/>
      <w:numFmt w:val="none"/>
      <w:lvlText w:val=""/>
      <w:lvlJc w:val="left"/>
      <w:pPr>
        <w:tabs>
          <w:tab w:val="num" w:leader="none" w:pos="1418"/>
        </w:tabs>
        <w:ind w:left="1418" w:hanging="1418"/>
      </w:pPr>
      <w:rPr>
        <w:rFonts w:hint="eastAsia"/>
      </w:rPr>
    </w:lvl>
    <w:lvl w:ilvl="8">
      <w:start w:val="1"/>
      <w:numFmt w:val="none"/>
      <w:lvlText w:val=""/>
      <w:lvlJc w:val="left"/>
      <w:pPr>
        <w:tabs>
          <w:tab w:val="num" w:leader="none" w:pos="1559"/>
        </w:tabs>
        <w:ind w:left="1559" w:hanging="1559"/>
      </w:pPr>
      <w:rPr>
        <w:rFonts w:hint="eastAsia"/>
      </w:rPr>
    </w:lvl>
  </w:abstractNum>
  <w:abstractNum w:abstractNumId="1">
    <w:nsid w:val="00000002"/>
    <w:multiLevelType w:val="hybridMultilevel"/>
    <w:tmpl w:val="FFA04430"/>
    <w:lvl w:ilvl="0" w:tplc="C8423762">
      <w:start w:val="1"/>
      <w:numFmt w:val="decimal"/>
      <w:lvlText w:val="(%1)"/>
      <w:lvlJc w:val="left"/>
      <w:pPr>
        <w:ind w:left="633" w:hanging="420"/>
      </w:pPr>
      <w:rPr>
        <w:rFonts w:hint="default"/>
      </w:rPr>
    </w:lvl>
    <w:lvl w:ilvl="1" w:tplc="04090017">
      <w:start w:val="1"/>
      <w:numFmt w:val="aiueoFullWidth"/>
      <w:lvlText w:val="(%2)"/>
      <w:lvlJc w:val="left"/>
      <w:pPr>
        <w:ind w:left="1093" w:hanging="440"/>
      </w:pPr>
    </w:lvl>
    <w:lvl w:ilvl="2" w:tplc="04090011">
      <w:start w:val="1"/>
      <w:numFmt w:val="decimalEnclosedCircle"/>
      <w:lvlText w:val="%3"/>
      <w:lvlJc w:val="left"/>
      <w:pPr>
        <w:ind w:left="1533" w:hanging="440"/>
      </w:pPr>
    </w:lvl>
    <w:lvl w:ilvl="3" w:tplc="0409000F">
      <w:start w:val="1"/>
      <w:numFmt w:val="decimal"/>
      <w:lvlText w:val="%4."/>
      <w:lvlJc w:val="left"/>
      <w:pPr>
        <w:ind w:left="1973" w:hanging="440"/>
      </w:pPr>
    </w:lvl>
    <w:lvl w:ilvl="4" w:tplc="04090017">
      <w:start w:val="1"/>
      <w:numFmt w:val="aiueoFullWidth"/>
      <w:lvlText w:val="(%5)"/>
      <w:lvlJc w:val="left"/>
      <w:pPr>
        <w:ind w:left="2413" w:hanging="440"/>
      </w:pPr>
    </w:lvl>
    <w:lvl w:ilvl="5" w:tplc="04090011">
      <w:start w:val="1"/>
      <w:numFmt w:val="decimalEnclosedCircle"/>
      <w:lvlText w:val="%6"/>
      <w:lvlJc w:val="left"/>
      <w:pPr>
        <w:ind w:left="2853" w:hanging="440"/>
      </w:pPr>
    </w:lvl>
    <w:lvl w:ilvl="6" w:tplc="0409000F">
      <w:start w:val="1"/>
      <w:numFmt w:val="decimal"/>
      <w:lvlText w:val="%7."/>
      <w:lvlJc w:val="left"/>
      <w:pPr>
        <w:ind w:left="3293" w:hanging="440"/>
      </w:pPr>
    </w:lvl>
    <w:lvl w:ilvl="7" w:tplc="04090017">
      <w:start w:val="1"/>
      <w:numFmt w:val="aiueoFullWidth"/>
      <w:lvlText w:val="(%8)"/>
      <w:lvlJc w:val="left"/>
      <w:pPr>
        <w:ind w:left="3733" w:hanging="440"/>
      </w:pPr>
    </w:lvl>
    <w:lvl w:ilvl="8" w:tplc="04090011">
      <w:start w:val="1"/>
      <w:numFmt w:val="decimalEnclosedCircle"/>
      <w:lvlText w:val="%9"/>
      <w:lvlJc w:val="left"/>
      <w:pPr>
        <w:ind w:left="4173" w:hanging="440"/>
      </w:pPr>
    </w:lvl>
  </w:abstractNum>
  <w:abstractNum w:abstractNumId="2">
    <w:nsid w:val="00000003"/>
    <w:multiLevelType w:val="hybridMultilevel"/>
    <w:tmpl w:val="FD122178"/>
    <w:lvl w:ilvl="0" w:tplc="2B360690">
      <w:start w:val="1"/>
      <w:numFmt w:val="decimal"/>
      <w:lvlText w:val="(%1)"/>
      <w:lvlJc w:val="left"/>
      <w:pPr>
        <w:ind w:left="995" w:hanging="360"/>
      </w:pPr>
      <w:rPr>
        <w:rFonts w:hint="default"/>
      </w:rPr>
    </w:lvl>
    <w:lvl w:ilvl="1" w:tplc="04090017">
      <w:start w:val="1"/>
      <w:numFmt w:val="aiueoFullWidth"/>
      <w:lvlText w:val="(%2)"/>
      <w:lvlJc w:val="left"/>
      <w:pPr>
        <w:ind w:left="1515" w:hanging="440"/>
      </w:pPr>
    </w:lvl>
    <w:lvl w:ilvl="2" w:tplc="04090011">
      <w:start w:val="1"/>
      <w:numFmt w:val="decimalEnclosedCircle"/>
      <w:lvlText w:val="%3"/>
      <w:lvlJc w:val="left"/>
      <w:pPr>
        <w:ind w:left="1955" w:hanging="440"/>
      </w:pPr>
    </w:lvl>
    <w:lvl w:ilvl="3" w:tplc="0409000F">
      <w:start w:val="1"/>
      <w:numFmt w:val="decimal"/>
      <w:lvlText w:val="%4."/>
      <w:lvlJc w:val="left"/>
      <w:pPr>
        <w:ind w:left="2395" w:hanging="440"/>
      </w:pPr>
    </w:lvl>
    <w:lvl w:ilvl="4" w:tplc="04090017">
      <w:start w:val="1"/>
      <w:numFmt w:val="aiueoFullWidth"/>
      <w:lvlText w:val="(%5)"/>
      <w:lvlJc w:val="left"/>
      <w:pPr>
        <w:ind w:left="2835" w:hanging="440"/>
      </w:pPr>
    </w:lvl>
    <w:lvl w:ilvl="5" w:tplc="04090011">
      <w:start w:val="1"/>
      <w:numFmt w:val="decimalEnclosedCircle"/>
      <w:lvlText w:val="%6"/>
      <w:lvlJc w:val="left"/>
      <w:pPr>
        <w:ind w:left="3275" w:hanging="440"/>
      </w:pPr>
    </w:lvl>
    <w:lvl w:ilvl="6" w:tplc="0409000F">
      <w:start w:val="1"/>
      <w:numFmt w:val="decimal"/>
      <w:lvlText w:val="%7."/>
      <w:lvlJc w:val="left"/>
      <w:pPr>
        <w:ind w:left="3715" w:hanging="440"/>
      </w:pPr>
    </w:lvl>
    <w:lvl w:ilvl="7" w:tplc="04090017">
      <w:start w:val="1"/>
      <w:numFmt w:val="aiueoFullWidth"/>
      <w:lvlText w:val="(%8)"/>
      <w:lvlJc w:val="left"/>
      <w:pPr>
        <w:ind w:left="4155" w:hanging="440"/>
      </w:pPr>
    </w:lvl>
    <w:lvl w:ilvl="8" w:tplc="04090011">
      <w:start w:val="1"/>
      <w:numFmt w:val="decimalEnclosedCircle"/>
      <w:lvlText w:val="%9"/>
      <w:lvlJc w:val="left"/>
      <w:pPr>
        <w:ind w:left="4595" w:hanging="440"/>
      </w:pPr>
    </w:lvl>
  </w:abstractNum>
  <w:abstractNum w:abstractNumId="3">
    <w:nsid w:val="00000004"/>
    <w:multiLevelType w:val="hybridMultilevel"/>
    <w:tmpl w:val="851E42A8"/>
    <w:lvl w:ilvl="0" w:tplc="3CF0297A">
      <w:start w:val="1"/>
      <w:numFmt w:val="aiueo"/>
      <w:lvlText w:val="(%1)"/>
      <w:lvlJc w:val="left"/>
      <w:pPr>
        <w:ind w:left="1058" w:hanging="420"/>
      </w:pPr>
      <w:rPr>
        <w:rFonts w:hint="default"/>
      </w:rPr>
    </w:lvl>
    <w:lvl w:ilvl="1" w:tplc="04090017">
      <w:start w:val="1"/>
      <w:numFmt w:val="aiueoFullWidth"/>
      <w:lvlText w:val="(%2)"/>
      <w:lvlJc w:val="left"/>
      <w:pPr>
        <w:ind w:left="1518" w:hanging="440"/>
      </w:pPr>
    </w:lvl>
    <w:lvl w:ilvl="2" w:tplc="04090011">
      <w:start w:val="1"/>
      <w:numFmt w:val="decimalEnclosedCircle"/>
      <w:lvlText w:val="%3"/>
      <w:lvlJc w:val="left"/>
      <w:pPr>
        <w:ind w:left="1958" w:hanging="440"/>
      </w:pPr>
    </w:lvl>
    <w:lvl w:ilvl="3" w:tplc="0409000F">
      <w:start w:val="1"/>
      <w:numFmt w:val="decimal"/>
      <w:lvlText w:val="%4."/>
      <w:lvlJc w:val="left"/>
      <w:pPr>
        <w:ind w:left="2398" w:hanging="440"/>
      </w:pPr>
    </w:lvl>
    <w:lvl w:ilvl="4" w:tplc="04090017">
      <w:start w:val="1"/>
      <w:numFmt w:val="aiueoFullWidth"/>
      <w:lvlText w:val="(%5)"/>
      <w:lvlJc w:val="left"/>
      <w:pPr>
        <w:ind w:left="2838" w:hanging="440"/>
      </w:pPr>
    </w:lvl>
    <w:lvl w:ilvl="5" w:tplc="04090011">
      <w:start w:val="1"/>
      <w:numFmt w:val="decimalEnclosedCircle"/>
      <w:lvlText w:val="%6"/>
      <w:lvlJc w:val="left"/>
      <w:pPr>
        <w:ind w:left="3278" w:hanging="440"/>
      </w:pPr>
    </w:lvl>
    <w:lvl w:ilvl="6" w:tplc="0409000F">
      <w:start w:val="1"/>
      <w:numFmt w:val="decimal"/>
      <w:lvlText w:val="%7."/>
      <w:lvlJc w:val="left"/>
      <w:pPr>
        <w:ind w:left="3718" w:hanging="440"/>
      </w:pPr>
    </w:lvl>
    <w:lvl w:ilvl="7" w:tplc="04090017">
      <w:start w:val="1"/>
      <w:numFmt w:val="aiueoFullWidth"/>
      <w:lvlText w:val="(%8)"/>
      <w:lvlJc w:val="left"/>
      <w:pPr>
        <w:ind w:left="4158" w:hanging="440"/>
      </w:pPr>
    </w:lvl>
    <w:lvl w:ilvl="8" w:tplc="04090011">
      <w:start w:val="1"/>
      <w:numFmt w:val="decimalEnclosedCircle"/>
      <w:lvlText w:val="%9"/>
      <w:lvlJc w:val="left"/>
      <w:pPr>
        <w:ind w:left="4598" w:hanging="44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efaultTabStop w:val="840"/>
  <w:drawingGridHorizontalSpacing w:val="211"/>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keepLines w:val="1"/>
      <w:jc w:val="both"/>
    </w:pPr>
    <w:rPr>
      <w:rFonts w:ascii="ＭＳ 明朝" w:hAnsi="ＭＳ 明朝" w:eastAsia="ＭＳ 明朝"/>
    </w:rPr>
  </w:style>
  <w:style w:type="paragraph" w:styleId="1">
    <w:name w:val="heading 1"/>
    <w:basedOn w:val="0"/>
    <w:next w:val="0"/>
    <w:link w:val="20"/>
    <w:uiPriority w:val="0"/>
    <w:qFormat/>
    <w:pPr>
      <w:keepNext w:val="1"/>
      <w:keepLines w:val="0"/>
      <w:widowControl w:val="0"/>
      <w:numPr>
        <w:ilvl w:val="0"/>
        <w:numId w:val="1"/>
      </w:numPr>
      <w:outlineLvl w:val="0"/>
    </w:pPr>
    <w:rPr>
      <w:rFonts w:ascii="Arial" w:hAnsi="Arial" w:eastAsia="ＭＳ ゴシック"/>
      <w:b w:val="1"/>
      <w:sz w:val="24"/>
    </w:rPr>
  </w:style>
  <w:style w:type="paragraph" w:styleId="2">
    <w:name w:val="heading 2"/>
    <w:basedOn w:val="0"/>
    <w:next w:val="0"/>
    <w:link w:val="21"/>
    <w:uiPriority w:val="0"/>
    <w:qFormat/>
    <w:pPr>
      <w:keepNext w:val="1"/>
      <w:keepLines w:val="0"/>
      <w:widowControl w:val="0"/>
      <w:numPr>
        <w:ilvl w:val="1"/>
        <w:numId w:val="1"/>
      </w:numPr>
      <w:outlineLvl w:val="1"/>
    </w:pPr>
    <w:rPr>
      <w:rFonts w:ascii="Arial" w:hAnsi="Arial" w:eastAsia="ＭＳ ゴシック"/>
      <w:b w:val="1"/>
    </w:rPr>
  </w:style>
  <w:style w:type="paragraph" w:styleId="3">
    <w:name w:val="heading 3"/>
    <w:basedOn w:val="0"/>
    <w:next w:val="0"/>
    <w:link w:val="22"/>
    <w:uiPriority w:val="0"/>
    <w:qFormat/>
    <w:pPr>
      <w:keepNext w:val="1"/>
      <w:keepLines w:val="0"/>
      <w:widowControl w:val="0"/>
      <w:numPr>
        <w:ilvl w:val="2"/>
        <w:numId w:val="1"/>
      </w:numPr>
      <w:ind w:left="895" w:hanging="537"/>
      <w:outlineLvl w:val="2"/>
    </w:pPr>
    <w:rPr>
      <w:rFonts w:ascii="Arial" w:hAnsi="Arial" w:eastAsia="ＭＳ ゴシック"/>
      <w:b w:val="1"/>
    </w:rPr>
  </w:style>
  <w:style w:type="paragraph" w:styleId="4">
    <w:name w:val="heading 4"/>
    <w:basedOn w:val="0"/>
    <w:next w:val="0"/>
    <w:link w:val="23"/>
    <w:uiPriority w:val="0"/>
    <w:qFormat/>
    <w:pPr>
      <w:keepNext w:val="1"/>
      <w:keepLines w:val="0"/>
      <w:widowControl w:val="0"/>
      <w:numPr>
        <w:ilvl w:val="3"/>
        <w:numId w:val="1"/>
      </w:numPr>
      <w:outlineLvl w:val="3"/>
    </w:pPr>
    <w:rPr>
      <w:rFonts w:ascii="Century" w:hAnsi="Century" w:eastAsia="ＭＳ ゴシック"/>
      <w:b w:val="1"/>
    </w:rPr>
  </w:style>
  <w:style w:type="paragraph" w:styleId="6">
    <w:name w:val="heading 6"/>
    <w:basedOn w:val="0"/>
    <w:next w:val="0"/>
    <w:link w:val="24"/>
    <w:uiPriority w:val="0"/>
    <w:qFormat/>
    <w:pPr>
      <w:keepNext w:val="1"/>
      <w:keepLines w:val="0"/>
      <w:widowControl w:val="0"/>
      <w:numPr>
        <w:ilvl w:val="5"/>
        <w:numId w:val="1"/>
      </w:numPr>
      <w:outlineLvl w:val="5"/>
    </w:pPr>
    <w:rPr>
      <w:rFonts w:ascii="Century" w:hAnsi="Century"/>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rPr>
  </w:style>
  <w:style w:type="character" w:styleId="20" w:customStyle="1">
    <w:name w:val="見出し 1 (文字)"/>
    <w:basedOn w:val="10"/>
    <w:next w:val="20"/>
    <w:link w:val="1"/>
    <w:uiPriority w:val="0"/>
    <w:rPr>
      <w:rFonts w:ascii="Arial" w:hAnsi="Arial" w:eastAsia="ＭＳ ゴシック"/>
      <w:b w:val="1"/>
      <w:sz w:val="24"/>
    </w:rPr>
  </w:style>
  <w:style w:type="character" w:styleId="21" w:customStyle="1">
    <w:name w:val="見出し 2 (文字)"/>
    <w:basedOn w:val="10"/>
    <w:next w:val="21"/>
    <w:link w:val="2"/>
    <w:uiPriority w:val="0"/>
    <w:rPr>
      <w:rFonts w:ascii="Arial" w:hAnsi="Arial" w:eastAsia="ＭＳ ゴシック"/>
      <w:b w:val="1"/>
    </w:rPr>
  </w:style>
  <w:style w:type="character" w:styleId="22" w:customStyle="1">
    <w:name w:val="見出し 3 (文字)"/>
    <w:basedOn w:val="10"/>
    <w:next w:val="22"/>
    <w:link w:val="3"/>
    <w:uiPriority w:val="0"/>
    <w:rPr>
      <w:rFonts w:ascii="Arial" w:hAnsi="Arial" w:eastAsia="ＭＳ ゴシック"/>
      <w:b w:val="1"/>
    </w:rPr>
  </w:style>
  <w:style w:type="character" w:styleId="23" w:customStyle="1">
    <w:name w:val="見出し 4 (文字)"/>
    <w:basedOn w:val="10"/>
    <w:next w:val="23"/>
    <w:link w:val="4"/>
    <w:uiPriority w:val="0"/>
    <w:rPr>
      <w:rFonts w:ascii="Century" w:hAnsi="Century" w:eastAsia="ＭＳ ゴシック"/>
      <w:b w:val="1"/>
    </w:rPr>
  </w:style>
  <w:style w:type="character" w:styleId="24" w:customStyle="1">
    <w:name w:val="見出し 6 (文字)"/>
    <w:basedOn w:val="10"/>
    <w:next w:val="24"/>
    <w:link w:val="6"/>
    <w:uiPriority w:val="0"/>
    <w:rPr>
      <w:rFonts w:ascii="Century" w:hAnsi="Century" w:eastAsia="ＭＳ 明朝"/>
      <w:b w:val="1"/>
    </w:rPr>
  </w:style>
  <w:style w:type="character" w:styleId="25">
    <w:name w:val="page number"/>
    <w:basedOn w:val="10"/>
    <w:next w:val="25"/>
    <w:link w:val="0"/>
    <w:uiPriority w:val="0"/>
  </w:style>
  <w:style w:type="paragraph" w:styleId="26">
    <w:name w:val="toc 1"/>
    <w:basedOn w:val="0"/>
    <w:next w:val="0"/>
    <w:link w:val="0"/>
    <w:uiPriority w:val="0"/>
    <w:pPr>
      <w:keepLines w:val="0"/>
      <w:widowControl w:val="0"/>
      <w:tabs>
        <w:tab w:val="right" w:leader="dot" w:pos="9344"/>
      </w:tabs>
    </w:pPr>
  </w:style>
  <w:style w:type="paragraph" w:styleId="27">
    <w:name w:val="toc 2"/>
    <w:basedOn w:val="0"/>
    <w:next w:val="0"/>
    <w:link w:val="0"/>
    <w:uiPriority w:val="0"/>
    <w:pPr>
      <w:keepLines w:val="0"/>
      <w:widowControl w:val="0"/>
      <w:tabs>
        <w:tab w:val="right" w:leader="dot" w:pos="9344"/>
      </w:tabs>
      <w:ind w:left="210" w:leftChars="100"/>
    </w:pPr>
  </w:style>
  <w:style w:type="paragraph" w:styleId="28">
    <w:name w:val="toc 3"/>
    <w:basedOn w:val="0"/>
    <w:next w:val="0"/>
    <w:link w:val="0"/>
    <w:uiPriority w:val="0"/>
    <w:pPr>
      <w:keepLines w:val="0"/>
      <w:widowControl w:val="0"/>
      <w:ind w:left="420" w:leftChars="200"/>
    </w:pPr>
    <w:rPr>
      <w:rFonts w:ascii="Century" w:hAnsi="Century"/>
    </w:rPr>
  </w:style>
  <w:style w:type="paragraph" w:styleId="29">
    <w:name w:val="toc 4"/>
    <w:basedOn w:val="0"/>
    <w:next w:val="0"/>
    <w:link w:val="0"/>
    <w:uiPriority w:val="0"/>
    <w:pPr>
      <w:keepLines w:val="0"/>
      <w:widowControl w:val="0"/>
      <w:ind w:left="630" w:leftChars="300"/>
    </w:pPr>
    <w:rPr>
      <w:rFonts w:ascii="Century" w:hAnsi="Century"/>
    </w:rPr>
  </w:style>
  <w:style w:type="paragraph" w:styleId="30">
    <w:name w:val="toc 5"/>
    <w:basedOn w:val="0"/>
    <w:next w:val="0"/>
    <w:link w:val="0"/>
    <w:uiPriority w:val="0"/>
    <w:pPr>
      <w:keepLines w:val="0"/>
      <w:widowControl w:val="0"/>
      <w:ind w:left="840" w:leftChars="400"/>
    </w:pPr>
    <w:rPr>
      <w:rFonts w:ascii="Century" w:hAnsi="Century"/>
    </w:rPr>
  </w:style>
  <w:style w:type="paragraph" w:styleId="31">
    <w:name w:val="toc 6"/>
    <w:basedOn w:val="0"/>
    <w:next w:val="0"/>
    <w:link w:val="0"/>
    <w:uiPriority w:val="0"/>
    <w:pPr>
      <w:keepLines w:val="0"/>
      <w:widowControl w:val="0"/>
      <w:ind w:left="1050" w:leftChars="500"/>
    </w:pPr>
    <w:rPr>
      <w:rFonts w:ascii="Century" w:hAnsi="Century"/>
    </w:rPr>
  </w:style>
  <w:style w:type="paragraph" w:styleId="32">
    <w:name w:val="toc 7"/>
    <w:basedOn w:val="0"/>
    <w:next w:val="0"/>
    <w:link w:val="0"/>
    <w:uiPriority w:val="0"/>
    <w:pPr>
      <w:keepLines w:val="0"/>
      <w:widowControl w:val="0"/>
      <w:ind w:left="1260" w:leftChars="600"/>
    </w:pPr>
    <w:rPr>
      <w:rFonts w:ascii="Century" w:hAnsi="Century"/>
    </w:rPr>
  </w:style>
  <w:style w:type="paragraph" w:styleId="33">
    <w:name w:val="toc 8"/>
    <w:basedOn w:val="0"/>
    <w:next w:val="0"/>
    <w:link w:val="0"/>
    <w:uiPriority w:val="0"/>
    <w:pPr>
      <w:keepLines w:val="0"/>
      <w:widowControl w:val="0"/>
      <w:ind w:left="1470" w:leftChars="700"/>
    </w:pPr>
    <w:rPr>
      <w:rFonts w:ascii="Century" w:hAnsi="Century"/>
    </w:rPr>
  </w:style>
  <w:style w:type="paragraph" w:styleId="34">
    <w:name w:val="toc 9"/>
    <w:basedOn w:val="0"/>
    <w:next w:val="0"/>
    <w:link w:val="0"/>
    <w:uiPriority w:val="0"/>
    <w:pPr>
      <w:keepLines w:val="0"/>
      <w:widowControl w:val="0"/>
      <w:ind w:left="1680" w:leftChars="800"/>
    </w:pPr>
    <w:rPr>
      <w:rFonts w:ascii="Century" w:hAnsi="Century"/>
    </w:rPr>
  </w:style>
  <w:style w:type="character" w:styleId="35">
    <w:name w:val="Hyperlink"/>
    <w:basedOn w:val="10"/>
    <w:next w:val="35"/>
    <w:link w:val="0"/>
    <w:uiPriority w:val="0"/>
    <w:rPr>
      <w:color w:val="0000FF"/>
      <w:u w:val="single" w:color="auto"/>
    </w:rPr>
  </w:style>
  <w:style w:type="paragraph" w:styleId="36">
    <w:name w:val="Body Text Indent"/>
    <w:basedOn w:val="0"/>
    <w:next w:val="36"/>
    <w:link w:val="37"/>
    <w:uiPriority w:val="0"/>
    <w:pPr>
      <w:keepLines w:val="0"/>
      <w:widowControl w:val="0"/>
      <w:ind w:left="1789" w:leftChars="852" w:firstLine="210" w:firstLineChars="100"/>
    </w:pPr>
    <w:rPr>
      <w:rFonts w:ascii="Century" w:hAnsi="Century"/>
    </w:rPr>
  </w:style>
  <w:style w:type="character" w:styleId="37" w:customStyle="1">
    <w:name w:val="本文インデント (文字)"/>
    <w:basedOn w:val="10"/>
    <w:next w:val="37"/>
    <w:link w:val="36"/>
    <w:uiPriority w:val="0"/>
    <w:rPr>
      <w:rFonts w:ascii="Century" w:hAnsi="Century" w:eastAsia="ＭＳ 明朝"/>
    </w:rPr>
  </w:style>
  <w:style w:type="paragraph" w:styleId="38">
    <w:name w:val="caption"/>
    <w:basedOn w:val="0"/>
    <w:next w:val="0"/>
    <w:link w:val="0"/>
    <w:uiPriority w:val="0"/>
    <w:semiHidden/>
    <w:qFormat/>
    <w:pPr>
      <w:keepLines w:val="0"/>
      <w:widowControl w:val="0"/>
      <w:spacing w:before="120" w:beforeLines="0" w:beforeAutospacing="0" w:after="240" w:afterLines="0" w:afterAutospacing="0"/>
      <w:jc w:val="center"/>
    </w:pPr>
    <w:rPr>
      <w:rFonts w:ascii="Century" w:hAnsi="Century"/>
    </w:rPr>
  </w:style>
  <w:style w:type="paragraph" w:styleId="39">
    <w:name w:val="Body Text Indent 2"/>
    <w:basedOn w:val="0"/>
    <w:next w:val="39"/>
    <w:link w:val="40"/>
    <w:uiPriority w:val="0"/>
    <w:pPr>
      <w:keepLines w:val="0"/>
      <w:widowControl w:val="0"/>
      <w:ind w:left="2862" w:leftChars="1193" w:hanging="357" w:hangingChars="170"/>
    </w:pPr>
    <w:rPr>
      <w:rFonts w:ascii="Century" w:hAnsi="Century"/>
    </w:rPr>
  </w:style>
  <w:style w:type="character" w:styleId="40" w:customStyle="1">
    <w:name w:val="本文インデント 2 (文字)"/>
    <w:basedOn w:val="10"/>
    <w:next w:val="40"/>
    <w:link w:val="39"/>
    <w:uiPriority w:val="0"/>
    <w:rPr>
      <w:rFonts w:ascii="Century" w:hAnsi="Century" w:eastAsia="ＭＳ 明朝"/>
    </w:rPr>
  </w:style>
  <w:style w:type="paragraph" w:styleId="41">
    <w:name w:val="Body Text Indent 3"/>
    <w:basedOn w:val="0"/>
    <w:next w:val="41"/>
    <w:link w:val="42"/>
    <w:uiPriority w:val="0"/>
    <w:pPr>
      <w:keepLines w:val="0"/>
      <w:widowControl w:val="0"/>
      <w:ind w:left="1611" w:leftChars="767" w:firstLine="210" w:firstLineChars="100"/>
    </w:pPr>
    <w:rPr>
      <w:rFonts w:ascii="Century" w:hAnsi="Century"/>
    </w:rPr>
  </w:style>
  <w:style w:type="character" w:styleId="42" w:customStyle="1">
    <w:name w:val="本文インデント 3 (文字)"/>
    <w:basedOn w:val="10"/>
    <w:next w:val="42"/>
    <w:link w:val="41"/>
    <w:uiPriority w:val="0"/>
    <w:rPr>
      <w:rFonts w:ascii="Century" w:hAnsi="Century" w:eastAsia="ＭＳ 明朝"/>
    </w:rPr>
  </w:style>
  <w:style w:type="character" w:styleId="43">
    <w:name w:val="FollowedHyperlink"/>
    <w:basedOn w:val="10"/>
    <w:next w:val="43"/>
    <w:link w:val="0"/>
    <w:uiPriority w:val="0"/>
    <w:rPr>
      <w:color w:val="800080"/>
      <w:u w:val="single" w:color="auto"/>
    </w:rPr>
  </w:style>
  <w:style w:type="paragraph" w:styleId="44" w:customStyle="1">
    <w:name w:val="一太郎８/９"/>
    <w:next w:val="44"/>
    <w:link w:val="0"/>
    <w:uiPriority w:val="0"/>
    <w:pPr>
      <w:widowControl w:val="0"/>
      <w:wordWrap w:val="0"/>
      <w:autoSpaceDE w:val="0"/>
      <w:autoSpaceDN w:val="0"/>
      <w:adjustRightInd w:val="0"/>
      <w:spacing w:line="315" w:lineRule="atLeast"/>
      <w:jc w:val="both"/>
    </w:pPr>
    <w:rPr>
      <w:rFonts w:ascii="ＭＳ 明朝" w:hAnsi="ＭＳ 明朝" w:eastAsia="ＭＳ 明朝"/>
      <w:spacing w:val="-5"/>
      <w:kern w:val="0"/>
    </w:rPr>
  </w:style>
  <w:style w:type="paragraph" w:styleId="45">
    <w:name w:val="Balloon Text"/>
    <w:basedOn w:val="0"/>
    <w:next w:val="45"/>
    <w:link w:val="46"/>
    <w:uiPriority w:val="0"/>
    <w:semiHidden/>
    <w:pPr>
      <w:keepLines w:val="0"/>
      <w:widowControl w:val="0"/>
    </w:pPr>
    <w:rPr>
      <w:rFonts w:ascii="Arial" w:hAnsi="Arial" w:eastAsia="ＭＳ ゴシック"/>
      <w:sz w:val="18"/>
    </w:rPr>
  </w:style>
  <w:style w:type="character" w:styleId="46" w:customStyle="1">
    <w:name w:val="吹き出し (文字)"/>
    <w:basedOn w:val="10"/>
    <w:next w:val="46"/>
    <w:link w:val="45"/>
    <w:uiPriority w:val="0"/>
    <w:rPr>
      <w:rFonts w:ascii="Arial" w:hAnsi="Arial" w:eastAsia="ＭＳ ゴシック"/>
      <w:sz w:val="18"/>
    </w:rPr>
  </w:style>
  <w:style w:type="character" w:styleId="47">
    <w:name w:val="annotation reference"/>
    <w:basedOn w:val="10"/>
    <w:next w:val="47"/>
    <w:link w:val="0"/>
    <w:uiPriority w:val="0"/>
    <w:semiHidden/>
    <w:rPr>
      <w:sz w:val="18"/>
    </w:rPr>
  </w:style>
  <w:style w:type="paragraph" w:styleId="48">
    <w:name w:val="annotation text"/>
    <w:basedOn w:val="0"/>
    <w:next w:val="48"/>
    <w:link w:val="49"/>
    <w:uiPriority w:val="0"/>
    <w:semiHidden/>
    <w:pPr>
      <w:keepLines w:val="0"/>
      <w:widowControl w:val="0"/>
      <w:jc w:val="left"/>
    </w:pPr>
    <w:rPr>
      <w:rFonts w:ascii="Century" w:hAnsi="Century"/>
    </w:rPr>
  </w:style>
  <w:style w:type="character" w:styleId="49" w:customStyle="1">
    <w:name w:val="コメント文字列 (文字)"/>
    <w:basedOn w:val="10"/>
    <w:next w:val="49"/>
    <w:link w:val="48"/>
    <w:uiPriority w:val="0"/>
    <w:rPr>
      <w:rFonts w:ascii="Century" w:hAnsi="Century" w:eastAsia="ＭＳ 明朝"/>
    </w:rPr>
  </w:style>
  <w:style w:type="paragraph" w:styleId="50">
    <w:name w:val="annotation subject"/>
    <w:basedOn w:val="48"/>
    <w:next w:val="48"/>
    <w:link w:val="51"/>
    <w:uiPriority w:val="0"/>
    <w:semiHidden/>
    <w:rPr>
      <w:b w:val="1"/>
    </w:rPr>
  </w:style>
  <w:style w:type="character" w:styleId="51" w:customStyle="1">
    <w:name w:val="コメント内容 (文字)"/>
    <w:basedOn w:val="49"/>
    <w:next w:val="51"/>
    <w:link w:val="50"/>
    <w:uiPriority w:val="0"/>
    <w:rPr>
      <w:rFonts w:ascii="Century" w:hAnsi="Century" w:eastAsia="ＭＳ 明朝"/>
      <w:b w:val="1"/>
    </w:rPr>
  </w:style>
  <w:style w:type="paragraph" w:styleId="52" w:customStyle="1">
    <w:name w:val="Default"/>
    <w:next w:val="52"/>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53">
    <w:name w:val="Revision"/>
    <w:next w:val="53"/>
    <w:link w:val="0"/>
    <w:uiPriority w:val="0"/>
    <w:rPr>
      <w:rFonts w:ascii="Century" w:hAnsi="Century" w:eastAsia="ＭＳ 明朝"/>
    </w:rPr>
  </w:style>
  <w:style w:type="paragraph" w:styleId="54">
    <w:name w:val="TOC Heading"/>
    <w:basedOn w:val="1"/>
    <w:next w:val="0"/>
    <w:link w:val="0"/>
    <w:uiPriority w:val="0"/>
    <w:qFormat/>
    <w:pPr>
      <w:keepLines w:val="1"/>
      <w:widowControl w:val="1"/>
      <w:numPr>
        <w:numId w:val="0"/>
      </w:numPr>
      <w:spacing w:before="240" w:beforeLines="0" w:beforeAutospacing="0" w:line="259" w:lineRule="auto"/>
      <w:jc w:val="left"/>
      <w:outlineLvl w:val="9"/>
    </w:pPr>
    <w:rPr>
      <w:rFonts w:asciiTheme="majorHAnsi" w:hAnsiTheme="majorHAnsi" w:eastAsiaTheme="majorEastAsia"/>
      <w:b w:val="0"/>
      <w:color w:val="366092" w:themeColor="accent1" w:themeShade="BF"/>
      <w:kern w:val="0"/>
      <w:sz w:val="32"/>
    </w:rPr>
  </w:style>
  <w:style w:type="paragraph" w:styleId="55">
    <w:name w:val="Normal (Web)"/>
    <w:basedOn w:val="0"/>
    <w:next w:val="55"/>
    <w:link w:val="0"/>
    <w:uiPriority w:val="0"/>
    <w:pPr>
      <w:keepLines w:val="0"/>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56">
    <w:name w:val="footnote reference"/>
    <w:basedOn w:val="10"/>
    <w:next w:val="56"/>
    <w:link w:val="0"/>
    <w:uiPriority w:val="0"/>
    <w:semiHidden/>
    <w:rPr>
      <w:vertAlign w:val="superscript"/>
    </w:rPr>
  </w:style>
  <w:style w:type="character" w:styleId="57">
    <w:name w:val="endnote reference"/>
    <w:basedOn w:val="10"/>
    <w:next w:val="57"/>
    <w:link w:val="0"/>
    <w:uiPriority w:val="0"/>
    <w:semiHidden/>
    <w:rPr>
      <w:vertAlign w:val="superscript"/>
    </w:rPr>
  </w:style>
  <w:style w:type="table" w:styleId="58">
    <w:name w:val="Table Grid"/>
    <w:basedOn w:val="11"/>
    <w:next w:val="5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12</Pages>
  <Words>180</Words>
  <Characters>8880</Characters>
  <Application>JUST Note</Application>
  <Lines>494</Lines>
  <Paragraphs>324</Paragraphs>
  <CharactersWithSpaces>9115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2025-09-17T03:46:00Z</dcterms:created>
  <dcterms:modified xsi:type="dcterms:W3CDTF">2025-09-23T23:05:52Z</dcterms:modified>
  <cp:revision>1</cp:revision>
</cp:coreProperties>
</file>