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5CBA2" w14:textId="77777777" w:rsidR="00FE3C50" w:rsidRPr="007E5605" w:rsidRDefault="005D0838" w:rsidP="00FE3C50">
      <w:pPr>
        <w:rPr>
          <w:color w:val="000000"/>
        </w:rPr>
      </w:pPr>
      <w:r w:rsidRPr="007E5605">
        <w:rPr>
          <w:rFonts w:hint="eastAsia"/>
          <w:color w:val="000000"/>
        </w:rPr>
        <w:t>様式第４号の</w:t>
      </w:r>
      <w:r w:rsidR="00B469FC" w:rsidRPr="007E5605">
        <w:rPr>
          <w:rFonts w:hint="eastAsia"/>
          <w:color w:val="000000"/>
        </w:rPr>
        <w:t>２</w:t>
      </w:r>
    </w:p>
    <w:p w14:paraId="1FB1CF35" w14:textId="77777777" w:rsidR="00FE3C50" w:rsidRPr="007E5605" w:rsidRDefault="00FE3C50" w:rsidP="00FE3C50">
      <w:pPr>
        <w:autoSpaceDE w:val="0"/>
        <w:autoSpaceDN w:val="0"/>
        <w:ind w:left="210" w:hangingChars="100" w:hanging="210"/>
        <w:jc w:val="center"/>
        <w:rPr>
          <w:color w:val="000000"/>
        </w:rPr>
      </w:pPr>
      <w:r w:rsidRPr="007E5605">
        <w:rPr>
          <w:rFonts w:hint="eastAsia"/>
          <w:color w:val="000000"/>
        </w:rPr>
        <w:t>収　支　決　算　書</w:t>
      </w:r>
    </w:p>
    <w:p w14:paraId="0366F76E" w14:textId="77777777" w:rsidR="00FE3C50" w:rsidRPr="007E5605" w:rsidRDefault="00FE3C50" w:rsidP="00FE3C50">
      <w:pPr>
        <w:autoSpaceDE w:val="0"/>
        <w:autoSpaceDN w:val="0"/>
        <w:ind w:left="210" w:hangingChars="100" w:hanging="210"/>
        <w:jc w:val="left"/>
        <w:rPr>
          <w:color w:val="000000"/>
        </w:rPr>
      </w:pPr>
    </w:p>
    <w:p w14:paraId="202EDBE7" w14:textId="77777777" w:rsidR="004461A4" w:rsidRPr="007E5605" w:rsidRDefault="004461A4" w:rsidP="004461A4">
      <w:pPr>
        <w:autoSpaceDE w:val="0"/>
        <w:autoSpaceDN w:val="0"/>
        <w:ind w:left="210" w:hangingChars="100" w:hanging="210"/>
        <w:jc w:val="left"/>
        <w:rPr>
          <w:color w:val="000000"/>
        </w:rPr>
      </w:pPr>
      <w:r w:rsidRPr="007E5605">
        <w:rPr>
          <w:rFonts w:hint="eastAsia"/>
          <w:color w:val="000000"/>
        </w:rPr>
        <w:t xml:space="preserve">＜収入の部＞　　　　　　　　　　　　　　</w:t>
      </w:r>
      <w:r w:rsidRPr="007E5605">
        <w:rPr>
          <w:rFonts w:hint="eastAsia"/>
          <w:color w:val="000000"/>
          <w:u w:val="single"/>
        </w:rPr>
        <w:t xml:space="preserve">団体名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689"/>
        <w:gridCol w:w="4766"/>
      </w:tblGrid>
      <w:tr w:rsidR="004461A4" w:rsidRPr="007E5605" w14:paraId="47118E8D" w14:textId="77777777" w:rsidTr="007F5FFA">
        <w:trPr>
          <w:trHeight w:val="510"/>
        </w:trPr>
        <w:tc>
          <w:tcPr>
            <w:tcW w:w="1985" w:type="dxa"/>
            <w:vAlign w:val="center"/>
          </w:tcPr>
          <w:p w14:paraId="40B6F573" w14:textId="77777777" w:rsidR="004461A4" w:rsidRPr="007E5605" w:rsidRDefault="004461A4" w:rsidP="00E44AFC">
            <w:pPr>
              <w:autoSpaceDE w:val="0"/>
              <w:autoSpaceDN w:val="0"/>
              <w:ind w:left="210" w:hangingChars="100" w:hanging="210"/>
              <w:jc w:val="center"/>
              <w:rPr>
                <w:color w:val="000000"/>
              </w:rPr>
            </w:pPr>
            <w:r w:rsidRPr="007E5605">
              <w:rPr>
                <w:rFonts w:hint="eastAsia"/>
                <w:color w:val="000000"/>
              </w:rPr>
              <w:t>項　目</w:t>
            </w:r>
          </w:p>
        </w:tc>
        <w:tc>
          <w:tcPr>
            <w:tcW w:w="1701" w:type="dxa"/>
            <w:vAlign w:val="center"/>
          </w:tcPr>
          <w:p w14:paraId="45F31006" w14:textId="77777777" w:rsidR="004461A4" w:rsidRPr="007E5605" w:rsidRDefault="004461A4" w:rsidP="00E44AFC">
            <w:pPr>
              <w:autoSpaceDE w:val="0"/>
              <w:autoSpaceDN w:val="0"/>
              <w:ind w:left="210" w:hangingChars="100" w:hanging="210"/>
              <w:jc w:val="center"/>
              <w:rPr>
                <w:color w:val="000000"/>
              </w:rPr>
            </w:pPr>
            <w:r w:rsidRPr="007E5605">
              <w:rPr>
                <w:rFonts w:hint="eastAsia"/>
                <w:color w:val="000000"/>
              </w:rPr>
              <w:t>金　額（円）</w:t>
            </w:r>
          </w:p>
        </w:tc>
        <w:tc>
          <w:tcPr>
            <w:tcW w:w="4819" w:type="dxa"/>
            <w:vAlign w:val="center"/>
          </w:tcPr>
          <w:p w14:paraId="18BA8874" w14:textId="77777777" w:rsidR="004461A4" w:rsidRPr="007E5605" w:rsidRDefault="00287886" w:rsidP="00287886">
            <w:pPr>
              <w:autoSpaceDE w:val="0"/>
              <w:autoSpaceDN w:val="0"/>
              <w:ind w:leftChars="100" w:left="210" w:firstLineChars="700" w:firstLine="1470"/>
              <w:jc w:val="left"/>
              <w:rPr>
                <w:color w:val="000000"/>
              </w:rPr>
            </w:pPr>
            <w:r w:rsidRPr="00287886">
              <w:rPr>
                <w:rFonts w:hint="eastAsia"/>
                <w:color w:val="000000"/>
              </w:rPr>
              <w:t>明　　　細</w:t>
            </w:r>
          </w:p>
        </w:tc>
      </w:tr>
      <w:tr w:rsidR="00201C16" w:rsidRPr="007E5605" w14:paraId="6A785922" w14:textId="77777777" w:rsidTr="00201C16">
        <w:trPr>
          <w:trHeight w:val="510"/>
        </w:trPr>
        <w:tc>
          <w:tcPr>
            <w:tcW w:w="1985" w:type="dxa"/>
            <w:vAlign w:val="center"/>
          </w:tcPr>
          <w:p w14:paraId="07968AD9" w14:textId="77777777" w:rsidR="00201C16" w:rsidRPr="00012E05" w:rsidRDefault="00201C16" w:rsidP="00201C16">
            <w:r w:rsidRPr="00D7377A">
              <w:rPr>
                <w:rFonts w:hint="eastAsia"/>
                <w:b/>
              </w:rPr>
              <w:t>１運営</w:t>
            </w:r>
            <w:r w:rsidRPr="00012E05">
              <w:rPr>
                <w:rFonts w:hint="eastAsia"/>
              </w:rPr>
              <w:t>への補助金</w:t>
            </w:r>
          </w:p>
        </w:tc>
        <w:tc>
          <w:tcPr>
            <w:tcW w:w="1701" w:type="dxa"/>
            <w:vAlign w:val="center"/>
          </w:tcPr>
          <w:p w14:paraId="35594F38" w14:textId="77777777" w:rsidR="00201C16" w:rsidRPr="007E5605" w:rsidRDefault="00201C16" w:rsidP="00201C16">
            <w:pPr>
              <w:autoSpaceDE w:val="0"/>
              <w:autoSpaceDN w:val="0"/>
              <w:ind w:left="210" w:hangingChars="100" w:hanging="210"/>
              <w:jc w:val="center"/>
              <w:rPr>
                <w:color w:val="000000"/>
              </w:rPr>
            </w:pPr>
          </w:p>
        </w:tc>
        <w:tc>
          <w:tcPr>
            <w:tcW w:w="4819" w:type="dxa"/>
            <w:vMerge w:val="restart"/>
            <w:vAlign w:val="center"/>
          </w:tcPr>
          <w:p w14:paraId="3E40ED83" w14:textId="77777777" w:rsidR="00201C16" w:rsidRDefault="00201C16" w:rsidP="00201C16">
            <w:pPr>
              <w:autoSpaceDE w:val="0"/>
              <w:autoSpaceDN w:val="0"/>
              <w:ind w:left="210" w:hangingChars="100" w:hanging="210"/>
              <w:jc w:val="left"/>
              <w:rPr>
                <w:rFonts w:hAnsi="ＭＳ 明朝"/>
                <w:color w:val="000000"/>
                <w:kern w:val="0"/>
                <w:szCs w:val="21"/>
              </w:rPr>
            </w:pPr>
            <w:r>
              <w:rPr>
                <w:rFonts w:hAnsi="ＭＳ 明朝" w:hint="eastAsia"/>
                <w:color w:val="000000"/>
                <w:kern w:val="0"/>
                <w:szCs w:val="21"/>
              </w:rPr>
              <w:t>長野市補助金</w:t>
            </w:r>
          </w:p>
          <w:p w14:paraId="5BE49015" w14:textId="77777777" w:rsidR="00201C16" w:rsidRPr="007E5605" w:rsidRDefault="00201C16" w:rsidP="00660D38">
            <w:pPr>
              <w:autoSpaceDE w:val="0"/>
              <w:autoSpaceDN w:val="0"/>
              <w:ind w:leftChars="100" w:left="210"/>
              <w:jc w:val="left"/>
              <w:rPr>
                <w:color w:val="000000"/>
              </w:rPr>
            </w:pPr>
            <w:r w:rsidRPr="007E5605">
              <w:rPr>
                <w:rFonts w:hAnsi="ＭＳ 明朝" w:hint="eastAsia"/>
                <w:color w:val="000000"/>
                <w:kern w:val="0"/>
                <w:szCs w:val="21"/>
              </w:rPr>
              <w:t>介護予防生きいき通いの場補助金</w:t>
            </w:r>
          </w:p>
        </w:tc>
      </w:tr>
      <w:tr w:rsidR="00201C16" w:rsidRPr="007E5605" w14:paraId="40343DE6" w14:textId="77777777" w:rsidTr="00964D80">
        <w:trPr>
          <w:trHeight w:val="582"/>
        </w:trPr>
        <w:tc>
          <w:tcPr>
            <w:tcW w:w="1985" w:type="dxa"/>
            <w:tcBorders>
              <w:bottom w:val="double" w:sz="4" w:space="0" w:color="auto"/>
            </w:tcBorders>
            <w:vAlign w:val="center"/>
          </w:tcPr>
          <w:p w14:paraId="26004F96" w14:textId="77777777" w:rsidR="00201C16" w:rsidRDefault="00201C16" w:rsidP="00201C16">
            <w:r w:rsidRPr="00D7377A">
              <w:rPr>
                <w:rFonts w:hint="eastAsia"/>
                <w:b/>
              </w:rPr>
              <w:t>２送迎支援</w:t>
            </w:r>
            <w:r w:rsidRPr="00012E05">
              <w:rPr>
                <w:rFonts w:hint="eastAsia"/>
              </w:rPr>
              <w:t>への</w:t>
            </w:r>
          </w:p>
          <w:p w14:paraId="74F9E5FC" w14:textId="77777777" w:rsidR="00201C16" w:rsidRPr="00012E05" w:rsidRDefault="00201C16" w:rsidP="00201C16">
            <w:r>
              <w:rPr>
                <w:rFonts w:hint="eastAsia"/>
              </w:rPr>
              <w:t xml:space="preserve">　　　　　補助金</w:t>
            </w:r>
          </w:p>
        </w:tc>
        <w:tc>
          <w:tcPr>
            <w:tcW w:w="1701" w:type="dxa"/>
            <w:tcBorders>
              <w:bottom w:val="double" w:sz="4" w:space="0" w:color="auto"/>
            </w:tcBorders>
            <w:vAlign w:val="center"/>
          </w:tcPr>
          <w:p w14:paraId="31F8F31A" w14:textId="77777777" w:rsidR="00201C16" w:rsidRPr="007E5605" w:rsidRDefault="00201C16" w:rsidP="00201C16">
            <w:pPr>
              <w:autoSpaceDE w:val="0"/>
              <w:autoSpaceDN w:val="0"/>
              <w:ind w:left="210" w:hangingChars="100" w:hanging="210"/>
              <w:jc w:val="center"/>
              <w:rPr>
                <w:color w:val="000000"/>
              </w:rPr>
            </w:pPr>
          </w:p>
        </w:tc>
        <w:tc>
          <w:tcPr>
            <w:tcW w:w="4819" w:type="dxa"/>
            <w:vMerge/>
            <w:tcBorders>
              <w:bottom w:val="double" w:sz="4" w:space="0" w:color="auto"/>
            </w:tcBorders>
            <w:vAlign w:val="center"/>
          </w:tcPr>
          <w:p w14:paraId="3692FE58" w14:textId="77777777" w:rsidR="00201C16" w:rsidRPr="00AF4C65" w:rsidRDefault="00201C16" w:rsidP="00201C16">
            <w:pPr>
              <w:autoSpaceDE w:val="0"/>
              <w:autoSpaceDN w:val="0"/>
              <w:ind w:leftChars="100" w:left="210" w:firstLineChars="700" w:firstLine="1470"/>
              <w:rPr>
                <w:color w:val="000000"/>
              </w:rPr>
            </w:pPr>
          </w:p>
        </w:tc>
      </w:tr>
      <w:tr w:rsidR="004461A4" w:rsidRPr="007E5605" w14:paraId="305CAE82" w14:textId="77777777" w:rsidTr="00964D80">
        <w:trPr>
          <w:trHeight w:val="510"/>
        </w:trPr>
        <w:tc>
          <w:tcPr>
            <w:tcW w:w="1985" w:type="dxa"/>
            <w:tcBorders>
              <w:top w:val="double" w:sz="4" w:space="0" w:color="auto"/>
              <w:bottom w:val="double" w:sz="4" w:space="0" w:color="auto"/>
            </w:tcBorders>
            <w:vAlign w:val="center"/>
          </w:tcPr>
          <w:p w14:paraId="2F3788C8" w14:textId="77777777" w:rsidR="004461A4" w:rsidRPr="007E5605" w:rsidRDefault="00D7377A" w:rsidP="006F4108">
            <w:pPr>
              <w:autoSpaceDE w:val="0"/>
              <w:autoSpaceDN w:val="0"/>
              <w:ind w:left="210" w:hangingChars="100" w:hanging="210"/>
              <w:jc w:val="left"/>
              <w:rPr>
                <w:color w:val="000000"/>
              </w:rPr>
            </w:pPr>
            <w:r>
              <w:rPr>
                <w:rFonts w:hint="eastAsia"/>
                <w:color w:val="000000"/>
              </w:rPr>
              <w:t>参加費</w:t>
            </w:r>
            <w:r w:rsidR="00287886">
              <w:rPr>
                <w:rFonts w:hint="eastAsia"/>
                <w:color w:val="000000"/>
              </w:rPr>
              <w:t>等</w:t>
            </w:r>
          </w:p>
        </w:tc>
        <w:tc>
          <w:tcPr>
            <w:tcW w:w="1701" w:type="dxa"/>
            <w:tcBorders>
              <w:top w:val="double" w:sz="4" w:space="0" w:color="auto"/>
              <w:bottom w:val="double" w:sz="4" w:space="0" w:color="auto"/>
            </w:tcBorders>
            <w:vAlign w:val="center"/>
          </w:tcPr>
          <w:p w14:paraId="00872D89" w14:textId="77777777" w:rsidR="004461A4" w:rsidRPr="007E5605" w:rsidRDefault="004461A4" w:rsidP="00E44AFC">
            <w:pPr>
              <w:autoSpaceDE w:val="0"/>
              <w:autoSpaceDN w:val="0"/>
              <w:ind w:left="210" w:hangingChars="100" w:hanging="210"/>
              <w:jc w:val="center"/>
              <w:rPr>
                <w:color w:val="000000"/>
              </w:rPr>
            </w:pPr>
          </w:p>
        </w:tc>
        <w:tc>
          <w:tcPr>
            <w:tcW w:w="4819" w:type="dxa"/>
            <w:tcBorders>
              <w:top w:val="double" w:sz="4" w:space="0" w:color="auto"/>
              <w:bottom w:val="double" w:sz="4" w:space="0" w:color="auto"/>
            </w:tcBorders>
            <w:vAlign w:val="center"/>
          </w:tcPr>
          <w:p w14:paraId="5CEAA22E" w14:textId="77777777" w:rsidR="004461A4" w:rsidRPr="007E5605" w:rsidRDefault="004461A4" w:rsidP="00287886">
            <w:pPr>
              <w:autoSpaceDE w:val="0"/>
              <w:autoSpaceDN w:val="0"/>
              <w:ind w:left="210" w:hangingChars="100" w:hanging="210"/>
              <w:rPr>
                <w:color w:val="000000"/>
              </w:rPr>
            </w:pPr>
          </w:p>
        </w:tc>
      </w:tr>
      <w:tr w:rsidR="004461A4" w:rsidRPr="007E5605" w14:paraId="7C22E2E4" w14:textId="77777777" w:rsidTr="00964D80">
        <w:trPr>
          <w:trHeight w:val="510"/>
        </w:trPr>
        <w:tc>
          <w:tcPr>
            <w:tcW w:w="1985" w:type="dxa"/>
            <w:tcBorders>
              <w:top w:val="double" w:sz="4" w:space="0" w:color="auto"/>
            </w:tcBorders>
            <w:vAlign w:val="center"/>
          </w:tcPr>
          <w:p w14:paraId="6E9F7077" w14:textId="77777777" w:rsidR="004461A4" w:rsidRPr="007E5605" w:rsidRDefault="001F7B93" w:rsidP="00D7377A">
            <w:pPr>
              <w:autoSpaceDE w:val="0"/>
              <w:autoSpaceDN w:val="0"/>
              <w:ind w:leftChars="100" w:left="840" w:hangingChars="300" w:hanging="630"/>
              <w:jc w:val="left"/>
              <w:rPr>
                <w:color w:val="000000"/>
              </w:rPr>
            </w:pPr>
            <w:r w:rsidRPr="007E5605">
              <w:rPr>
                <w:rFonts w:hint="eastAsia"/>
                <w:color w:val="000000"/>
              </w:rPr>
              <w:t xml:space="preserve"> </w:t>
            </w:r>
            <w:r w:rsidR="004461A4" w:rsidRPr="007E5605">
              <w:rPr>
                <w:rFonts w:hint="eastAsia"/>
                <w:color w:val="000000"/>
              </w:rPr>
              <w:t>合　　計</w:t>
            </w:r>
          </w:p>
        </w:tc>
        <w:tc>
          <w:tcPr>
            <w:tcW w:w="1701" w:type="dxa"/>
            <w:tcBorders>
              <w:top w:val="double" w:sz="4" w:space="0" w:color="auto"/>
            </w:tcBorders>
            <w:vAlign w:val="center"/>
          </w:tcPr>
          <w:p w14:paraId="75AA6AC1" w14:textId="77777777" w:rsidR="004461A4" w:rsidRPr="007E5605" w:rsidRDefault="004461A4" w:rsidP="00E44AFC">
            <w:pPr>
              <w:autoSpaceDE w:val="0"/>
              <w:autoSpaceDN w:val="0"/>
              <w:ind w:left="210" w:hangingChars="100" w:hanging="210"/>
              <w:jc w:val="center"/>
              <w:rPr>
                <w:color w:val="000000"/>
              </w:rPr>
            </w:pPr>
          </w:p>
        </w:tc>
        <w:tc>
          <w:tcPr>
            <w:tcW w:w="4819" w:type="dxa"/>
            <w:tcBorders>
              <w:top w:val="double" w:sz="4" w:space="0" w:color="auto"/>
            </w:tcBorders>
            <w:vAlign w:val="center"/>
          </w:tcPr>
          <w:p w14:paraId="25CE731D" w14:textId="77777777" w:rsidR="004461A4" w:rsidRPr="007E5605" w:rsidRDefault="004461A4" w:rsidP="00AF4C65">
            <w:pPr>
              <w:autoSpaceDE w:val="0"/>
              <w:autoSpaceDN w:val="0"/>
              <w:ind w:left="210" w:hangingChars="100" w:hanging="210"/>
              <w:jc w:val="left"/>
              <w:rPr>
                <w:color w:val="000000"/>
              </w:rPr>
            </w:pPr>
          </w:p>
        </w:tc>
      </w:tr>
    </w:tbl>
    <w:p w14:paraId="61675058" w14:textId="77777777" w:rsidR="004461A4" w:rsidRPr="007E5605" w:rsidRDefault="004461A4" w:rsidP="004461A4">
      <w:pPr>
        <w:autoSpaceDE w:val="0"/>
        <w:autoSpaceDN w:val="0"/>
        <w:ind w:left="210" w:hangingChars="100" w:hanging="210"/>
        <w:jc w:val="left"/>
        <w:rPr>
          <w:color w:val="000000"/>
        </w:rPr>
      </w:pPr>
      <w:r w:rsidRPr="007E5605">
        <w:rPr>
          <w:rFonts w:hint="eastAsia"/>
          <w:color w:val="000000"/>
        </w:rPr>
        <w:t xml:space="preserve">＜支出の部＞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233"/>
        <w:gridCol w:w="1377"/>
        <w:gridCol w:w="3970"/>
      </w:tblGrid>
      <w:tr w:rsidR="004461A4" w:rsidRPr="007E5605" w14:paraId="06E18B5B" w14:textId="77777777" w:rsidTr="000D1E3A">
        <w:trPr>
          <w:trHeight w:hRule="exact" w:val="510"/>
        </w:trPr>
        <w:tc>
          <w:tcPr>
            <w:tcW w:w="2835" w:type="dxa"/>
            <w:gridSpan w:val="2"/>
            <w:vAlign w:val="center"/>
          </w:tcPr>
          <w:p w14:paraId="53822233" w14:textId="77777777" w:rsidR="004461A4" w:rsidRPr="007E5605" w:rsidRDefault="004461A4" w:rsidP="00E44AFC">
            <w:pPr>
              <w:autoSpaceDE w:val="0"/>
              <w:autoSpaceDN w:val="0"/>
              <w:jc w:val="center"/>
              <w:rPr>
                <w:color w:val="000000"/>
              </w:rPr>
            </w:pPr>
            <w:r w:rsidRPr="007E5605">
              <w:rPr>
                <w:rFonts w:hint="eastAsia"/>
                <w:color w:val="000000"/>
              </w:rPr>
              <w:t>項　目</w:t>
            </w:r>
          </w:p>
        </w:tc>
        <w:tc>
          <w:tcPr>
            <w:tcW w:w="1418" w:type="dxa"/>
            <w:vAlign w:val="center"/>
          </w:tcPr>
          <w:p w14:paraId="4266DD63" w14:textId="77777777" w:rsidR="004461A4" w:rsidRPr="007E5605" w:rsidRDefault="004461A4" w:rsidP="00E44AFC">
            <w:pPr>
              <w:autoSpaceDE w:val="0"/>
              <w:autoSpaceDN w:val="0"/>
              <w:ind w:left="210" w:hangingChars="100" w:hanging="210"/>
              <w:jc w:val="center"/>
              <w:rPr>
                <w:color w:val="000000"/>
              </w:rPr>
            </w:pPr>
            <w:r w:rsidRPr="007E5605">
              <w:rPr>
                <w:rFonts w:hint="eastAsia"/>
                <w:color w:val="000000"/>
              </w:rPr>
              <w:t>金　額（円）</w:t>
            </w:r>
          </w:p>
        </w:tc>
        <w:tc>
          <w:tcPr>
            <w:tcW w:w="4393" w:type="dxa"/>
            <w:vAlign w:val="center"/>
          </w:tcPr>
          <w:p w14:paraId="7F47F727" w14:textId="77777777" w:rsidR="004461A4" w:rsidRPr="007E5605" w:rsidRDefault="00287886" w:rsidP="00E44AFC">
            <w:pPr>
              <w:autoSpaceDE w:val="0"/>
              <w:autoSpaceDN w:val="0"/>
              <w:ind w:left="210" w:hangingChars="100" w:hanging="210"/>
              <w:jc w:val="center"/>
              <w:rPr>
                <w:color w:val="000000"/>
              </w:rPr>
            </w:pPr>
            <w:r w:rsidRPr="00287886">
              <w:rPr>
                <w:rFonts w:hint="eastAsia"/>
                <w:color w:val="000000"/>
              </w:rPr>
              <w:t>明　　　細</w:t>
            </w:r>
          </w:p>
        </w:tc>
      </w:tr>
      <w:tr w:rsidR="00B46D40" w:rsidRPr="007E5605" w14:paraId="0D4BF5C8" w14:textId="77777777" w:rsidTr="0071113E">
        <w:trPr>
          <w:trHeight w:val="4180"/>
        </w:trPr>
        <w:tc>
          <w:tcPr>
            <w:tcW w:w="426" w:type="dxa"/>
            <w:vMerge w:val="restart"/>
            <w:vAlign w:val="center"/>
          </w:tcPr>
          <w:p w14:paraId="15ABE306" w14:textId="77777777" w:rsidR="00B46D40" w:rsidRPr="00BD6959" w:rsidRDefault="00B46D40" w:rsidP="00E44AFC">
            <w:pPr>
              <w:autoSpaceDE w:val="0"/>
              <w:autoSpaceDN w:val="0"/>
              <w:ind w:leftChars="100" w:left="210" w:firstLineChars="200" w:firstLine="420"/>
              <w:rPr>
                <w:color w:val="000000"/>
              </w:rPr>
            </w:pPr>
          </w:p>
          <w:p w14:paraId="7E312329" w14:textId="77777777" w:rsidR="00B46D40" w:rsidRPr="00BD6959" w:rsidRDefault="00B46D40" w:rsidP="00E44AFC">
            <w:pPr>
              <w:autoSpaceDE w:val="0"/>
              <w:autoSpaceDN w:val="0"/>
              <w:ind w:leftChars="100" w:left="210" w:firstLineChars="200" w:firstLine="420"/>
              <w:rPr>
                <w:color w:val="000000"/>
              </w:rPr>
            </w:pPr>
          </w:p>
          <w:p w14:paraId="3E1ECEC3" w14:textId="77777777" w:rsidR="00B46D40" w:rsidRPr="00BD6959" w:rsidRDefault="00B46D40" w:rsidP="00E44AFC">
            <w:pPr>
              <w:autoSpaceDE w:val="0"/>
              <w:autoSpaceDN w:val="0"/>
              <w:rPr>
                <w:color w:val="000000"/>
              </w:rPr>
            </w:pPr>
            <w:r w:rsidRPr="00BD6959">
              <w:rPr>
                <w:rFonts w:hint="eastAsia"/>
                <w:color w:val="000000"/>
              </w:rPr>
              <w:t>補助対象経費</w:t>
            </w:r>
          </w:p>
        </w:tc>
        <w:tc>
          <w:tcPr>
            <w:tcW w:w="2409" w:type="dxa"/>
            <w:tcBorders>
              <w:bottom w:val="single" w:sz="4" w:space="0" w:color="auto"/>
            </w:tcBorders>
            <w:vAlign w:val="center"/>
          </w:tcPr>
          <w:p w14:paraId="3EEED3D9" w14:textId="77777777" w:rsidR="00D7377A" w:rsidRDefault="00D7377A" w:rsidP="00D7377A">
            <w:pPr>
              <w:autoSpaceDE w:val="0"/>
              <w:autoSpaceDN w:val="0"/>
              <w:rPr>
                <w:color w:val="000000"/>
              </w:rPr>
            </w:pPr>
            <w:r w:rsidRPr="00775F82">
              <w:rPr>
                <w:rFonts w:hint="eastAsia"/>
                <w:b/>
                <w:color w:val="000000"/>
              </w:rPr>
              <w:t>１運営費</w:t>
            </w:r>
          </w:p>
          <w:p w14:paraId="6B4210D5" w14:textId="77777777" w:rsidR="00D7377A" w:rsidRDefault="00D7377A" w:rsidP="00D7377A">
            <w:pPr>
              <w:autoSpaceDE w:val="0"/>
              <w:autoSpaceDN w:val="0"/>
              <w:rPr>
                <w:color w:val="000000"/>
              </w:rPr>
            </w:pPr>
            <w:r>
              <w:rPr>
                <w:rFonts w:hint="eastAsia"/>
                <w:color w:val="000000"/>
              </w:rPr>
              <w:t>（会場使用料・冷暖房費・</w:t>
            </w:r>
            <w:r w:rsidRPr="00C35B29">
              <w:rPr>
                <w:rFonts w:hint="eastAsia"/>
                <w:color w:val="000000"/>
              </w:rPr>
              <w:t>保険料</w:t>
            </w:r>
            <w:r>
              <w:rPr>
                <w:rFonts w:hint="eastAsia"/>
                <w:color w:val="000000"/>
              </w:rPr>
              <w:t>・</w:t>
            </w:r>
            <w:r w:rsidRPr="00C35B29">
              <w:rPr>
                <w:rFonts w:hint="eastAsia"/>
                <w:color w:val="000000"/>
              </w:rPr>
              <w:t>謝礼</w:t>
            </w:r>
            <w:r>
              <w:rPr>
                <w:rFonts w:hint="eastAsia"/>
                <w:color w:val="000000"/>
              </w:rPr>
              <w:t>・</w:t>
            </w:r>
            <w:r w:rsidRPr="00C35B29">
              <w:rPr>
                <w:rFonts w:hint="eastAsia"/>
                <w:color w:val="000000"/>
              </w:rPr>
              <w:t>消耗品購入費</w:t>
            </w:r>
            <w:r>
              <w:rPr>
                <w:rFonts w:hint="eastAsia"/>
                <w:color w:val="000000"/>
              </w:rPr>
              <w:t>・備品購入費の</w:t>
            </w:r>
            <w:r w:rsidRPr="00C86871">
              <w:rPr>
                <w:rFonts w:hint="eastAsia"/>
                <w:b/>
                <w:color w:val="000000"/>
                <w:u w:val="single"/>
              </w:rPr>
              <w:t>一部</w:t>
            </w:r>
            <w:r w:rsidRPr="002E59B1">
              <w:rPr>
                <w:rFonts w:hint="eastAsia"/>
                <w:color w:val="000000"/>
              </w:rPr>
              <w:t>等</w:t>
            </w:r>
            <w:r>
              <w:rPr>
                <w:rFonts w:hint="eastAsia"/>
                <w:color w:val="000000"/>
              </w:rPr>
              <w:t>）</w:t>
            </w:r>
          </w:p>
          <w:p w14:paraId="608CB5E3" w14:textId="77777777" w:rsidR="00D7377A" w:rsidRDefault="00D7377A" w:rsidP="00D7377A">
            <w:pPr>
              <w:autoSpaceDE w:val="0"/>
              <w:autoSpaceDN w:val="0"/>
              <w:rPr>
                <w:color w:val="000000"/>
              </w:rPr>
            </w:pPr>
          </w:p>
          <w:p w14:paraId="112A9EB5" w14:textId="77777777" w:rsidR="00D7377A" w:rsidRDefault="00D7377A" w:rsidP="00D7377A">
            <w:pPr>
              <w:autoSpaceDE w:val="0"/>
              <w:autoSpaceDN w:val="0"/>
              <w:rPr>
                <w:color w:val="000000"/>
              </w:rPr>
            </w:pPr>
            <w:r>
              <w:rPr>
                <w:rFonts w:hint="eastAsia"/>
                <w:color w:val="000000"/>
              </w:rPr>
              <w:t>◆飲食費や個人所有になるもの等は含めない</w:t>
            </w:r>
          </w:p>
          <w:p w14:paraId="36E6E7FE" w14:textId="5DE2C245" w:rsidR="00D7377A" w:rsidRDefault="00D7377A" w:rsidP="00D7377A">
            <w:pPr>
              <w:autoSpaceDE w:val="0"/>
              <w:autoSpaceDN w:val="0"/>
              <w:rPr>
                <w:rFonts w:hint="eastAsia"/>
                <w:color w:val="000000"/>
              </w:rPr>
            </w:pPr>
            <w:r w:rsidRPr="00395436">
              <w:rPr>
                <w:rFonts w:hint="eastAsia"/>
                <w:color w:val="000000"/>
              </w:rPr>
              <w:t>◆備</w:t>
            </w:r>
            <w:r>
              <w:rPr>
                <w:rFonts w:hint="eastAsia"/>
                <w:color w:val="000000"/>
              </w:rPr>
              <w:t>品は単価５万以上の物品で、補助対象は一部のみ</w:t>
            </w:r>
          </w:p>
          <w:p w14:paraId="535EC680" w14:textId="77777777" w:rsidR="00B46D40" w:rsidRPr="007E5605" w:rsidRDefault="00D7377A" w:rsidP="00D7377A">
            <w:pPr>
              <w:autoSpaceDE w:val="0"/>
              <w:autoSpaceDN w:val="0"/>
              <w:rPr>
                <w:color w:val="000000"/>
              </w:rPr>
            </w:pPr>
            <w:r w:rsidRPr="002E59B1">
              <w:rPr>
                <w:rFonts w:hint="eastAsia"/>
                <w:b/>
                <w:color w:val="000000"/>
              </w:rPr>
              <w:t>参照※補助の対象にならない経費</w:t>
            </w:r>
            <w:r>
              <w:rPr>
                <w:rFonts w:hint="eastAsia"/>
                <w:b/>
                <w:color w:val="000000"/>
              </w:rPr>
              <w:t>（対象外）</w:t>
            </w:r>
          </w:p>
        </w:tc>
        <w:tc>
          <w:tcPr>
            <w:tcW w:w="1418" w:type="dxa"/>
            <w:tcBorders>
              <w:bottom w:val="single" w:sz="4" w:space="0" w:color="auto"/>
            </w:tcBorders>
            <w:vAlign w:val="center"/>
          </w:tcPr>
          <w:p w14:paraId="75F2046C" w14:textId="77777777" w:rsidR="00B46D40" w:rsidRPr="007E5605" w:rsidRDefault="00B46D40" w:rsidP="00E44AFC">
            <w:pPr>
              <w:autoSpaceDE w:val="0"/>
              <w:autoSpaceDN w:val="0"/>
              <w:ind w:left="210" w:hangingChars="100" w:hanging="210"/>
              <w:jc w:val="center"/>
              <w:rPr>
                <w:color w:val="000000"/>
              </w:rPr>
            </w:pPr>
          </w:p>
        </w:tc>
        <w:tc>
          <w:tcPr>
            <w:tcW w:w="4393" w:type="dxa"/>
            <w:tcBorders>
              <w:bottom w:val="single" w:sz="4" w:space="0" w:color="auto"/>
            </w:tcBorders>
            <w:vAlign w:val="center"/>
          </w:tcPr>
          <w:p w14:paraId="60A0A0F6" w14:textId="77777777" w:rsidR="00B46D40" w:rsidRPr="007E5605" w:rsidRDefault="00B46D40" w:rsidP="00660D38">
            <w:pPr>
              <w:autoSpaceDE w:val="0"/>
              <w:autoSpaceDN w:val="0"/>
              <w:ind w:left="210" w:hangingChars="100" w:hanging="210"/>
              <w:jc w:val="left"/>
              <w:rPr>
                <w:color w:val="000000"/>
              </w:rPr>
            </w:pPr>
          </w:p>
        </w:tc>
      </w:tr>
      <w:tr w:rsidR="007F5FFA" w:rsidRPr="007E5605" w14:paraId="4AB43B4F" w14:textId="77777777" w:rsidTr="00D7377A">
        <w:trPr>
          <w:trHeight w:hRule="exact" w:val="1005"/>
        </w:trPr>
        <w:tc>
          <w:tcPr>
            <w:tcW w:w="426" w:type="dxa"/>
            <w:vMerge/>
            <w:tcBorders>
              <w:bottom w:val="double" w:sz="4" w:space="0" w:color="auto"/>
            </w:tcBorders>
            <w:vAlign w:val="center"/>
          </w:tcPr>
          <w:p w14:paraId="3620A929" w14:textId="77777777" w:rsidR="007F5FFA" w:rsidRPr="007E5605" w:rsidRDefault="007F5FFA" w:rsidP="00E44AFC">
            <w:pPr>
              <w:autoSpaceDE w:val="0"/>
              <w:autoSpaceDN w:val="0"/>
              <w:ind w:left="210" w:hangingChars="100" w:hanging="210"/>
              <w:jc w:val="center"/>
              <w:rPr>
                <w:color w:val="000000"/>
              </w:rPr>
            </w:pPr>
          </w:p>
        </w:tc>
        <w:tc>
          <w:tcPr>
            <w:tcW w:w="2409" w:type="dxa"/>
            <w:tcBorders>
              <w:top w:val="single" w:sz="4" w:space="0" w:color="auto"/>
              <w:bottom w:val="double" w:sz="4" w:space="0" w:color="auto"/>
            </w:tcBorders>
            <w:vAlign w:val="center"/>
          </w:tcPr>
          <w:p w14:paraId="1E0669E1" w14:textId="77777777" w:rsidR="007F5FFA" w:rsidRPr="00D7377A" w:rsidRDefault="00D7377A" w:rsidP="004331E4">
            <w:pPr>
              <w:autoSpaceDE w:val="0"/>
              <w:autoSpaceDN w:val="0"/>
              <w:ind w:left="211" w:hangingChars="100" w:hanging="211"/>
              <w:rPr>
                <w:b/>
                <w:color w:val="000000"/>
              </w:rPr>
            </w:pPr>
            <w:r w:rsidRPr="00D7377A">
              <w:rPr>
                <w:rFonts w:hint="eastAsia"/>
                <w:b/>
                <w:color w:val="000000"/>
              </w:rPr>
              <w:t>２</w:t>
            </w:r>
            <w:r>
              <w:rPr>
                <w:rFonts w:hint="eastAsia"/>
                <w:b/>
                <w:color w:val="000000"/>
              </w:rPr>
              <w:t>送迎</w:t>
            </w:r>
            <w:r w:rsidR="007F5FFA" w:rsidRPr="00D7377A">
              <w:rPr>
                <w:rFonts w:hint="eastAsia"/>
                <w:b/>
                <w:color w:val="000000"/>
              </w:rPr>
              <w:t>支援費</w:t>
            </w:r>
          </w:p>
          <w:p w14:paraId="7718AA5C" w14:textId="77777777" w:rsidR="007F5FFA" w:rsidRPr="007E5605" w:rsidRDefault="007F5FFA" w:rsidP="004331E4">
            <w:pPr>
              <w:autoSpaceDE w:val="0"/>
              <w:autoSpaceDN w:val="0"/>
              <w:ind w:left="210" w:hangingChars="100" w:hanging="210"/>
              <w:rPr>
                <w:color w:val="000000"/>
              </w:rPr>
            </w:pPr>
            <w:r w:rsidRPr="007E5605">
              <w:rPr>
                <w:rFonts w:hint="eastAsia"/>
                <w:color w:val="000000"/>
              </w:rPr>
              <w:t>（車両借上げ料・ガソリン代等）</w:t>
            </w:r>
          </w:p>
        </w:tc>
        <w:tc>
          <w:tcPr>
            <w:tcW w:w="1418" w:type="dxa"/>
            <w:tcBorders>
              <w:top w:val="single" w:sz="4" w:space="0" w:color="auto"/>
              <w:bottom w:val="double" w:sz="4" w:space="0" w:color="auto"/>
            </w:tcBorders>
            <w:vAlign w:val="center"/>
          </w:tcPr>
          <w:p w14:paraId="084C9285" w14:textId="77777777" w:rsidR="007F5FFA" w:rsidRPr="007E5605" w:rsidRDefault="007F5FFA" w:rsidP="00E44AFC">
            <w:pPr>
              <w:autoSpaceDE w:val="0"/>
              <w:autoSpaceDN w:val="0"/>
              <w:ind w:left="210" w:hangingChars="100" w:hanging="210"/>
              <w:jc w:val="center"/>
              <w:rPr>
                <w:color w:val="000000"/>
              </w:rPr>
            </w:pPr>
          </w:p>
        </w:tc>
        <w:tc>
          <w:tcPr>
            <w:tcW w:w="4393" w:type="dxa"/>
            <w:tcBorders>
              <w:top w:val="single" w:sz="4" w:space="0" w:color="auto"/>
              <w:bottom w:val="double" w:sz="4" w:space="0" w:color="auto"/>
            </w:tcBorders>
            <w:vAlign w:val="center"/>
          </w:tcPr>
          <w:p w14:paraId="7C9DBEF8" w14:textId="77777777" w:rsidR="007F5FFA" w:rsidRPr="007E5605" w:rsidRDefault="007F5FFA" w:rsidP="00660D38">
            <w:pPr>
              <w:autoSpaceDE w:val="0"/>
              <w:autoSpaceDN w:val="0"/>
              <w:ind w:left="210" w:hangingChars="100" w:hanging="210"/>
              <w:jc w:val="left"/>
              <w:rPr>
                <w:color w:val="000000"/>
              </w:rPr>
            </w:pPr>
          </w:p>
        </w:tc>
      </w:tr>
      <w:tr w:rsidR="007F5FFA" w:rsidRPr="007E5605" w14:paraId="41585C22" w14:textId="77777777" w:rsidTr="00D7377A">
        <w:trPr>
          <w:trHeight w:hRule="exact" w:val="510"/>
        </w:trPr>
        <w:tc>
          <w:tcPr>
            <w:tcW w:w="2835" w:type="dxa"/>
            <w:gridSpan w:val="2"/>
            <w:tcBorders>
              <w:top w:val="double" w:sz="4" w:space="0" w:color="auto"/>
              <w:bottom w:val="double" w:sz="4" w:space="0" w:color="auto"/>
            </w:tcBorders>
            <w:vAlign w:val="center"/>
          </w:tcPr>
          <w:p w14:paraId="7F54326B" w14:textId="77777777" w:rsidR="007F5FFA" w:rsidRPr="007E5605" w:rsidRDefault="00D7377A" w:rsidP="00D7377A">
            <w:pPr>
              <w:autoSpaceDE w:val="0"/>
              <w:autoSpaceDN w:val="0"/>
              <w:jc w:val="center"/>
              <w:rPr>
                <w:color w:val="000000"/>
              </w:rPr>
            </w:pPr>
            <w:r w:rsidRPr="007E5605">
              <w:rPr>
                <w:rFonts w:hint="eastAsia"/>
                <w:color w:val="000000"/>
              </w:rPr>
              <w:t>補助対象外経費</w:t>
            </w:r>
            <w:r>
              <w:rPr>
                <w:rFonts w:hint="eastAsia"/>
                <w:color w:val="000000"/>
              </w:rPr>
              <w:t>（飲食費等）</w:t>
            </w:r>
          </w:p>
        </w:tc>
        <w:tc>
          <w:tcPr>
            <w:tcW w:w="1418" w:type="dxa"/>
            <w:tcBorders>
              <w:top w:val="double" w:sz="4" w:space="0" w:color="auto"/>
              <w:bottom w:val="double" w:sz="4" w:space="0" w:color="auto"/>
            </w:tcBorders>
            <w:vAlign w:val="center"/>
          </w:tcPr>
          <w:p w14:paraId="5C1F2237" w14:textId="77777777" w:rsidR="007F5FFA" w:rsidRPr="007E5605" w:rsidRDefault="007F5FFA" w:rsidP="00E44AFC">
            <w:pPr>
              <w:autoSpaceDE w:val="0"/>
              <w:autoSpaceDN w:val="0"/>
              <w:ind w:left="210" w:hangingChars="100" w:hanging="210"/>
              <w:jc w:val="center"/>
              <w:rPr>
                <w:color w:val="000000"/>
              </w:rPr>
            </w:pPr>
          </w:p>
        </w:tc>
        <w:tc>
          <w:tcPr>
            <w:tcW w:w="4393" w:type="dxa"/>
            <w:tcBorders>
              <w:top w:val="double" w:sz="4" w:space="0" w:color="auto"/>
              <w:bottom w:val="double" w:sz="4" w:space="0" w:color="auto"/>
            </w:tcBorders>
            <w:vAlign w:val="center"/>
          </w:tcPr>
          <w:p w14:paraId="31706ED3" w14:textId="77777777" w:rsidR="007F5FFA" w:rsidRPr="007E5605" w:rsidRDefault="007F5FFA" w:rsidP="00660D38">
            <w:pPr>
              <w:autoSpaceDE w:val="0"/>
              <w:autoSpaceDN w:val="0"/>
              <w:ind w:left="210" w:hangingChars="100" w:hanging="210"/>
              <w:jc w:val="left"/>
              <w:rPr>
                <w:color w:val="000000"/>
              </w:rPr>
            </w:pPr>
          </w:p>
        </w:tc>
      </w:tr>
      <w:tr w:rsidR="007F5FFA" w:rsidRPr="007E5605" w14:paraId="14CD182A" w14:textId="77777777" w:rsidTr="00D7377A">
        <w:trPr>
          <w:trHeight w:hRule="exact" w:val="510"/>
        </w:trPr>
        <w:tc>
          <w:tcPr>
            <w:tcW w:w="2835" w:type="dxa"/>
            <w:gridSpan w:val="2"/>
            <w:tcBorders>
              <w:top w:val="double" w:sz="4" w:space="0" w:color="auto"/>
            </w:tcBorders>
            <w:vAlign w:val="center"/>
          </w:tcPr>
          <w:p w14:paraId="75D36921" w14:textId="77777777" w:rsidR="007F5FFA" w:rsidRPr="007E5605" w:rsidRDefault="007F5FFA" w:rsidP="001F7B93">
            <w:pPr>
              <w:autoSpaceDE w:val="0"/>
              <w:autoSpaceDN w:val="0"/>
              <w:ind w:left="210" w:hangingChars="100" w:hanging="210"/>
              <w:jc w:val="center"/>
              <w:rPr>
                <w:color w:val="000000"/>
              </w:rPr>
            </w:pPr>
            <w:r w:rsidRPr="007E5605">
              <w:rPr>
                <w:rFonts w:hint="eastAsia"/>
                <w:color w:val="000000"/>
              </w:rPr>
              <w:t>合　　　計</w:t>
            </w:r>
          </w:p>
        </w:tc>
        <w:tc>
          <w:tcPr>
            <w:tcW w:w="1418" w:type="dxa"/>
            <w:tcBorders>
              <w:top w:val="double" w:sz="4" w:space="0" w:color="auto"/>
            </w:tcBorders>
            <w:vAlign w:val="center"/>
          </w:tcPr>
          <w:p w14:paraId="4A74FC97" w14:textId="77777777" w:rsidR="007F5FFA" w:rsidRPr="007E5605" w:rsidRDefault="007F5FFA" w:rsidP="00E44AFC">
            <w:pPr>
              <w:autoSpaceDE w:val="0"/>
              <w:autoSpaceDN w:val="0"/>
              <w:ind w:left="210" w:hangingChars="100" w:hanging="210"/>
              <w:jc w:val="center"/>
              <w:rPr>
                <w:color w:val="000000"/>
              </w:rPr>
            </w:pPr>
          </w:p>
        </w:tc>
        <w:tc>
          <w:tcPr>
            <w:tcW w:w="4393" w:type="dxa"/>
            <w:tcBorders>
              <w:top w:val="double" w:sz="4" w:space="0" w:color="auto"/>
            </w:tcBorders>
            <w:vAlign w:val="center"/>
          </w:tcPr>
          <w:p w14:paraId="050B1263" w14:textId="77777777" w:rsidR="007F5FFA" w:rsidRPr="007E5605" w:rsidRDefault="007F5FFA" w:rsidP="00660D38">
            <w:pPr>
              <w:autoSpaceDE w:val="0"/>
              <w:autoSpaceDN w:val="0"/>
              <w:ind w:left="210" w:hangingChars="100" w:hanging="210"/>
              <w:jc w:val="left"/>
              <w:rPr>
                <w:color w:val="000000"/>
              </w:rPr>
            </w:pPr>
          </w:p>
        </w:tc>
      </w:tr>
    </w:tbl>
    <w:p w14:paraId="4D3C99C1" w14:textId="77777777" w:rsidR="0071113E" w:rsidRDefault="008F1BE6" w:rsidP="0071113E">
      <w:pPr>
        <w:rPr>
          <w:rFonts w:hAnsi="ＭＳ 明朝"/>
          <w:color w:val="000000"/>
          <w:kern w:val="0"/>
          <w:szCs w:val="21"/>
        </w:rPr>
      </w:pPr>
      <w:r w:rsidRPr="008F1BE6">
        <w:rPr>
          <w:rFonts w:hAnsi="ＭＳ 明朝" w:hint="eastAsia"/>
          <w:color w:val="000000"/>
          <w:kern w:val="0"/>
          <w:szCs w:val="21"/>
        </w:rPr>
        <w:t>※１  補助金の対象外経費は特定の個人所有又は占有になる物品の購入費、飲食費、人件</w:t>
      </w:r>
    </w:p>
    <w:p w14:paraId="6BD64CB5" w14:textId="2075409D" w:rsidR="008F1BE6" w:rsidRPr="008F1BE6" w:rsidRDefault="008F1BE6" w:rsidP="0071113E">
      <w:pPr>
        <w:ind w:firstLineChars="300" w:firstLine="630"/>
        <w:rPr>
          <w:rFonts w:hAnsi="ＭＳ 明朝"/>
          <w:color w:val="000000"/>
          <w:kern w:val="0"/>
          <w:szCs w:val="21"/>
        </w:rPr>
      </w:pPr>
      <w:r w:rsidRPr="008F1BE6">
        <w:rPr>
          <w:rFonts w:hAnsi="ＭＳ 明朝" w:hint="eastAsia"/>
          <w:color w:val="000000"/>
          <w:kern w:val="0"/>
          <w:szCs w:val="21"/>
        </w:rPr>
        <w:t>費、工事費(軽微なもの以外)、宿泊費及び備品購入費の案分による申請者負担分</w:t>
      </w:r>
    </w:p>
    <w:p w14:paraId="1749A196" w14:textId="77777777" w:rsidR="008F1BE6" w:rsidRPr="008F1BE6" w:rsidRDefault="008F1BE6" w:rsidP="008F1BE6">
      <w:pPr>
        <w:ind w:firstLineChars="100" w:firstLine="210"/>
        <w:rPr>
          <w:rFonts w:hAnsi="ＭＳ 明朝"/>
          <w:color w:val="000000"/>
          <w:kern w:val="0"/>
          <w:szCs w:val="21"/>
        </w:rPr>
      </w:pPr>
      <w:r w:rsidRPr="008F1BE6">
        <w:rPr>
          <w:rFonts w:hAnsi="ＭＳ 明朝" w:hint="eastAsia"/>
          <w:color w:val="000000"/>
          <w:kern w:val="0"/>
          <w:szCs w:val="21"/>
        </w:rPr>
        <w:t>【他の目的での使用も想定される、備品購入費の補助金対象額の計算例】</w:t>
      </w:r>
    </w:p>
    <w:p w14:paraId="7EC8A545" w14:textId="77777777" w:rsidR="008F1BE6" w:rsidRPr="008F1BE6" w:rsidRDefault="008F1BE6" w:rsidP="008F1BE6">
      <w:pPr>
        <w:ind w:firstLineChars="200" w:firstLine="420"/>
        <w:rPr>
          <w:rFonts w:hAnsi="ＭＳ 明朝"/>
          <w:color w:val="000000"/>
          <w:kern w:val="0"/>
          <w:szCs w:val="21"/>
        </w:rPr>
      </w:pPr>
      <w:r w:rsidRPr="008F1BE6">
        <w:rPr>
          <w:rFonts w:hAnsi="ＭＳ 明朝" w:hint="eastAsia"/>
          <w:color w:val="000000"/>
          <w:kern w:val="0"/>
          <w:szCs w:val="21"/>
        </w:rPr>
        <w:t>月２回開催で７万円のＤＶＤ付プロジェクター購入の場合の補助対象経費</w:t>
      </w:r>
    </w:p>
    <w:p w14:paraId="72794797" w14:textId="77777777" w:rsidR="008F1BE6" w:rsidRPr="008F1BE6" w:rsidRDefault="008F1BE6" w:rsidP="008F1BE6">
      <w:pPr>
        <w:ind w:leftChars="100" w:left="210" w:firstLineChars="100" w:firstLine="210"/>
        <w:rPr>
          <w:rFonts w:hAnsi="ＭＳ 明朝"/>
          <w:color w:val="000000"/>
          <w:kern w:val="0"/>
          <w:szCs w:val="21"/>
        </w:rPr>
      </w:pPr>
      <w:r w:rsidRPr="008F1BE6">
        <w:rPr>
          <w:rFonts w:hAnsi="ＭＳ 明朝" w:hint="eastAsia"/>
          <w:color w:val="000000"/>
          <w:kern w:val="0"/>
          <w:szCs w:val="21"/>
        </w:rPr>
        <w:t>７万円÷14 [ 週1回の使用割合を１/７(日)とすると月２回は１/14(日) ] ＝5,000円</w:t>
      </w:r>
    </w:p>
    <w:p w14:paraId="31BC720E" w14:textId="77777777" w:rsidR="008F1BE6" w:rsidRPr="008F1BE6" w:rsidRDefault="008F1BE6" w:rsidP="008F1BE6">
      <w:pPr>
        <w:ind w:leftChars="100" w:left="210" w:firstLineChars="100" w:firstLine="210"/>
        <w:rPr>
          <w:rFonts w:hAnsi="ＭＳ 明朝"/>
          <w:color w:val="000000"/>
          <w:kern w:val="0"/>
          <w:szCs w:val="21"/>
        </w:rPr>
      </w:pPr>
      <w:r w:rsidRPr="008F1BE6">
        <w:rPr>
          <w:rFonts w:hAnsi="ＭＳ 明朝" w:hint="eastAsia"/>
          <w:color w:val="000000"/>
          <w:kern w:val="0"/>
          <w:szCs w:val="21"/>
        </w:rPr>
        <w:t>5,000円は補助の対象になるが、65,000円は補助金の対象外</w:t>
      </w:r>
    </w:p>
    <w:p w14:paraId="257042DA" w14:textId="77777777" w:rsidR="007F5FFA" w:rsidRPr="00964D80" w:rsidRDefault="00964D80" w:rsidP="001C2F7D">
      <w:pPr>
        <w:rPr>
          <w:rFonts w:hAnsi="ＭＳ 明朝"/>
          <w:color w:val="000000"/>
          <w:kern w:val="0"/>
          <w:szCs w:val="21"/>
        </w:rPr>
      </w:pPr>
      <w:r>
        <w:rPr>
          <w:rFonts w:hAnsi="ＭＳ 明朝" w:hint="eastAsia"/>
          <w:color w:val="000000"/>
          <w:kern w:val="0"/>
          <w:szCs w:val="21"/>
        </w:rPr>
        <w:t>※２　収入の部の合計と支出の部の合計は同額になること</w:t>
      </w:r>
    </w:p>
    <w:p w14:paraId="5EC16EC6" w14:textId="77777777" w:rsidR="00DD45FD" w:rsidRPr="007A16F9" w:rsidRDefault="001C2F7D" w:rsidP="001C2F7D">
      <w:pPr>
        <w:autoSpaceDE w:val="0"/>
        <w:autoSpaceDN w:val="0"/>
        <w:ind w:firstLineChars="2000" w:firstLine="4200"/>
        <w:jc w:val="left"/>
        <w:rPr>
          <w:color w:val="000000"/>
          <w:sz w:val="24"/>
        </w:rPr>
      </w:pPr>
      <w:r>
        <w:rPr>
          <w:rFonts w:hint="eastAsia"/>
          <w:color w:val="000000"/>
          <w:u w:val="single"/>
        </w:rPr>
        <w:t xml:space="preserve">会計監査　</w:t>
      </w:r>
      <w:r w:rsidR="004461A4" w:rsidRPr="007E5605">
        <w:rPr>
          <w:rFonts w:hint="eastAsia"/>
          <w:color w:val="000000"/>
          <w:u w:val="single"/>
        </w:rPr>
        <w:t xml:space="preserve">氏名　　　　</w:t>
      </w:r>
      <w:r>
        <w:rPr>
          <w:rFonts w:hint="eastAsia"/>
          <w:color w:val="000000"/>
          <w:u w:val="single"/>
        </w:rPr>
        <w:t xml:space="preserve">　</w:t>
      </w:r>
      <w:r w:rsidR="004461A4" w:rsidRPr="007E5605">
        <w:rPr>
          <w:rFonts w:hint="eastAsia"/>
          <w:color w:val="000000"/>
          <w:u w:val="single"/>
        </w:rPr>
        <w:t xml:space="preserve">　　　　　　　</w:t>
      </w:r>
      <w:r w:rsidR="005039BA" w:rsidRPr="007E5605">
        <w:rPr>
          <w:color w:val="000000"/>
        </w:rPr>
        <w:br w:type="page"/>
      </w:r>
      <w:r w:rsidR="005039BA" w:rsidRPr="007E5605">
        <w:rPr>
          <w:rFonts w:hint="eastAsia"/>
          <w:color w:val="000000"/>
          <w:sz w:val="24"/>
          <w:u w:val="single"/>
        </w:rPr>
        <w:lastRenderedPageBreak/>
        <w:t>領収書</w:t>
      </w:r>
      <w:r w:rsidR="001B04A0" w:rsidRPr="007E5605">
        <w:rPr>
          <w:rFonts w:hint="eastAsia"/>
          <w:color w:val="000000"/>
          <w:sz w:val="24"/>
          <w:u w:val="single"/>
        </w:rPr>
        <w:t>（写し）</w:t>
      </w:r>
      <w:r w:rsidR="005039BA" w:rsidRPr="007E5605">
        <w:rPr>
          <w:rFonts w:hint="eastAsia"/>
          <w:color w:val="000000"/>
          <w:sz w:val="24"/>
          <w:u w:val="single"/>
        </w:rPr>
        <w:t>添付欄</w:t>
      </w:r>
      <w:r w:rsidR="007A16F9" w:rsidRPr="007A16F9">
        <w:rPr>
          <w:rFonts w:hint="eastAsia"/>
          <w:color w:val="000000"/>
          <w:sz w:val="24"/>
        </w:rPr>
        <w:t xml:space="preserve">　</w:t>
      </w:r>
      <w:r w:rsidR="007A16F9">
        <w:rPr>
          <w:rFonts w:hint="eastAsia"/>
          <w:color w:val="000000"/>
          <w:sz w:val="24"/>
        </w:rPr>
        <w:t>※</w:t>
      </w:r>
      <w:r w:rsidR="007A16F9" w:rsidRPr="007A16F9">
        <w:rPr>
          <w:rFonts w:hint="eastAsia"/>
          <w:color w:val="000000"/>
          <w:sz w:val="24"/>
        </w:rPr>
        <w:t>購入した品物名</w:t>
      </w:r>
      <w:r w:rsidR="007A16F9">
        <w:rPr>
          <w:rFonts w:hint="eastAsia"/>
          <w:color w:val="000000"/>
          <w:sz w:val="24"/>
        </w:rPr>
        <w:t>や数量・金額</w:t>
      </w:r>
      <w:r w:rsidR="007A16F9" w:rsidRPr="007A16F9">
        <w:rPr>
          <w:rFonts w:hint="eastAsia"/>
          <w:color w:val="000000"/>
          <w:sz w:val="24"/>
        </w:rPr>
        <w:t>が記載されていること</w:t>
      </w:r>
    </w:p>
    <w:p w14:paraId="3DC38A01" w14:textId="77777777" w:rsidR="00DD45FD" w:rsidRPr="007A16F9" w:rsidRDefault="00DD45FD" w:rsidP="00DD45FD">
      <w:pPr>
        <w:autoSpaceDE w:val="0"/>
        <w:autoSpaceDN w:val="0"/>
        <w:jc w:val="left"/>
        <w:rPr>
          <w:color w:val="000000"/>
          <w:sz w:val="24"/>
          <w:u w:val="single"/>
        </w:rPr>
      </w:pPr>
    </w:p>
    <w:p w14:paraId="11922DAB" w14:textId="77777777" w:rsidR="00DD45FD" w:rsidRPr="007E5605" w:rsidRDefault="00DD45FD" w:rsidP="00DD45FD">
      <w:pPr>
        <w:autoSpaceDE w:val="0"/>
        <w:autoSpaceDN w:val="0"/>
        <w:jc w:val="left"/>
        <w:rPr>
          <w:color w:val="000000"/>
          <w:sz w:val="24"/>
          <w:u w:val="single"/>
        </w:rPr>
      </w:pPr>
    </w:p>
    <w:p w14:paraId="2FEEC2C7" w14:textId="77777777" w:rsidR="00DD45FD" w:rsidRPr="007A16F9" w:rsidRDefault="00DD45FD" w:rsidP="00DD45FD">
      <w:pPr>
        <w:autoSpaceDE w:val="0"/>
        <w:autoSpaceDN w:val="0"/>
        <w:jc w:val="left"/>
        <w:rPr>
          <w:color w:val="000000"/>
          <w:sz w:val="24"/>
          <w:u w:val="single"/>
        </w:rPr>
      </w:pPr>
    </w:p>
    <w:p w14:paraId="75B314F8" w14:textId="77777777" w:rsidR="00DD45FD" w:rsidRPr="007E5605" w:rsidRDefault="00DD45FD" w:rsidP="00DD45FD">
      <w:pPr>
        <w:autoSpaceDE w:val="0"/>
        <w:autoSpaceDN w:val="0"/>
        <w:jc w:val="left"/>
        <w:rPr>
          <w:color w:val="000000"/>
          <w:sz w:val="24"/>
          <w:u w:val="single"/>
        </w:rPr>
      </w:pPr>
    </w:p>
    <w:p w14:paraId="723875A3" w14:textId="77777777" w:rsidR="00DD45FD" w:rsidRPr="007E5605" w:rsidRDefault="00DD45FD" w:rsidP="00DD45FD">
      <w:pPr>
        <w:autoSpaceDE w:val="0"/>
        <w:autoSpaceDN w:val="0"/>
        <w:jc w:val="left"/>
        <w:rPr>
          <w:color w:val="000000"/>
          <w:sz w:val="24"/>
          <w:u w:val="single"/>
        </w:rPr>
      </w:pPr>
    </w:p>
    <w:p w14:paraId="7B05DEAE" w14:textId="77777777" w:rsidR="00DD45FD" w:rsidRPr="007E5605" w:rsidRDefault="00DD45FD" w:rsidP="00DD45FD">
      <w:pPr>
        <w:autoSpaceDE w:val="0"/>
        <w:autoSpaceDN w:val="0"/>
        <w:jc w:val="left"/>
        <w:rPr>
          <w:color w:val="000000"/>
          <w:sz w:val="24"/>
          <w:u w:val="single"/>
        </w:rPr>
      </w:pPr>
    </w:p>
    <w:p w14:paraId="2B3CABC7" w14:textId="77777777" w:rsidR="00DD45FD" w:rsidRPr="007E5605" w:rsidRDefault="00DD45FD" w:rsidP="00DD45FD">
      <w:pPr>
        <w:autoSpaceDE w:val="0"/>
        <w:autoSpaceDN w:val="0"/>
        <w:jc w:val="left"/>
        <w:rPr>
          <w:color w:val="000000"/>
          <w:sz w:val="24"/>
          <w:u w:val="single"/>
        </w:rPr>
      </w:pPr>
    </w:p>
    <w:p w14:paraId="5196C0CB" w14:textId="77777777" w:rsidR="00DD45FD" w:rsidRPr="007E5605" w:rsidRDefault="00DD45FD" w:rsidP="00DD45FD">
      <w:pPr>
        <w:autoSpaceDE w:val="0"/>
        <w:autoSpaceDN w:val="0"/>
        <w:jc w:val="left"/>
        <w:rPr>
          <w:color w:val="000000"/>
          <w:sz w:val="24"/>
          <w:u w:val="single"/>
        </w:rPr>
      </w:pPr>
    </w:p>
    <w:p w14:paraId="1F6EFADF" w14:textId="77777777" w:rsidR="00DD45FD" w:rsidRPr="007E5605" w:rsidRDefault="00DD45FD" w:rsidP="00DD45FD">
      <w:pPr>
        <w:autoSpaceDE w:val="0"/>
        <w:autoSpaceDN w:val="0"/>
        <w:jc w:val="left"/>
        <w:rPr>
          <w:color w:val="000000"/>
          <w:sz w:val="24"/>
          <w:u w:val="single"/>
        </w:rPr>
      </w:pPr>
    </w:p>
    <w:p w14:paraId="7F9B0FA7" w14:textId="77777777" w:rsidR="00DD45FD" w:rsidRPr="007E5605" w:rsidRDefault="00DD45FD" w:rsidP="00DD45FD">
      <w:pPr>
        <w:autoSpaceDE w:val="0"/>
        <w:autoSpaceDN w:val="0"/>
        <w:jc w:val="left"/>
        <w:rPr>
          <w:color w:val="000000"/>
          <w:sz w:val="24"/>
          <w:u w:val="single"/>
        </w:rPr>
      </w:pPr>
    </w:p>
    <w:p w14:paraId="7AB48747" w14:textId="77777777" w:rsidR="00DD45FD" w:rsidRPr="007E5605" w:rsidRDefault="00DD45FD" w:rsidP="00DD45FD">
      <w:pPr>
        <w:autoSpaceDE w:val="0"/>
        <w:autoSpaceDN w:val="0"/>
        <w:jc w:val="left"/>
        <w:rPr>
          <w:color w:val="000000"/>
          <w:sz w:val="24"/>
          <w:u w:val="single"/>
        </w:rPr>
      </w:pPr>
    </w:p>
    <w:p w14:paraId="7AB6BAAE" w14:textId="77777777" w:rsidR="00DD45FD" w:rsidRPr="007E5605" w:rsidRDefault="00DD45FD" w:rsidP="00DD45FD">
      <w:pPr>
        <w:autoSpaceDE w:val="0"/>
        <w:autoSpaceDN w:val="0"/>
        <w:jc w:val="left"/>
        <w:rPr>
          <w:color w:val="000000"/>
          <w:sz w:val="24"/>
          <w:u w:val="single"/>
        </w:rPr>
      </w:pPr>
    </w:p>
    <w:p w14:paraId="4F24AA35" w14:textId="77777777" w:rsidR="00DD45FD" w:rsidRPr="007E5605" w:rsidRDefault="00DD45FD" w:rsidP="00DD45FD">
      <w:pPr>
        <w:autoSpaceDE w:val="0"/>
        <w:autoSpaceDN w:val="0"/>
        <w:jc w:val="left"/>
        <w:rPr>
          <w:color w:val="000000"/>
          <w:sz w:val="24"/>
          <w:u w:val="single"/>
        </w:rPr>
      </w:pPr>
    </w:p>
    <w:p w14:paraId="4CA29CFA" w14:textId="77777777" w:rsidR="00DD45FD" w:rsidRPr="007E5605" w:rsidRDefault="00DD45FD" w:rsidP="00DD45FD">
      <w:pPr>
        <w:autoSpaceDE w:val="0"/>
        <w:autoSpaceDN w:val="0"/>
        <w:jc w:val="left"/>
        <w:rPr>
          <w:color w:val="000000"/>
          <w:sz w:val="24"/>
          <w:u w:val="single"/>
        </w:rPr>
      </w:pPr>
    </w:p>
    <w:p w14:paraId="156D07FA" w14:textId="77777777" w:rsidR="00DD45FD" w:rsidRPr="007E5605" w:rsidRDefault="00DD45FD" w:rsidP="00DD45FD">
      <w:pPr>
        <w:autoSpaceDE w:val="0"/>
        <w:autoSpaceDN w:val="0"/>
        <w:jc w:val="left"/>
        <w:rPr>
          <w:color w:val="000000"/>
          <w:sz w:val="24"/>
          <w:u w:val="single"/>
        </w:rPr>
      </w:pPr>
    </w:p>
    <w:p w14:paraId="12D7BD8B" w14:textId="77777777" w:rsidR="00DD45FD" w:rsidRPr="007E5605" w:rsidRDefault="00DD45FD" w:rsidP="00DD45FD">
      <w:pPr>
        <w:autoSpaceDE w:val="0"/>
        <w:autoSpaceDN w:val="0"/>
        <w:jc w:val="left"/>
        <w:rPr>
          <w:color w:val="000000"/>
          <w:sz w:val="24"/>
          <w:u w:val="single"/>
        </w:rPr>
      </w:pPr>
    </w:p>
    <w:p w14:paraId="798F280D" w14:textId="77777777" w:rsidR="00DD45FD" w:rsidRPr="007E5605" w:rsidRDefault="00DD45FD" w:rsidP="00DD45FD">
      <w:pPr>
        <w:autoSpaceDE w:val="0"/>
        <w:autoSpaceDN w:val="0"/>
        <w:jc w:val="left"/>
        <w:rPr>
          <w:color w:val="000000"/>
          <w:sz w:val="24"/>
          <w:u w:val="single"/>
        </w:rPr>
      </w:pPr>
    </w:p>
    <w:p w14:paraId="04008186" w14:textId="77777777" w:rsidR="00DD45FD" w:rsidRPr="007E5605" w:rsidRDefault="00DD45FD" w:rsidP="00DD45FD">
      <w:pPr>
        <w:autoSpaceDE w:val="0"/>
        <w:autoSpaceDN w:val="0"/>
        <w:jc w:val="left"/>
        <w:rPr>
          <w:color w:val="000000"/>
          <w:sz w:val="24"/>
          <w:u w:val="single"/>
        </w:rPr>
      </w:pPr>
    </w:p>
    <w:p w14:paraId="22759C77" w14:textId="77777777" w:rsidR="00DD45FD" w:rsidRPr="007E5605" w:rsidRDefault="00DD45FD" w:rsidP="00DD45FD">
      <w:pPr>
        <w:autoSpaceDE w:val="0"/>
        <w:autoSpaceDN w:val="0"/>
        <w:jc w:val="left"/>
        <w:rPr>
          <w:color w:val="000000"/>
          <w:sz w:val="24"/>
          <w:u w:val="single"/>
        </w:rPr>
      </w:pPr>
    </w:p>
    <w:p w14:paraId="15005035" w14:textId="77777777" w:rsidR="00DD45FD" w:rsidRPr="007E5605" w:rsidRDefault="00DD45FD" w:rsidP="00DD45FD">
      <w:pPr>
        <w:autoSpaceDE w:val="0"/>
        <w:autoSpaceDN w:val="0"/>
        <w:jc w:val="left"/>
        <w:rPr>
          <w:color w:val="000000"/>
          <w:sz w:val="24"/>
          <w:u w:val="single"/>
        </w:rPr>
      </w:pPr>
    </w:p>
    <w:p w14:paraId="4811C5F7" w14:textId="77777777" w:rsidR="00DD45FD" w:rsidRPr="007E5605" w:rsidRDefault="00DD45FD" w:rsidP="00DD45FD">
      <w:pPr>
        <w:autoSpaceDE w:val="0"/>
        <w:autoSpaceDN w:val="0"/>
        <w:jc w:val="left"/>
        <w:rPr>
          <w:color w:val="000000"/>
          <w:sz w:val="24"/>
          <w:u w:val="single"/>
        </w:rPr>
      </w:pPr>
    </w:p>
    <w:p w14:paraId="6CE45DDC" w14:textId="77777777" w:rsidR="00DD45FD" w:rsidRPr="007E5605" w:rsidRDefault="00DD45FD" w:rsidP="00DD45FD">
      <w:pPr>
        <w:autoSpaceDE w:val="0"/>
        <w:autoSpaceDN w:val="0"/>
        <w:jc w:val="left"/>
        <w:rPr>
          <w:color w:val="000000"/>
          <w:sz w:val="24"/>
          <w:u w:val="single"/>
        </w:rPr>
      </w:pPr>
    </w:p>
    <w:p w14:paraId="0FF1A58E" w14:textId="77777777" w:rsidR="00DD45FD" w:rsidRPr="007E5605" w:rsidRDefault="00DD45FD" w:rsidP="00DD45FD">
      <w:pPr>
        <w:autoSpaceDE w:val="0"/>
        <w:autoSpaceDN w:val="0"/>
        <w:jc w:val="left"/>
        <w:rPr>
          <w:color w:val="000000"/>
          <w:sz w:val="24"/>
          <w:u w:val="single"/>
        </w:rPr>
      </w:pPr>
    </w:p>
    <w:p w14:paraId="4468E9F7" w14:textId="77777777" w:rsidR="00DD45FD" w:rsidRPr="007E5605" w:rsidRDefault="00DD45FD" w:rsidP="00DD45FD">
      <w:pPr>
        <w:autoSpaceDE w:val="0"/>
        <w:autoSpaceDN w:val="0"/>
        <w:jc w:val="left"/>
        <w:rPr>
          <w:color w:val="000000"/>
          <w:sz w:val="24"/>
          <w:u w:val="single"/>
        </w:rPr>
      </w:pPr>
    </w:p>
    <w:p w14:paraId="07E4771C" w14:textId="77777777" w:rsidR="00DD45FD" w:rsidRPr="007E5605" w:rsidRDefault="00DD45FD" w:rsidP="00DD45FD">
      <w:pPr>
        <w:autoSpaceDE w:val="0"/>
        <w:autoSpaceDN w:val="0"/>
        <w:jc w:val="left"/>
        <w:rPr>
          <w:color w:val="000000"/>
          <w:sz w:val="24"/>
          <w:u w:val="single"/>
        </w:rPr>
      </w:pPr>
    </w:p>
    <w:p w14:paraId="62BA207F" w14:textId="77777777" w:rsidR="00DD45FD" w:rsidRPr="007E5605" w:rsidRDefault="00DD45FD" w:rsidP="00DD45FD">
      <w:pPr>
        <w:autoSpaceDE w:val="0"/>
        <w:autoSpaceDN w:val="0"/>
        <w:jc w:val="left"/>
        <w:rPr>
          <w:color w:val="000000"/>
          <w:sz w:val="24"/>
          <w:u w:val="single"/>
        </w:rPr>
      </w:pPr>
    </w:p>
    <w:p w14:paraId="197D923D" w14:textId="77777777" w:rsidR="00DD45FD" w:rsidRPr="007E5605" w:rsidRDefault="00DD45FD" w:rsidP="00DD45FD">
      <w:pPr>
        <w:autoSpaceDE w:val="0"/>
        <w:autoSpaceDN w:val="0"/>
        <w:jc w:val="left"/>
        <w:rPr>
          <w:color w:val="000000"/>
          <w:sz w:val="24"/>
          <w:u w:val="single"/>
        </w:rPr>
      </w:pPr>
    </w:p>
    <w:p w14:paraId="015FE96F" w14:textId="77777777" w:rsidR="00DD45FD" w:rsidRPr="007E5605" w:rsidRDefault="00DD45FD" w:rsidP="00DD45FD">
      <w:pPr>
        <w:autoSpaceDE w:val="0"/>
        <w:autoSpaceDN w:val="0"/>
        <w:jc w:val="left"/>
        <w:rPr>
          <w:color w:val="000000"/>
          <w:sz w:val="24"/>
          <w:u w:val="single"/>
        </w:rPr>
      </w:pPr>
    </w:p>
    <w:p w14:paraId="578AEE70" w14:textId="77777777" w:rsidR="00DD45FD" w:rsidRPr="007E5605" w:rsidRDefault="00DD45FD" w:rsidP="00DD45FD">
      <w:pPr>
        <w:autoSpaceDE w:val="0"/>
        <w:autoSpaceDN w:val="0"/>
        <w:jc w:val="left"/>
        <w:rPr>
          <w:color w:val="000000"/>
          <w:sz w:val="24"/>
          <w:u w:val="single"/>
        </w:rPr>
      </w:pPr>
    </w:p>
    <w:p w14:paraId="07EA117D" w14:textId="77777777" w:rsidR="00DD45FD" w:rsidRPr="007E5605" w:rsidRDefault="00DD45FD" w:rsidP="00DD45FD">
      <w:pPr>
        <w:autoSpaceDE w:val="0"/>
        <w:autoSpaceDN w:val="0"/>
        <w:jc w:val="left"/>
        <w:rPr>
          <w:color w:val="000000"/>
          <w:sz w:val="24"/>
          <w:u w:val="single"/>
        </w:rPr>
      </w:pPr>
    </w:p>
    <w:p w14:paraId="39AD9C56" w14:textId="77777777" w:rsidR="00DD45FD" w:rsidRPr="007E5605" w:rsidRDefault="00DD45FD" w:rsidP="00DD45FD">
      <w:pPr>
        <w:autoSpaceDE w:val="0"/>
        <w:autoSpaceDN w:val="0"/>
        <w:jc w:val="left"/>
        <w:rPr>
          <w:color w:val="000000"/>
          <w:sz w:val="24"/>
          <w:u w:val="single"/>
        </w:rPr>
      </w:pPr>
    </w:p>
    <w:p w14:paraId="5453645C" w14:textId="77777777" w:rsidR="00DD45FD" w:rsidRPr="007E5605" w:rsidRDefault="00DD45FD" w:rsidP="00DD45FD">
      <w:pPr>
        <w:autoSpaceDE w:val="0"/>
        <w:autoSpaceDN w:val="0"/>
        <w:jc w:val="left"/>
        <w:rPr>
          <w:color w:val="000000"/>
          <w:sz w:val="24"/>
          <w:u w:val="single"/>
        </w:rPr>
      </w:pPr>
    </w:p>
    <w:p w14:paraId="1E3E0473" w14:textId="77777777" w:rsidR="00DD45FD" w:rsidRPr="007E5605" w:rsidRDefault="00DD45FD" w:rsidP="00DD45FD">
      <w:pPr>
        <w:autoSpaceDE w:val="0"/>
        <w:autoSpaceDN w:val="0"/>
        <w:jc w:val="left"/>
        <w:rPr>
          <w:color w:val="000000"/>
          <w:sz w:val="24"/>
          <w:u w:val="single"/>
        </w:rPr>
      </w:pPr>
    </w:p>
    <w:p w14:paraId="4C3D8040" w14:textId="77777777" w:rsidR="00DD45FD" w:rsidRPr="007E5605" w:rsidRDefault="00DD45FD" w:rsidP="00DD45FD">
      <w:pPr>
        <w:autoSpaceDE w:val="0"/>
        <w:autoSpaceDN w:val="0"/>
        <w:jc w:val="left"/>
        <w:rPr>
          <w:color w:val="000000"/>
          <w:sz w:val="24"/>
          <w:u w:val="single"/>
        </w:rPr>
      </w:pPr>
    </w:p>
    <w:p w14:paraId="6E6DF43C" w14:textId="77777777" w:rsidR="00DD45FD" w:rsidRPr="007E5605" w:rsidRDefault="00DD45FD" w:rsidP="00DD45FD">
      <w:pPr>
        <w:autoSpaceDE w:val="0"/>
        <w:autoSpaceDN w:val="0"/>
        <w:jc w:val="left"/>
        <w:rPr>
          <w:color w:val="000000"/>
          <w:sz w:val="24"/>
          <w:u w:val="single"/>
        </w:rPr>
      </w:pPr>
    </w:p>
    <w:p w14:paraId="0B3F8B99" w14:textId="77777777" w:rsidR="00DD45FD" w:rsidRPr="007E5605" w:rsidRDefault="00DD45FD" w:rsidP="00DD45FD">
      <w:pPr>
        <w:autoSpaceDE w:val="0"/>
        <w:autoSpaceDN w:val="0"/>
        <w:jc w:val="left"/>
        <w:rPr>
          <w:color w:val="000000"/>
          <w:sz w:val="24"/>
          <w:u w:val="single"/>
        </w:rPr>
      </w:pPr>
    </w:p>
    <w:p w14:paraId="1FDB3258" w14:textId="77777777" w:rsidR="00DD45FD" w:rsidRPr="007E5605" w:rsidRDefault="00DD45FD" w:rsidP="00DD45FD">
      <w:pPr>
        <w:autoSpaceDE w:val="0"/>
        <w:autoSpaceDN w:val="0"/>
        <w:jc w:val="left"/>
        <w:rPr>
          <w:color w:val="000000"/>
          <w:sz w:val="24"/>
          <w:u w:val="single"/>
        </w:rPr>
      </w:pPr>
    </w:p>
    <w:p w14:paraId="37271191" w14:textId="77777777" w:rsidR="00DD45FD" w:rsidRPr="007E5605" w:rsidRDefault="00DD45FD" w:rsidP="00DD45FD">
      <w:pPr>
        <w:autoSpaceDE w:val="0"/>
        <w:autoSpaceDN w:val="0"/>
        <w:jc w:val="left"/>
        <w:rPr>
          <w:color w:val="000000"/>
          <w:sz w:val="24"/>
          <w:u w:val="single"/>
        </w:rPr>
      </w:pPr>
    </w:p>
    <w:p w14:paraId="70D9B8F8" w14:textId="77777777" w:rsidR="00DD45FD" w:rsidRDefault="00DD45FD" w:rsidP="00DD45FD">
      <w:pPr>
        <w:autoSpaceDE w:val="0"/>
        <w:autoSpaceDN w:val="0"/>
        <w:jc w:val="left"/>
        <w:rPr>
          <w:color w:val="000000"/>
          <w:sz w:val="24"/>
          <w:u w:val="single"/>
        </w:rPr>
      </w:pPr>
    </w:p>
    <w:p w14:paraId="6B9A055E" w14:textId="77777777" w:rsidR="00710556" w:rsidRPr="007E5605" w:rsidRDefault="00710556" w:rsidP="00DD45FD">
      <w:pPr>
        <w:autoSpaceDE w:val="0"/>
        <w:autoSpaceDN w:val="0"/>
        <w:jc w:val="left"/>
        <w:rPr>
          <w:color w:val="000000"/>
          <w:sz w:val="24"/>
          <w:u w:val="single"/>
        </w:rPr>
      </w:pPr>
    </w:p>
    <w:p w14:paraId="0ECCC9FB" w14:textId="77777777" w:rsidR="00DD45FD" w:rsidRPr="007E5605" w:rsidRDefault="00DD45FD" w:rsidP="00DD45FD">
      <w:pPr>
        <w:autoSpaceDE w:val="0"/>
        <w:autoSpaceDN w:val="0"/>
        <w:jc w:val="left"/>
        <w:rPr>
          <w:color w:val="000000"/>
          <w:sz w:val="24"/>
          <w:u w:val="single"/>
        </w:rPr>
      </w:pPr>
    </w:p>
    <w:sectPr w:rsidR="00DD45FD" w:rsidRPr="007E5605" w:rsidSect="005D0838">
      <w:footerReference w:type="even" r:id="rId8"/>
      <w:pgSz w:w="11906" w:h="16838" w:code="9"/>
      <w:pgMar w:top="1985" w:right="1661" w:bottom="1701" w:left="1701" w:header="851" w:footer="992" w:gutter="0"/>
      <w:cols w:space="425"/>
      <w:docGrid w:linePitch="32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0C665" w14:textId="77777777" w:rsidR="00B4202C" w:rsidRDefault="00B4202C">
      <w:r>
        <w:separator/>
      </w:r>
    </w:p>
  </w:endnote>
  <w:endnote w:type="continuationSeparator" w:id="0">
    <w:p w14:paraId="71360033" w14:textId="77777777" w:rsidR="00B4202C" w:rsidRDefault="00B42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eiseiMin-W3">
    <w:altName w:val="Times New Roman"/>
    <w:panose1 w:val="00000000000000000000"/>
    <w:charset w:val="00"/>
    <w:family w:val="roman"/>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41EE5" w14:textId="77777777" w:rsidR="005D0838" w:rsidRDefault="005D0838" w:rsidP="00057E0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65205DE" w14:textId="77777777" w:rsidR="005D0838" w:rsidRDefault="005D083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A5F45" w14:textId="77777777" w:rsidR="00B4202C" w:rsidRDefault="00B4202C">
      <w:r>
        <w:separator/>
      </w:r>
    </w:p>
  </w:footnote>
  <w:footnote w:type="continuationSeparator" w:id="0">
    <w:p w14:paraId="0BF4ECBC" w14:textId="77777777" w:rsidR="00B4202C" w:rsidRDefault="00B42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9484F"/>
    <w:multiLevelType w:val="hybridMultilevel"/>
    <w:tmpl w:val="BA82B954"/>
    <w:lvl w:ilvl="0" w:tplc="78B0780A">
      <w:start w:val="1"/>
      <w:numFmt w:val="decimal"/>
      <w:lvlText w:val="(%1)"/>
      <w:lvlJc w:val="left"/>
      <w:pPr>
        <w:tabs>
          <w:tab w:val="num" w:pos="674"/>
        </w:tabs>
        <w:ind w:left="674" w:hanging="450"/>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15:restartNumberingAfterBreak="0">
    <w:nsid w:val="1E1F39BE"/>
    <w:multiLevelType w:val="hybridMultilevel"/>
    <w:tmpl w:val="7BAC0A22"/>
    <w:lvl w:ilvl="0" w:tplc="4B54272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0B041B9"/>
    <w:multiLevelType w:val="hybridMultilevel"/>
    <w:tmpl w:val="3F9230B0"/>
    <w:lvl w:ilvl="0" w:tplc="3CB8A8DA">
      <w:start w:val="1"/>
      <w:numFmt w:val="decimal"/>
      <w:lvlText w:val="(%1)"/>
      <w:lvlJc w:val="left"/>
      <w:pPr>
        <w:ind w:left="660" w:hanging="45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1626214"/>
    <w:multiLevelType w:val="hybridMultilevel"/>
    <w:tmpl w:val="5C78DE9E"/>
    <w:lvl w:ilvl="0" w:tplc="77580C6E">
      <w:start w:val="1"/>
      <w:numFmt w:val="decimal"/>
      <w:lvlText w:val="(%1)"/>
      <w:lvlJc w:val="left"/>
      <w:pPr>
        <w:ind w:left="630" w:hanging="42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0F019E6"/>
    <w:multiLevelType w:val="hybridMultilevel"/>
    <w:tmpl w:val="0F7456EA"/>
    <w:lvl w:ilvl="0" w:tplc="3F08AA12">
      <w:start w:val="1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1165D9C"/>
    <w:multiLevelType w:val="hybridMultilevel"/>
    <w:tmpl w:val="812286DA"/>
    <w:lvl w:ilvl="0" w:tplc="9B4E8B54">
      <w:start w:val="5"/>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3A7153F4"/>
    <w:multiLevelType w:val="hybridMultilevel"/>
    <w:tmpl w:val="69FC8398"/>
    <w:lvl w:ilvl="0" w:tplc="46CC747E">
      <w:start w:val="1"/>
      <w:numFmt w:val="decimal"/>
      <w:lvlText w:val="(%1)"/>
      <w:lvlJc w:val="left"/>
      <w:pPr>
        <w:ind w:left="615" w:hanging="405"/>
      </w:pPr>
      <w:rPr>
        <w:rFonts w:hAnsi="HeiseiMin-W3" w:cs="HeiseiMin-W3"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3D74C15"/>
    <w:multiLevelType w:val="hybridMultilevel"/>
    <w:tmpl w:val="96E2DA56"/>
    <w:lvl w:ilvl="0" w:tplc="A9909618">
      <w:start w:val="1"/>
      <w:numFmt w:val="decimal"/>
      <w:lvlText w:val="(%1)"/>
      <w:lvlJc w:val="left"/>
      <w:pPr>
        <w:ind w:left="570" w:hanging="360"/>
      </w:pPr>
      <w:rPr>
        <w:rFonts w:hAnsi="ＭＳ 明朝" w:cs="Times New Roman" w:hint="default"/>
        <w:color w:val="0070C0"/>
        <w:u w:val="singl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18A6AA9"/>
    <w:multiLevelType w:val="hybridMultilevel"/>
    <w:tmpl w:val="06D2EE20"/>
    <w:lvl w:ilvl="0" w:tplc="22E0517A">
      <w:start w:val="1"/>
      <w:numFmt w:val="decimal"/>
      <w:lvlText w:val="(%1)"/>
      <w:lvlJc w:val="left"/>
      <w:pPr>
        <w:ind w:left="630" w:hanging="420"/>
      </w:pPr>
      <w:rPr>
        <w:rFonts w:hAnsi="HeiseiMin-W3" w:cs="HeiseiMin-W3" w:hint="default"/>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61F7030"/>
    <w:multiLevelType w:val="hybridMultilevel"/>
    <w:tmpl w:val="C47A1782"/>
    <w:lvl w:ilvl="0" w:tplc="F0A0BC1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86C51C7"/>
    <w:multiLevelType w:val="hybridMultilevel"/>
    <w:tmpl w:val="28882DA6"/>
    <w:lvl w:ilvl="0" w:tplc="FC18E808">
      <w:start w:val="1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6A1F6F02"/>
    <w:multiLevelType w:val="hybridMultilevel"/>
    <w:tmpl w:val="39C6C146"/>
    <w:lvl w:ilvl="0" w:tplc="CC86E510">
      <w:start w:val="1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42A4F4B"/>
    <w:multiLevelType w:val="hybridMultilevel"/>
    <w:tmpl w:val="912CEED8"/>
    <w:lvl w:ilvl="0" w:tplc="0A269DE2">
      <w:start w:val="1"/>
      <w:numFmt w:val="decimal"/>
      <w:lvlText w:val="(%1)"/>
      <w:lvlJc w:val="left"/>
      <w:pPr>
        <w:ind w:left="630" w:hanging="420"/>
      </w:pPr>
      <w:rPr>
        <w:rFonts w:hAnsi="HeiseiMin-W3" w:cs="HeiseiMin-W3" w:hint="default"/>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7E264630"/>
    <w:multiLevelType w:val="hybridMultilevel"/>
    <w:tmpl w:val="10CE0A28"/>
    <w:lvl w:ilvl="0" w:tplc="CECCF164">
      <w:start w:val="1"/>
      <w:numFmt w:val="decimal"/>
      <w:lvlText w:val="(%1)"/>
      <w:lvlJc w:val="left"/>
      <w:pPr>
        <w:ind w:left="570" w:hanging="360"/>
      </w:pPr>
      <w:rPr>
        <w:rFonts w:hAnsi="HeiseiMin-W3" w:cs="HeiseiMin-W3" w:hint="default"/>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113986497">
    <w:abstractNumId w:val="0"/>
  </w:num>
  <w:num w:numId="2" w16cid:durableId="818499159">
    <w:abstractNumId w:val="5"/>
  </w:num>
  <w:num w:numId="3" w16cid:durableId="929895034">
    <w:abstractNumId w:val="2"/>
  </w:num>
  <w:num w:numId="4" w16cid:durableId="1951860779">
    <w:abstractNumId w:val="3"/>
  </w:num>
  <w:num w:numId="5" w16cid:durableId="424345797">
    <w:abstractNumId w:val="6"/>
  </w:num>
  <w:num w:numId="6" w16cid:durableId="888690825">
    <w:abstractNumId w:val="9"/>
  </w:num>
  <w:num w:numId="7" w16cid:durableId="961615217">
    <w:abstractNumId w:val="1"/>
  </w:num>
  <w:num w:numId="8" w16cid:durableId="1400053783">
    <w:abstractNumId w:val="10"/>
  </w:num>
  <w:num w:numId="9" w16cid:durableId="1415399815">
    <w:abstractNumId w:val="11"/>
  </w:num>
  <w:num w:numId="10" w16cid:durableId="102192938">
    <w:abstractNumId w:val="4"/>
  </w:num>
  <w:num w:numId="11" w16cid:durableId="1040977239">
    <w:abstractNumId w:val="13"/>
  </w:num>
  <w:num w:numId="12" w16cid:durableId="2005669239">
    <w:abstractNumId w:val="8"/>
  </w:num>
  <w:num w:numId="13" w16cid:durableId="535435699">
    <w:abstractNumId w:val="7"/>
  </w:num>
  <w:num w:numId="14" w16cid:durableId="4480127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64"/>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356"/>
    <w:rsid w:val="000034D6"/>
    <w:rsid w:val="000120F2"/>
    <w:rsid w:val="0003534E"/>
    <w:rsid w:val="00044C96"/>
    <w:rsid w:val="000453E8"/>
    <w:rsid w:val="000456FD"/>
    <w:rsid w:val="00050866"/>
    <w:rsid w:val="0005794B"/>
    <w:rsid w:val="00057E0D"/>
    <w:rsid w:val="000704DE"/>
    <w:rsid w:val="00082D38"/>
    <w:rsid w:val="00091301"/>
    <w:rsid w:val="000948B1"/>
    <w:rsid w:val="00097038"/>
    <w:rsid w:val="000A1DBE"/>
    <w:rsid w:val="000C788B"/>
    <w:rsid w:val="000D1E3A"/>
    <w:rsid w:val="000D3CBE"/>
    <w:rsid w:val="000D7098"/>
    <w:rsid w:val="000E4E37"/>
    <w:rsid w:val="000F1ED3"/>
    <w:rsid w:val="00101DFA"/>
    <w:rsid w:val="0011507E"/>
    <w:rsid w:val="0012464A"/>
    <w:rsid w:val="00126001"/>
    <w:rsid w:val="001378D8"/>
    <w:rsid w:val="00144693"/>
    <w:rsid w:val="00153568"/>
    <w:rsid w:val="001579AF"/>
    <w:rsid w:val="0017345E"/>
    <w:rsid w:val="00174454"/>
    <w:rsid w:val="001745FA"/>
    <w:rsid w:val="001763E2"/>
    <w:rsid w:val="00193D6D"/>
    <w:rsid w:val="001A4D4A"/>
    <w:rsid w:val="001B04A0"/>
    <w:rsid w:val="001B07D6"/>
    <w:rsid w:val="001C2F7D"/>
    <w:rsid w:val="001D230D"/>
    <w:rsid w:val="001F1ABD"/>
    <w:rsid w:val="001F323E"/>
    <w:rsid w:val="001F58F7"/>
    <w:rsid w:val="001F7B93"/>
    <w:rsid w:val="00201C16"/>
    <w:rsid w:val="00213CEC"/>
    <w:rsid w:val="0025128A"/>
    <w:rsid w:val="00254310"/>
    <w:rsid w:val="00261948"/>
    <w:rsid w:val="00280ED2"/>
    <w:rsid w:val="00287886"/>
    <w:rsid w:val="002A1F3D"/>
    <w:rsid w:val="002A39A0"/>
    <w:rsid w:val="002B2337"/>
    <w:rsid w:val="002B4E73"/>
    <w:rsid w:val="002E0719"/>
    <w:rsid w:val="002E59B1"/>
    <w:rsid w:val="002F740A"/>
    <w:rsid w:val="003028D3"/>
    <w:rsid w:val="003065B7"/>
    <w:rsid w:val="00306908"/>
    <w:rsid w:val="00307C63"/>
    <w:rsid w:val="003130E0"/>
    <w:rsid w:val="00314EBC"/>
    <w:rsid w:val="00323BA5"/>
    <w:rsid w:val="00340E7C"/>
    <w:rsid w:val="003604F5"/>
    <w:rsid w:val="0036548F"/>
    <w:rsid w:val="00395436"/>
    <w:rsid w:val="003A4A0F"/>
    <w:rsid w:val="003B42E5"/>
    <w:rsid w:val="003B5E56"/>
    <w:rsid w:val="003C67BF"/>
    <w:rsid w:val="003D5ADC"/>
    <w:rsid w:val="003E3B2C"/>
    <w:rsid w:val="003E7279"/>
    <w:rsid w:val="00426662"/>
    <w:rsid w:val="004274DE"/>
    <w:rsid w:val="004331E4"/>
    <w:rsid w:val="004461A4"/>
    <w:rsid w:val="004516E2"/>
    <w:rsid w:val="00452CB3"/>
    <w:rsid w:val="00466552"/>
    <w:rsid w:val="00483C09"/>
    <w:rsid w:val="004863D2"/>
    <w:rsid w:val="004932CC"/>
    <w:rsid w:val="00495014"/>
    <w:rsid w:val="004A0995"/>
    <w:rsid w:val="004A6104"/>
    <w:rsid w:val="004B6251"/>
    <w:rsid w:val="004C05BC"/>
    <w:rsid w:val="004C1BFE"/>
    <w:rsid w:val="004D39BB"/>
    <w:rsid w:val="004E4B1A"/>
    <w:rsid w:val="004F3C2B"/>
    <w:rsid w:val="004F52EB"/>
    <w:rsid w:val="005039BA"/>
    <w:rsid w:val="00514C0A"/>
    <w:rsid w:val="00520263"/>
    <w:rsid w:val="0052271D"/>
    <w:rsid w:val="00523E42"/>
    <w:rsid w:val="00527A58"/>
    <w:rsid w:val="0053636D"/>
    <w:rsid w:val="00536E3D"/>
    <w:rsid w:val="0055735B"/>
    <w:rsid w:val="00562B8A"/>
    <w:rsid w:val="00580DFF"/>
    <w:rsid w:val="005A3C5E"/>
    <w:rsid w:val="005A7B8A"/>
    <w:rsid w:val="005C2618"/>
    <w:rsid w:val="005C35F7"/>
    <w:rsid w:val="005D0092"/>
    <w:rsid w:val="005D0838"/>
    <w:rsid w:val="005E1A0E"/>
    <w:rsid w:val="005E446B"/>
    <w:rsid w:val="005F5D78"/>
    <w:rsid w:val="00601A9C"/>
    <w:rsid w:val="00601D4F"/>
    <w:rsid w:val="00606326"/>
    <w:rsid w:val="0061105E"/>
    <w:rsid w:val="006142BC"/>
    <w:rsid w:val="00614A83"/>
    <w:rsid w:val="0061606D"/>
    <w:rsid w:val="00647192"/>
    <w:rsid w:val="00651F64"/>
    <w:rsid w:val="00660342"/>
    <w:rsid w:val="00660D38"/>
    <w:rsid w:val="00662D27"/>
    <w:rsid w:val="00665B1C"/>
    <w:rsid w:val="006828EC"/>
    <w:rsid w:val="006A120F"/>
    <w:rsid w:val="006A47CF"/>
    <w:rsid w:val="006A65AF"/>
    <w:rsid w:val="006A6677"/>
    <w:rsid w:val="006B241C"/>
    <w:rsid w:val="006B3C27"/>
    <w:rsid w:val="006C6032"/>
    <w:rsid w:val="006E666C"/>
    <w:rsid w:val="006F16AB"/>
    <w:rsid w:val="006F4108"/>
    <w:rsid w:val="00700499"/>
    <w:rsid w:val="0070231E"/>
    <w:rsid w:val="00702563"/>
    <w:rsid w:val="007047E2"/>
    <w:rsid w:val="0070561D"/>
    <w:rsid w:val="00710556"/>
    <w:rsid w:val="0071075B"/>
    <w:rsid w:val="0071113E"/>
    <w:rsid w:val="00730483"/>
    <w:rsid w:val="00746696"/>
    <w:rsid w:val="0075170E"/>
    <w:rsid w:val="00756DB2"/>
    <w:rsid w:val="007651B9"/>
    <w:rsid w:val="00775F82"/>
    <w:rsid w:val="0077695E"/>
    <w:rsid w:val="0077798B"/>
    <w:rsid w:val="007818ED"/>
    <w:rsid w:val="0079514A"/>
    <w:rsid w:val="007A0EA3"/>
    <w:rsid w:val="007A16F9"/>
    <w:rsid w:val="007B79C9"/>
    <w:rsid w:val="007C0A91"/>
    <w:rsid w:val="007D2699"/>
    <w:rsid w:val="007D4A29"/>
    <w:rsid w:val="007E5605"/>
    <w:rsid w:val="007F5FFA"/>
    <w:rsid w:val="00813485"/>
    <w:rsid w:val="00816901"/>
    <w:rsid w:val="008327D4"/>
    <w:rsid w:val="008332AE"/>
    <w:rsid w:val="00882711"/>
    <w:rsid w:val="00883746"/>
    <w:rsid w:val="008A2427"/>
    <w:rsid w:val="008A62C7"/>
    <w:rsid w:val="008B591D"/>
    <w:rsid w:val="008B5E64"/>
    <w:rsid w:val="008B63BB"/>
    <w:rsid w:val="008C27E3"/>
    <w:rsid w:val="008D759D"/>
    <w:rsid w:val="008E179B"/>
    <w:rsid w:val="008E7613"/>
    <w:rsid w:val="008F1BE6"/>
    <w:rsid w:val="009024E8"/>
    <w:rsid w:val="00902B3C"/>
    <w:rsid w:val="00912A65"/>
    <w:rsid w:val="00924A19"/>
    <w:rsid w:val="00927D0B"/>
    <w:rsid w:val="00927FCE"/>
    <w:rsid w:val="00952465"/>
    <w:rsid w:val="009614CD"/>
    <w:rsid w:val="00964D80"/>
    <w:rsid w:val="009A4F45"/>
    <w:rsid w:val="009B2A6D"/>
    <w:rsid w:val="009B314A"/>
    <w:rsid w:val="009C6AE8"/>
    <w:rsid w:val="009F670D"/>
    <w:rsid w:val="00A04B07"/>
    <w:rsid w:val="00A20C6D"/>
    <w:rsid w:val="00A23F32"/>
    <w:rsid w:val="00A26CB8"/>
    <w:rsid w:val="00A27400"/>
    <w:rsid w:val="00A4187C"/>
    <w:rsid w:val="00A51BB1"/>
    <w:rsid w:val="00A5496F"/>
    <w:rsid w:val="00A57452"/>
    <w:rsid w:val="00A60971"/>
    <w:rsid w:val="00A6708F"/>
    <w:rsid w:val="00A72450"/>
    <w:rsid w:val="00A80F1B"/>
    <w:rsid w:val="00A82F8D"/>
    <w:rsid w:val="00A8383A"/>
    <w:rsid w:val="00A9073F"/>
    <w:rsid w:val="00A919D9"/>
    <w:rsid w:val="00AB0766"/>
    <w:rsid w:val="00AE1046"/>
    <w:rsid w:val="00AE408A"/>
    <w:rsid w:val="00AF4C65"/>
    <w:rsid w:val="00AF529A"/>
    <w:rsid w:val="00B05E7D"/>
    <w:rsid w:val="00B127E7"/>
    <w:rsid w:val="00B370D3"/>
    <w:rsid w:val="00B4090F"/>
    <w:rsid w:val="00B4202C"/>
    <w:rsid w:val="00B469FC"/>
    <w:rsid w:val="00B46D40"/>
    <w:rsid w:val="00B47708"/>
    <w:rsid w:val="00B50675"/>
    <w:rsid w:val="00B7208F"/>
    <w:rsid w:val="00B757F9"/>
    <w:rsid w:val="00B93107"/>
    <w:rsid w:val="00B95577"/>
    <w:rsid w:val="00BA1CBB"/>
    <w:rsid w:val="00BB29BE"/>
    <w:rsid w:val="00BD2449"/>
    <w:rsid w:val="00BD6959"/>
    <w:rsid w:val="00BE0F9E"/>
    <w:rsid w:val="00C02F29"/>
    <w:rsid w:val="00C05150"/>
    <w:rsid w:val="00C10A24"/>
    <w:rsid w:val="00C179F2"/>
    <w:rsid w:val="00C20221"/>
    <w:rsid w:val="00C35B29"/>
    <w:rsid w:val="00C40356"/>
    <w:rsid w:val="00C43DD5"/>
    <w:rsid w:val="00C47016"/>
    <w:rsid w:val="00C50CF2"/>
    <w:rsid w:val="00C53891"/>
    <w:rsid w:val="00C54D40"/>
    <w:rsid w:val="00C5682C"/>
    <w:rsid w:val="00C7429B"/>
    <w:rsid w:val="00C77DC6"/>
    <w:rsid w:val="00C84796"/>
    <w:rsid w:val="00C86871"/>
    <w:rsid w:val="00CA049A"/>
    <w:rsid w:val="00CA30EF"/>
    <w:rsid w:val="00CA7F24"/>
    <w:rsid w:val="00CD420C"/>
    <w:rsid w:val="00CE344D"/>
    <w:rsid w:val="00D4301D"/>
    <w:rsid w:val="00D4616E"/>
    <w:rsid w:val="00D50746"/>
    <w:rsid w:val="00D5634D"/>
    <w:rsid w:val="00D658C6"/>
    <w:rsid w:val="00D7377A"/>
    <w:rsid w:val="00D85CDC"/>
    <w:rsid w:val="00D874AD"/>
    <w:rsid w:val="00D9547E"/>
    <w:rsid w:val="00DB026E"/>
    <w:rsid w:val="00DB69B2"/>
    <w:rsid w:val="00DD45FD"/>
    <w:rsid w:val="00DE16A2"/>
    <w:rsid w:val="00DE61E5"/>
    <w:rsid w:val="00DE78A0"/>
    <w:rsid w:val="00DF06C5"/>
    <w:rsid w:val="00DF1FA7"/>
    <w:rsid w:val="00DF404D"/>
    <w:rsid w:val="00E01CD8"/>
    <w:rsid w:val="00E036B3"/>
    <w:rsid w:val="00E07A53"/>
    <w:rsid w:val="00E136BC"/>
    <w:rsid w:val="00E17247"/>
    <w:rsid w:val="00E229CE"/>
    <w:rsid w:val="00E36546"/>
    <w:rsid w:val="00E423F5"/>
    <w:rsid w:val="00E4265D"/>
    <w:rsid w:val="00E44AFC"/>
    <w:rsid w:val="00E46E97"/>
    <w:rsid w:val="00E55C4B"/>
    <w:rsid w:val="00E64BA2"/>
    <w:rsid w:val="00E70A47"/>
    <w:rsid w:val="00E738E4"/>
    <w:rsid w:val="00E80D8B"/>
    <w:rsid w:val="00E8194A"/>
    <w:rsid w:val="00E93941"/>
    <w:rsid w:val="00EA4A9D"/>
    <w:rsid w:val="00EB03C7"/>
    <w:rsid w:val="00EB0A85"/>
    <w:rsid w:val="00EB73B5"/>
    <w:rsid w:val="00EC08DB"/>
    <w:rsid w:val="00EC2A03"/>
    <w:rsid w:val="00ED284D"/>
    <w:rsid w:val="00ED4903"/>
    <w:rsid w:val="00ED5B91"/>
    <w:rsid w:val="00EE0A5D"/>
    <w:rsid w:val="00EE1942"/>
    <w:rsid w:val="00EE2EB8"/>
    <w:rsid w:val="00EF0125"/>
    <w:rsid w:val="00F16860"/>
    <w:rsid w:val="00F16D42"/>
    <w:rsid w:val="00F202D6"/>
    <w:rsid w:val="00F211C0"/>
    <w:rsid w:val="00F21778"/>
    <w:rsid w:val="00F23B78"/>
    <w:rsid w:val="00F34AAE"/>
    <w:rsid w:val="00F50602"/>
    <w:rsid w:val="00F84E4B"/>
    <w:rsid w:val="00F86F2D"/>
    <w:rsid w:val="00FA54AC"/>
    <w:rsid w:val="00FA72F2"/>
    <w:rsid w:val="00FC23D8"/>
    <w:rsid w:val="00FD22D7"/>
    <w:rsid w:val="00FE3B8E"/>
    <w:rsid w:val="00FE3C50"/>
    <w:rsid w:val="00FF03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7911441"/>
  <w15:chartTrackingRefBased/>
  <w15:docId w15:val="{8977BAF6-6E7B-45BE-AF25-58C6BF549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44693"/>
    <w:pPr>
      <w:tabs>
        <w:tab w:val="center" w:pos="4252"/>
        <w:tab w:val="right" w:pos="8504"/>
      </w:tabs>
      <w:snapToGrid w:val="0"/>
    </w:pPr>
  </w:style>
  <w:style w:type="character" w:styleId="a5">
    <w:name w:val="page number"/>
    <w:basedOn w:val="a0"/>
    <w:rsid w:val="00144693"/>
  </w:style>
  <w:style w:type="paragraph" w:styleId="3">
    <w:name w:val="Body Text Indent 3"/>
    <w:basedOn w:val="a"/>
    <w:rsid w:val="008B63BB"/>
    <w:pPr>
      <w:autoSpaceDE w:val="0"/>
      <w:autoSpaceDN w:val="0"/>
      <w:ind w:left="224" w:hangingChars="100" w:hanging="224"/>
      <w:jc w:val="left"/>
    </w:pPr>
    <w:rPr>
      <w:color w:val="0000FF"/>
    </w:rPr>
  </w:style>
  <w:style w:type="paragraph" w:styleId="a6">
    <w:name w:val="Body Text Indent"/>
    <w:basedOn w:val="a"/>
    <w:rsid w:val="00254310"/>
    <w:pPr>
      <w:ind w:leftChars="400" w:left="851"/>
    </w:pPr>
  </w:style>
  <w:style w:type="paragraph" w:styleId="a7">
    <w:name w:val="header"/>
    <w:basedOn w:val="a"/>
    <w:rsid w:val="004C05BC"/>
    <w:pPr>
      <w:tabs>
        <w:tab w:val="center" w:pos="4252"/>
        <w:tab w:val="right" w:pos="8504"/>
      </w:tabs>
      <w:snapToGrid w:val="0"/>
    </w:pPr>
  </w:style>
  <w:style w:type="paragraph" w:styleId="a8">
    <w:name w:val="Balloon Text"/>
    <w:basedOn w:val="a"/>
    <w:semiHidden/>
    <w:rsid w:val="00F211C0"/>
    <w:rPr>
      <w:rFonts w:ascii="Arial" w:eastAsia="ＭＳ ゴシック" w:hAnsi="Arial"/>
      <w:sz w:val="18"/>
      <w:szCs w:val="18"/>
    </w:rPr>
  </w:style>
  <w:style w:type="character" w:customStyle="1" w:styleId="a4">
    <w:name w:val="フッター (文字)"/>
    <w:link w:val="a3"/>
    <w:uiPriority w:val="99"/>
    <w:rsid w:val="00050866"/>
    <w:rPr>
      <w:rFonts w:ascii="ＭＳ 明朝"/>
      <w:kern w:val="2"/>
      <w:sz w:val="21"/>
      <w:szCs w:val="24"/>
    </w:rPr>
  </w:style>
  <w:style w:type="paragraph" w:styleId="a9">
    <w:name w:val="Note Heading"/>
    <w:basedOn w:val="a"/>
    <w:next w:val="a"/>
    <w:link w:val="aa"/>
    <w:rsid w:val="007818ED"/>
    <w:pPr>
      <w:jc w:val="center"/>
    </w:pPr>
    <w:rPr>
      <w:rFonts w:hAnsi="ＭＳ 明朝"/>
      <w:sz w:val="22"/>
      <w:szCs w:val="22"/>
    </w:rPr>
  </w:style>
  <w:style w:type="character" w:customStyle="1" w:styleId="aa">
    <w:name w:val="記 (文字)"/>
    <w:link w:val="a9"/>
    <w:rsid w:val="007818ED"/>
    <w:rPr>
      <w:rFonts w:ascii="ＭＳ 明朝" w:hAnsi="ＭＳ 明朝"/>
      <w:kern w:val="2"/>
      <w:sz w:val="22"/>
      <w:szCs w:val="22"/>
    </w:rPr>
  </w:style>
  <w:style w:type="table" w:styleId="ab">
    <w:name w:val="Table Grid"/>
    <w:basedOn w:val="a1"/>
    <w:rsid w:val="00F84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B07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689650">
      <w:bodyDiv w:val="1"/>
      <w:marLeft w:val="0"/>
      <w:marRight w:val="0"/>
      <w:marTop w:val="0"/>
      <w:marBottom w:val="0"/>
      <w:divBdr>
        <w:top w:val="none" w:sz="0" w:space="0" w:color="auto"/>
        <w:left w:val="none" w:sz="0" w:space="0" w:color="auto"/>
        <w:bottom w:val="none" w:sz="0" w:space="0" w:color="auto"/>
        <w:right w:val="none" w:sz="0" w:space="0" w:color="auto"/>
      </w:divBdr>
    </w:div>
    <w:div w:id="554631867">
      <w:bodyDiv w:val="1"/>
      <w:marLeft w:val="0"/>
      <w:marRight w:val="0"/>
      <w:marTop w:val="0"/>
      <w:marBottom w:val="0"/>
      <w:divBdr>
        <w:top w:val="none" w:sz="0" w:space="0" w:color="auto"/>
        <w:left w:val="none" w:sz="0" w:space="0" w:color="auto"/>
        <w:bottom w:val="none" w:sz="0" w:space="0" w:color="auto"/>
        <w:right w:val="none" w:sz="0" w:space="0" w:color="auto"/>
      </w:divBdr>
    </w:div>
    <w:div w:id="1241867457">
      <w:bodyDiv w:val="1"/>
      <w:marLeft w:val="0"/>
      <w:marRight w:val="0"/>
      <w:marTop w:val="0"/>
      <w:marBottom w:val="0"/>
      <w:divBdr>
        <w:top w:val="none" w:sz="0" w:space="0" w:color="auto"/>
        <w:left w:val="none" w:sz="0" w:space="0" w:color="auto"/>
        <w:bottom w:val="none" w:sz="0" w:space="0" w:color="auto"/>
        <w:right w:val="none" w:sz="0" w:space="0" w:color="auto"/>
      </w:divBdr>
    </w:div>
    <w:div w:id="182165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6388C9-F253-44C6-ADD9-3DAFFFEF8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503</Words>
  <Characters>218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長野市〇〇〇〇〇〇〇〇〇〇〇〇〇〇〇〇〇〇〇〇〇〇〇〇〇〇〇条例</vt:lpstr>
      <vt:lpstr>長野市〇〇〇〇〇〇〇〇〇〇〇〇〇〇〇〇〇〇〇〇〇〇〇〇〇〇〇条例</vt:lpstr>
    </vt:vector>
  </TitlesOfParts>
  <Company>長野市役所</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長野市〇〇〇〇〇〇〇〇〇〇〇〇〇〇〇〇〇〇〇〇〇〇〇〇〇〇〇条例</dc:title>
  <dc:subject/>
  <dc:creator>oa104020</dc:creator>
  <cp:keywords/>
  <cp:lastModifiedBy>宇田　瑞季</cp:lastModifiedBy>
  <cp:revision>3</cp:revision>
  <cp:lastPrinted>2022-01-27T05:26:00Z</cp:lastPrinted>
  <dcterms:created xsi:type="dcterms:W3CDTF">2026-03-03T07:06:00Z</dcterms:created>
  <dcterms:modified xsi:type="dcterms:W3CDTF">2026-03-03T08:55:00Z</dcterms:modified>
</cp:coreProperties>
</file>