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32"/>
        </w:rPr>
      </w:pPr>
      <w:r>
        <w:rPr>
          <w:rFonts w:hint="eastAsia" w:asciiTheme="minorEastAsia" w:hAnsiTheme="minorEastAsia"/>
          <w:sz w:val="32"/>
        </w:rPr>
        <w:t>高齢犬表彰のための応募用紙</w:t>
      </w:r>
    </w:p>
    <w:p>
      <w:pPr>
        <w:pStyle w:val="0"/>
        <w:ind w:firstLine="241" w:firstLineChars="100"/>
        <w:jc w:val="right"/>
        <w:rPr>
          <w:rFonts w:hint="default" w:asciiTheme="minorEastAsia" w:hAnsiTheme="minorEastAsia"/>
          <w:b w:val="1"/>
          <w:sz w:val="24"/>
        </w:rPr>
      </w:pPr>
      <w:r>
        <w:rPr>
          <w:rFonts w:hint="eastAsia" w:asciiTheme="minorEastAsia" w:hAnsiTheme="minorEastAsia"/>
          <w:b w:val="1"/>
          <w:sz w:val="24"/>
          <w:bdr w:val="single" w:color="auto" w:sz="4" w:space="0"/>
        </w:rPr>
        <w:t>募集期限：令和７年８月</w:t>
      </w:r>
      <w:r>
        <w:rPr>
          <w:rFonts w:hint="eastAsia" w:asciiTheme="minorEastAsia" w:hAnsiTheme="minorEastAsia"/>
          <w:b w:val="1"/>
          <w:sz w:val="24"/>
          <w:bdr w:val="single" w:color="auto" w:sz="4" w:space="0"/>
        </w:rPr>
        <w:t>29</w:t>
      </w:r>
      <w:bookmarkStart w:id="0" w:name="_GoBack"/>
      <w:bookmarkEnd w:id="0"/>
      <w:r>
        <w:rPr>
          <w:rFonts w:hint="eastAsia" w:asciiTheme="minorEastAsia" w:hAnsiTheme="minorEastAsia"/>
          <w:b w:val="1"/>
          <w:sz w:val="24"/>
          <w:bdr w:val="single" w:color="auto" w:sz="4" w:space="0"/>
        </w:rPr>
        <w:t>日（金）</w:t>
      </w:r>
    </w:p>
    <w:p>
      <w:pPr>
        <w:pStyle w:val="0"/>
        <w:ind w:firstLine="241" w:firstLineChars="100"/>
        <w:jc w:val="right"/>
        <w:rPr>
          <w:rFonts w:hint="default" w:asciiTheme="minorEastAsia" w:hAnsiTheme="minorEastAsia"/>
          <w:b w:val="1"/>
          <w:sz w:val="24"/>
        </w:rPr>
      </w:pPr>
    </w:p>
    <w:p>
      <w:pPr>
        <w:pStyle w:val="0"/>
        <w:ind w:left="690" w:leftChars="100" w:hanging="480" w:hangingChars="200"/>
        <w:jc w:val="left"/>
        <w:rPr>
          <w:rFonts w:hint="default" w:asciiTheme="minorEastAsia" w:hAnsiTheme="minorEastAsia"/>
          <w:sz w:val="24"/>
        </w:rPr>
      </w:pPr>
    </w:p>
    <w:p>
      <w:pPr>
        <w:pStyle w:val="0"/>
        <w:ind w:left="690" w:leftChars="100" w:hanging="480" w:hangingChars="200"/>
        <w:jc w:val="left"/>
        <w:rPr>
          <w:rFonts w:hint="default" w:asciiTheme="minorEastAsia" w:hAnsiTheme="minorEastAsia"/>
          <w:sz w:val="24"/>
        </w:rPr>
      </w:pPr>
      <w:r>
        <w:rPr>
          <w:rFonts w:hint="eastAsia" w:asciiTheme="minorEastAsia" w:hAnsiTheme="minorEastAsia"/>
          <w:sz w:val="24"/>
        </w:rPr>
        <w:t>以下の項目にご記入ください。</w:t>
      </w:r>
    </w:p>
    <w:p>
      <w:pPr>
        <w:pStyle w:val="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●飼い主</w:t>
      </w:r>
    </w:p>
    <w:p>
      <w:pPr>
        <w:pStyle w:val="0"/>
        <w:ind w:left="690" w:leftChars="100" w:hanging="480" w:hangingChars="200"/>
        <w:rPr>
          <w:rFonts w:hint="default" w:asciiTheme="minorEastAsia" w:hAnsiTheme="minorEastAsia"/>
          <w:sz w:val="24"/>
          <w:u w:val="single" w:color="auto"/>
        </w:rPr>
      </w:pPr>
      <w:r>
        <w:rPr>
          <w:rFonts w:hint="eastAsia" w:asciiTheme="minorEastAsia" w:hAnsiTheme="minorEastAsia"/>
          <w:sz w:val="24"/>
        </w:rPr>
        <w:t>住　所：</w:t>
      </w:r>
      <w:r>
        <w:rPr>
          <w:rFonts w:hint="eastAsia" w:asciiTheme="minorEastAsia" w:hAnsiTheme="minorEastAsia"/>
          <w:sz w:val="24"/>
          <w:u w:val="single" w:color="auto"/>
        </w:rPr>
        <w:t>〒　　　　　長野市　　　　　　　　　　　　　　　　　　　　　　　　　　</w:t>
      </w: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（ふりがな）</w:t>
      </w:r>
    </w:p>
    <w:p>
      <w:pPr>
        <w:pStyle w:val="0"/>
        <w:ind w:left="0" w:leftChars="0" w:firstLine="240" w:firstLineChars="100"/>
        <w:rPr>
          <w:rFonts w:hint="default" w:asciiTheme="minorEastAsia" w:hAnsiTheme="minorEastAsia"/>
          <w:sz w:val="24"/>
          <w:u w:val="single" w:color="auto"/>
        </w:rPr>
      </w:pPr>
      <w:r>
        <w:rPr>
          <w:rFonts w:hint="eastAsia" w:asciiTheme="minorEastAsia" w:hAnsiTheme="minorEastAsia"/>
          <w:sz w:val="24"/>
        </w:rPr>
        <w:t>氏　名：</w:t>
      </w:r>
      <w:r>
        <w:rPr>
          <w:rFonts w:hint="eastAsia" w:asciiTheme="minorEastAsia" w:hAnsiTheme="minorEastAsia"/>
          <w:sz w:val="24"/>
          <w:u w:val="single" w:color="auto"/>
        </w:rPr>
        <w:t>　　　　　　　　　　　　　　　　　　　　　　　　　　　　　　</w:t>
      </w:r>
    </w:p>
    <w:p>
      <w:pPr>
        <w:pStyle w:val="0"/>
        <w:ind w:left="720" w:hanging="720" w:hangingChars="300"/>
        <w:rPr>
          <w:rFonts w:hint="default" w:asciiTheme="minorEastAsia" w:hAnsiTheme="minorEastAsia"/>
          <w:sz w:val="24"/>
          <w:u w:val="single" w:color="auto"/>
        </w:rPr>
      </w:pPr>
    </w:p>
    <w:p>
      <w:pPr>
        <w:pStyle w:val="0"/>
        <w:ind w:left="720" w:hanging="720" w:hangingChars="300"/>
        <w:rPr>
          <w:rFonts w:hint="default" w:asciiTheme="minorEastAsia" w:hAnsiTheme="minorEastAsia"/>
          <w:sz w:val="24"/>
          <w:u w:val="single" w:color="auto"/>
        </w:rPr>
      </w:pPr>
      <w:r>
        <w:rPr>
          <w:rFonts w:hint="eastAsia" w:asciiTheme="minorEastAsia" w:hAnsiTheme="minorEastAsia"/>
          <w:sz w:val="24"/>
        </w:rPr>
        <w:t>電話番号：</w:t>
      </w:r>
      <w:r>
        <w:rPr>
          <w:rFonts w:hint="eastAsia" w:asciiTheme="minorEastAsia" w:hAnsiTheme="minorEastAsia"/>
          <w:sz w:val="24"/>
          <w:u w:val="single" w:color="auto"/>
        </w:rPr>
        <w:t>　　　　　　　　　　　　　　　　　　　　　　　　　　　　　　</w:t>
      </w:r>
    </w:p>
    <w:p>
      <w:pPr>
        <w:pStyle w:val="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●飼い犬</w:t>
      </w:r>
    </w:p>
    <w:p>
      <w:pPr>
        <w:pStyle w:val="0"/>
        <w:ind w:left="720" w:hanging="720" w:hangingChars="300"/>
        <w:rPr>
          <w:rFonts w:hint="default" w:asciiTheme="minorEastAsia" w:hAnsiTheme="minorEastAsia"/>
          <w:sz w:val="24"/>
        </w:rPr>
      </w:pPr>
      <w:r>
        <w:rPr>
          <w:rFonts w:hint="eastAsia" w:asciiTheme="minorEastAsia" w:hAnsiTheme="minorEastAsia"/>
          <w:sz w:val="24"/>
        </w:rPr>
        <w:t>名前：　　　　　　　　　　　　　　　犬種：</w:t>
      </w: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性別：オス・メス</w:t>
      </w: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年齢：　　　　才　　平成　　年　　月　　日生まれ</w:t>
      </w:r>
    </w:p>
    <w:p>
      <w:pPr>
        <w:pStyle w:val="0"/>
        <w:ind w:left="720" w:hanging="720" w:hangingChars="300"/>
        <w:jc w:val="right"/>
        <w:rPr>
          <w:rFonts w:hint="default" w:asciiTheme="minorEastAsia" w:hAnsiTheme="minorEastAsia"/>
          <w:sz w:val="24"/>
        </w:rPr>
      </w:pPr>
    </w:p>
    <w:p>
      <w:pPr>
        <w:pStyle w:val="0"/>
        <w:ind w:left="720" w:hanging="720" w:hangingChars="300"/>
        <w:jc w:val="left"/>
        <w:rPr>
          <w:rFonts w:hint="default" w:asciiTheme="minorEastAsia" w:hAnsiTheme="minorEastAsia"/>
          <w:sz w:val="24"/>
        </w:rPr>
      </w:pPr>
      <w:r>
        <w:rPr>
          <w:rFonts w:hint="eastAsia" w:asciiTheme="minorEastAsia" w:hAnsiTheme="minorEastAsia"/>
          <w:sz w:val="24"/>
        </w:rPr>
        <w:t>体重：　　　　</w:t>
      </w:r>
      <w:r>
        <w:rPr>
          <w:rFonts w:hint="eastAsia" w:asciiTheme="minorEastAsia" w:hAnsiTheme="minorEastAsia"/>
          <w:sz w:val="24"/>
        </w:rPr>
        <w:t>kg</w:t>
      </w:r>
    </w:p>
    <w:p>
      <w:pPr>
        <w:pStyle w:val="0"/>
        <w:ind w:left="720" w:hanging="720" w:hangingChars="300"/>
        <w:jc w:val="left"/>
        <w:rPr>
          <w:rFonts w:hint="default" w:asciiTheme="minorEastAsia" w:hAnsiTheme="minorEastAsia"/>
          <w:sz w:val="24"/>
        </w:rPr>
      </w:pPr>
    </w:p>
    <w:p>
      <w:pPr>
        <w:pStyle w:val="0"/>
        <w:ind w:left="720" w:hanging="720" w:hangingChars="300"/>
        <w:jc w:val="left"/>
        <w:rPr>
          <w:rFonts w:hint="default" w:asciiTheme="minorEastAsia" w:hAnsiTheme="minorEastAsia"/>
          <w:sz w:val="24"/>
        </w:rPr>
      </w:pPr>
      <w:r>
        <w:rPr>
          <w:rFonts w:hint="eastAsia" w:asciiTheme="minorEastAsia" w:hAnsiTheme="minorEastAsia"/>
          <w:sz w:val="24"/>
        </w:rPr>
        <w:t>過去に高齢犬表彰を受けている</w:t>
      </w:r>
      <w:r>
        <w:rPr>
          <w:rFonts w:hint="eastAsia" w:asciiTheme="minorEastAsia" w:hAnsiTheme="minorEastAsia"/>
          <w:sz w:val="24"/>
        </w:rPr>
        <w:tab/>
      </w:r>
      <w:r>
        <w:rPr>
          <w:rFonts w:hint="eastAsia" w:asciiTheme="minorEastAsia" w:hAnsiTheme="minorEastAsia"/>
          <w:sz w:val="24"/>
        </w:rPr>
        <w:t>いる</w:t>
      </w:r>
      <w:r>
        <w:rPr>
          <w:rFonts w:hint="eastAsia" w:asciiTheme="minorEastAsia" w:hAnsiTheme="minorEastAsia"/>
          <w:sz w:val="24"/>
        </w:rPr>
        <w:tab/>
      </w:r>
      <w:r>
        <w:rPr>
          <w:rFonts w:hint="eastAsia" w:asciiTheme="minorEastAsia" w:hAnsiTheme="minorEastAsia"/>
          <w:sz w:val="24"/>
        </w:rPr>
        <w:tab/>
      </w:r>
      <w:r>
        <w:rPr>
          <w:rFonts w:hint="eastAsia" w:asciiTheme="minorEastAsia" w:hAnsiTheme="minorEastAsia"/>
          <w:sz w:val="24"/>
        </w:rPr>
        <w:t>いない</w:t>
      </w:r>
    </w:p>
    <w:p>
      <w:pPr>
        <w:pStyle w:val="0"/>
        <w:ind w:left="720" w:hanging="720" w:hangingChars="300"/>
        <w:jc w:val="left"/>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狂犬病予防法に基づく登録番号または今年度の狂犬病注射済票の番号</w:t>
      </w:r>
    </w:p>
    <w:p>
      <w:pPr>
        <w:pStyle w:val="15"/>
        <w:numPr>
          <w:ilvl w:val="0"/>
          <w:numId w:val="1"/>
        </w:numPr>
        <w:ind w:leftChars="0"/>
        <w:rPr>
          <w:rFonts w:hint="default" w:asciiTheme="minorEastAsia" w:hAnsiTheme="minorEastAsia"/>
          <w:sz w:val="24"/>
        </w:rPr>
      </w:pPr>
      <w:r>
        <w:rPr>
          <w:rFonts w:hint="eastAsia" w:asciiTheme="minorEastAsia" w:hAnsiTheme="minorEastAsia"/>
          <w:sz w:val="24"/>
        </w:rPr>
        <w:t>猶予証明基づく未接種の場合は除く</w:t>
      </w:r>
    </w:p>
    <w:p>
      <w:pPr>
        <w:pStyle w:val="15"/>
        <w:ind w:left="600" w:leftChars="0"/>
        <w:rPr>
          <w:rFonts w:hint="default" w:asciiTheme="minorEastAsia" w:hAnsiTheme="minorEastAsia"/>
          <w:sz w:val="24"/>
        </w:rPr>
      </w:pPr>
    </w:p>
    <w:p>
      <w:pPr>
        <w:pStyle w:val="0"/>
        <w:ind w:left="630" w:leftChars="300" w:firstLine="1440" w:firstLineChars="600"/>
        <w:rPr>
          <w:rFonts w:hint="default" w:asciiTheme="minorEastAsia" w:hAnsiTheme="minorEastAsia"/>
          <w:sz w:val="24"/>
          <w:u w:val="single" w:color="auto"/>
        </w:rPr>
      </w:pPr>
      <w:r>
        <w:rPr>
          <w:rFonts w:hint="eastAsia" w:asciiTheme="minorEastAsia" w:hAnsiTheme="minorEastAsia"/>
          <w:sz w:val="24"/>
        </w:rPr>
        <w:t>：</w:t>
      </w:r>
      <w:r>
        <w:rPr>
          <w:rFonts w:hint="eastAsia" w:asciiTheme="minorEastAsia" w:hAnsiTheme="minorEastAsia"/>
          <w:sz w:val="24"/>
          <w:u w:val="single" w:color="auto"/>
        </w:rPr>
        <w:t>【登録番号】　　　　　　　　　　　　　　　　　　　　　　　　　</w:t>
      </w: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p>
    <w:p>
      <w:pPr>
        <w:pStyle w:val="0"/>
        <w:ind w:left="630" w:leftChars="300" w:firstLine="1440" w:firstLineChars="6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u w:val="single" w:color="auto"/>
        </w:rPr>
        <w:t>【注射済番号】　　　　　　　　　　　　　　　　　　　　　</w:t>
      </w:r>
    </w:p>
    <w:p>
      <w:pPr>
        <w:pStyle w:val="0"/>
        <w:jc w:val="left"/>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A4E8DF0"/>
    <w:lvl w:ilvl="0" w:tplc="5DAC028A">
      <w:numFmt w:val="bullet"/>
      <w:lvlText w:val="※"/>
      <w:lvlJc w:val="left"/>
      <w:pPr>
        <w:ind w:left="600" w:hanging="360"/>
      </w:pPr>
      <w:rPr>
        <w:rFonts w:hint="eastAsia" w:ascii="ＭＳ 明朝" w:hAnsi="ＭＳ 明朝" w:eastAsia="ＭＳ 明朝"/>
      </w:rPr>
    </w:lvl>
    <w:lvl w:ilvl="1" w:tplc="0409000B">
      <w:numFmt w:val="bullet"/>
      <w:lvlText w:val=""/>
      <w:lvlJc w:val="left"/>
      <w:pPr>
        <w:ind w:left="1080" w:hanging="420"/>
      </w:pPr>
      <w:rPr>
        <w:rFonts w:hint="default" w:ascii="Wingdings" w:hAnsi="Wingdings"/>
      </w:rPr>
    </w:lvl>
    <w:lvl w:ilvl="2" w:tplc="0409000D">
      <w:numFmt w:val="bullet"/>
      <w:lvlText w:val=""/>
      <w:lvlJc w:val="left"/>
      <w:pPr>
        <w:ind w:left="1500" w:hanging="420"/>
      </w:pPr>
      <w:rPr>
        <w:rFonts w:hint="default" w:ascii="Wingdings" w:hAnsi="Wingdings"/>
      </w:rPr>
    </w:lvl>
    <w:lvl w:ilvl="3" w:tplc="04090001">
      <w:numFmt w:val="bullet"/>
      <w:lvlText w:val=""/>
      <w:lvlJc w:val="left"/>
      <w:pPr>
        <w:ind w:left="1920" w:hanging="420"/>
      </w:pPr>
      <w:rPr>
        <w:rFonts w:hint="default" w:ascii="Wingdings" w:hAnsi="Wingdings"/>
      </w:rPr>
    </w:lvl>
    <w:lvl w:ilvl="4" w:tplc="0409000B">
      <w:numFmt w:val="bullet"/>
      <w:lvlText w:val=""/>
      <w:lvlJc w:val="left"/>
      <w:pPr>
        <w:ind w:left="2340" w:hanging="420"/>
      </w:pPr>
      <w:rPr>
        <w:rFonts w:hint="default" w:ascii="Wingdings" w:hAnsi="Wingdings"/>
      </w:rPr>
    </w:lvl>
    <w:lvl w:ilvl="5" w:tplc="0409000D">
      <w:numFmt w:val="bullet"/>
      <w:lvlText w:val=""/>
      <w:lvlJc w:val="left"/>
      <w:pPr>
        <w:ind w:left="2760" w:hanging="420"/>
      </w:pPr>
      <w:rPr>
        <w:rFonts w:hint="default" w:ascii="Wingdings" w:hAnsi="Wingdings"/>
      </w:rPr>
    </w:lvl>
    <w:lvl w:ilvl="6" w:tplc="04090001">
      <w:numFmt w:val="bullet"/>
      <w:lvlText w:val=""/>
      <w:lvlJc w:val="left"/>
      <w:pPr>
        <w:ind w:left="3180" w:hanging="420"/>
      </w:pPr>
      <w:rPr>
        <w:rFonts w:hint="default" w:ascii="Wingdings" w:hAnsi="Wingdings"/>
      </w:rPr>
    </w:lvl>
    <w:lvl w:ilvl="7" w:tplc="0409000B">
      <w:numFmt w:val="bullet"/>
      <w:lvlText w:val=""/>
      <w:lvlJc w:val="left"/>
      <w:pPr>
        <w:ind w:left="3600" w:hanging="420"/>
      </w:pPr>
      <w:rPr>
        <w:rFonts w:hint="default" w:ascii="Wingdings" w:hAnsi="Wingdings"/>
      </w:rPr>
    </w:lvl>
    <w:lvl w:ilvl="8" w:tplc="0409000D">
      <w:numFmt w:val="bullet"/>
      <w:lvlText w:val=""/>
      <w:lvlJc w:val="left"/>
      <w:pPr>
        <w:ind w:left="402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2</Pages>
  <Words>4</Words>
  <Characters>350</Characters>
  <Application>JUST Note</Application>
  <Lines>65</Lines>
  <Paragraphs>21</Paragraphs>
  <Company>長野市役所</Company>
  <CharactersWithSpaces>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00054159</dc:creator>
  <cp:lastModifiedBy>金澤　亘</cp:lastModifiedBy>
  <cp:lastPrinted>2022-07-20T02:35:00Z</cp:lastPrinted>
  <dcterms:created xsi:type="dcterms:W3CDTF">2021-07-30T07:07:00Z</dcterms:created>
  <dcterms:modified xsi:type="dcterms:W3CDTF">2025-07-04T02:24:10Z</dcterms:modified>
  <cp:revision>5</cp:revision>
</cp:coreProperties>
</file>