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sz w:val="21"/>
        </w:rPr>
        <w:t>様式第</w:t>
      </w:r>
      <w:r>
        <w:rPr>
          <w:rFonts w:hint="eastAsia" w:ascii="ＭＳ ゴシック" w:hAnsi="ＭＳ ゴシック" w:eastAsia="ＭＳ 明朝"/>
          <w:color w:val="000000"/>
          <w:sz w:val="21"/>
        </w:rPr>
        <w:t>17</w:t>
      </w:r>
      <w:r>
        <w:rPr>
          <w:rFonts w:hint="eastAsia" w:ascii="ＭＳ 明朝" w:hAnsi="ＭＳ 明朝" w:eastAsia="ＭＳ 明朝"/>
          <w:color w:val="000000"/>
          <w:sz w:val="21"/>
        </w:rPr>
        <w:t>（第</w:t>
      </w:r>
      <w:r>
        <w:rPr>
          <w:rFonts w:hint="eastAsia" w:ascii="ＭＳ 明朝" w:hAnsi="ＭＳ 明朝" w:eastAsia="ＭＳ 明朝"/>
          <w:color w:val="000000"/>
          <w:sz w:val="21"/>
        </w:rPr>
        <w:t>16</w:t>
      </w:r>
      <w:r>
        <w:rPr>
          <w:rFonts w:hint="eastAsia" w:ascii="ＭＳ 明朝" w:hAnsi="ＭＳ 明朝" w:eastAsia="ＭＳ 明朝"/>
          <w:color w:val="000000"/>
          <w:sz w:val="21"/>
        </w:rPr>
        <w:t>条第１項関係）</w:t>
      </w:r>
    </w:p>
    <w:p>
      <w:pPr>
        <w:pStyle w:val="0"/>
        <w:wordWrap w:val="0"/>
        <w:adjustRightInd w:val="1"/>
        <w:jc w:val="right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年　　月　　日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都道府県知事　殿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市　　　　長　</w:t>
      </w:r>
    </w:p>
    <w:p>
      <w:pPr>
        <w:pStyle w:val="0"/>
        <w:adjustRightInd w:val="1"/>
        <w:ind w:left="7110" w:hanging="2014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届出者　氏　　名　　　　　　　　　　　</w:t>
      </w:r>
    </w:p>
    <w:p>
      <w:pPr>
        <w:pStyle w:val="0"/>
        <w:adjustRightInd w:val="1"/>
        <w:ind w:left="7110" w:hanging="1778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（法人にあっては、名称及び代表者の氏名）</w:t>
      </w:r>
    </w:p>
    <w:p>
      <w:pPr>
        <w:pStyle w:val="0"/>
        <w:adjustRightInd w:val="1"/>
        <w:ind w:left="8058" w:hanging="2014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住　　所　〒</w:t>
      </w:r>
    </w:p>
    <w:p>
      <w:pPr>
        <w:pStyle w:val="0"/>
        <w:adjustRightInd w:val="1"/>
        <w:ind w:left="1658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</w:rPr>
        <w:t>電話番号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8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特定動物飼養・保管廃止届出書</w:t>
      </w:r>
    </w:p>
    <w:p>
      <w:pPr>
        <w:pStyle w:val="0"/>
        <w:adjustRightInd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　　　　　　　　　　　　　　　　　　　　　　　　　　</w:t>
      </w:r>
      <w:r>
        <w:rPr>
          <w:rFonts w:hint="eastAsia" w:ascii="ＭＳ 明朝" w:hAnsi="ＭＳ 明朝" w:eastAsia="ＭＳ 明朝"/>
          <w:color w:val="000000"/>
          <w:sz w:val="18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>特定動物の飼養又は保管をやめたので、動物の愛護及び管理に関する法律施行規則第</w:t>
      </w:r>
      <w:r>
        <w:rPr>
          <w:rFonts w:hint="eastAsia" w:ascii="ＭＳ 明朝" w:hAnsi="ＭＳ 明朝" w:eastAsia="ＭＳ 明朝"/>
          <w:color w:val="000000"/>
          <w:sz w:val="21"/>
        </w:rPr>
        <w:t>16</w:t>
      </w:r>
      <w:r>
        <w:rPr>
          <w:rFonts w:hint="eastAsia" w:ascii="ＭＳ 明朝" w:hAnsi="ＭＳ 明朝" w:eastAsia="ＭＳ 明朝"/>
          <w:color w:val="000000"/>
          <w:sz w:val="21"/>
        </w:rPr>
        <w:t>条第１項の規定に基づき、下記のとおり届け出ます。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00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       </w:t>
      </w:r>
      <w:r>
        <w:rPr>
          <w:rFonts w:hint="eastAsia" w:ascii="Times New Roman" w:hAnsi="Times New Roman" w:eastAsia="ＭＳ 明朝"/>
          <w:color w:val="000000"/>
          <w:sz w:val="21"/>
        </w:rPr>
        <w:t>記</w:t>
      </w:r>
    </w:p>
    <w:tbl>
      <w:tblPr>
        <w:tblStyle w:val="11"/>
        <w:tblW w:w="0" w:type="auto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820"/>
        <w:gridCol w:w="2977"/>
        <w:gridCol w:w="5568"/>
      </w:tblGrid>
      <w:tr>
        <w:trPr>
          <w:trHeight w:val="739" w:hRule="atLeast"/>
        </w:trPr>
        <w:tc>
          <w:tcPr>
            <w:tcW w:w="18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１　</w:t>
            </w:r>
            <w:r>
              <w:rPr>
                <w:rFonts w:hint="eastAsia" w:ascii="ＭＳ 明朝" w:hAnsi="ＭＳ 明朝" w:eastAsia="ＭＳ 明朝"/>
                <w:color w:val="000000"/>
                <w:spacing w:val="57"/>
                <w:sz w:val="21"/>
                <w:fitText w:val="1185" w:id="1"/>
              </w:rPr>
              <w:t>許可内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sz w:val="21"/>
                <w:fitText w:val="1185" w:id="1"/>
              </w:rPr>
              <w:t>容</w:t>
            </w:r>
          </w:p>
        </w:tc>
        <w:tc>
          <w:tcPr>
            <w:tcW w:w="297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)</w:t>
            </w:r>
            <w:r>
              <w:rPr>
                <w:rFonts w:hint="eastAsia" w:ascii="Times New Roman" w:hAnsi="Times New Roman" w:eastAsia="ＭＳ 明朝"/>
                <w:color w:val="000000"/>
                <w:spacing w:val="165"/>
                <w:sz w:val="21"/>
                <w:fitText w:val="2370" w:id="2"/>
              </w:rPr>
              <w:t>許可年月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  <w:fitText w:val="2370" w:id="2"/>
              </w:rPr>
              <w:t>日</w:t>
            </w:r>
          </w:p>
        </w:tc>
        <w:tc>
          <w:tcPr>
            <w:tcW w:w="55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　　年　　　　月　　　　日</w:t>
            </w:r>
          </w:p>
        </w:tc>
      </w:tr>
      <w:tr>
        <w:trPr/>
        <w:tc>
          <w:tcPr>
            <w:tcW w:w="1820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color w:val="000000"/>
                <w:spacing w:val="255"/>
                <w:sz w:val="21"/>
                <w:fitText w:val="2370" w:id="3"/>
              </w:rPr>
              <w:t>許可番</w:t>
            </w:r>
            <w:r>
              <w:rPr>
                <w:rFonts w:hint="eastAsia" w:ascii="ＭＳ 明朝" w:hAnsi="ＭＳ 明朝" w:eastAsia="ＭＳ 明朝"/>
                <w:color w:val="000000"/>
                <w:sz w:val="21"/>
                <w:fitText w:val="2370" w:id="3"/>
              </w:rPr>
              <w:t>号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820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(3)</w:t>
            </w:r>
            <w:r>
              <w:rPr>
                <w:rFonts w:hint="eastAsia" w:ascii="ＭＳ 明朝" w:hAnsi="ＭＳ 明朝" w:eastAsia="ＭＳ 明朝"/>
                <w:color w:val="000000"/>
                <w:spacing w:val="55"/>
                <w:sz w:val="21"/>
                <w:fitText w:val="2133" w:id="4"/>
              </w:rPr>
              <w:t>特定動物の種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sz w:val="21"/>
                <w:fitText w:val="2133" w:id="4"/>
              </w:rPr>
              <w:t>類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820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(4)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特定飼養施設の所在地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8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２　</w:t>
            </w:r>
            <w:r>
              <w:rPr>
                <w:rFonts w:hint="eastAsia" w:ascii="Times New Roman" w:hAnsi="Times New Roman" w:eastAsia="ＭＳ 明朝"/>
                <w:color w:val="000000"/>
                <w:spacing w:val="16"/>
                <w:sz w:val="21"/>
                <w:fitText w:val="1185" w:id="5"/>
              </w:rPr>
              <w:t>廃止の理</w:t>
            </w:r>
            <w:r>
              <w:rPr>
                <w:rFonts w:hint="eastAsia" w:ascii="Times New Roman" w:hAnsi="Times New Roman" w:eastAsia="ＭＳ 明朝"/>
                <w:color w:val="000000"/>
                <w:spacing w:val="3"/>
                <w:sz w:val="21"/>
                <w:fitText w:val="1185" w:id="5"/>
              </w:rPr>
              <w:t>由</w:t>
            </w:r>
          </w:p>
        </w:tc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□譲渡し　　□引渡し　　□死亡　　　□殺処分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□その他（　　　　　　　　　　　　　　　　　　　　　　　　　　　　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）</w:t>
            </w:r>
          </w:p>
        </w:tc>
      </w:tr>
      <w:tr>
        <w:trPr/>
        <w:tc>
          <w:tcPr>
            <w:tcW w:w="18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３　備　　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考</w:t>
            </w:r>
          </w:p>
        </w:tc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備　考</w:t>
      </w:r>
    </w:p>
    <w:p>
      <w:pPr>
        <w:pStyle w:val="0"/>
        <w:adjustRightInd w:val="1"/>
        <w:ind w:left="476" w:hanging="420" w:hangingChars="200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１　有効期間内の許可に係る許可証を有している場合は、廃止した特定動物飼養・保管に係る許可証を添付すること。</w:t>
      </w:r>
    </w:p>
    <w:p>
      <w:pPr>
        <w:pStyle w:val="0"/>
        <w:adjustRightInd w:val="1"/>
        <w:ind w:left="474" w:hanging="474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２　この届出に係る事務担当者が届出者と異なる場合は、「３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1"/>
        </w:rPr>
        <w:t>備考」欄に事務担当者の氏名及び電話番号を記入すること。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３　この届出書の用紙の大きさは、日本工業規格Ａ４とすること。</w:t>
      </w:r>
    </w:p>
    <w:sectPr>
      <w:pgSz w:w="11906" w:h="16838"/>
      <w:pgMar w:top="1418" w:right="674" w:bottom="1418" w:left="534" w:header="720" w:footer="720" w:gutter="0"/>
      <w:cols w:space="720"/>
      <w:textDirection w:val="lrTb"/>
      <w:docGrid w:type="linesAndChars" w:linePitch="349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720"/>
  <w:hyphenationZone w:val="0"/>
  <w:drawingGridHorizontalSpacing w:val="5734"/>
  <w:drawingGridVerticalSpacing w:val="34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kern w:val="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737</TotalTime>
  <Pages>1</Pages>
  <Words>110</Words>
  <Characters>632</Characters>
  <Application>JUST Note</Application>
  <Lines>0</Lines>
  <Paragraphs>0</Paragraphs>
  <Company>環境省</Company>
  <CharactersWithSpaces>741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環境省</dc:creator>
  <cp:lastModifiedBy>金澤　亘</cp:lastModifiedBy>
  <cp:lastPrinted>2008-10-23T15:57:00Z</cp:lastPrinted>
  <dcterms:created xsi:type="dcterms:W3CDTF">2007-10-22T14:14:00Z</dcterms:created>
  <dcterms:modified xsi:type="dcterms:W3CDTF">2013-08-01T08:24:32Z</dcterms:modified>
  <cp:revision>42</cp:revision>
</cp:coreProperties>
</file>