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/>
          <w:sz w:val="22"/>
        </w:rPr>
        <w:t>（様式第１号）（第２関係）　　</w:t>
      </w:r>
    </w:p>
    <w:p>
      <w:pPr>
        <w:pStyle w:val="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多頭飼養届出書</w:t>
      </w:r>
    </w:p>
    <w:p>
      <w:pPr>
        <w:pStyle w:val="0"/>
        <w:wordWrap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4"/>
        </w:rPr>
        <w:t>　　　　　　　　　　　　　　　　　　　　　　　　　　　　　　　</w:t>
      </w:r>
      <w:r>
        <w:rPr>
          <w:rFonts w:hint="eastAsia" w:ascii="ＭＳ 明朝" w:hAnsi="ＭＳ 明朝"/>
          <w:sz w:val="22"/>
        </w:rPr>
        <w:t>　年　月　日　</w:t>
      </w:r>
    </w:p>
    <w:p>
      <w:pPr>
        <w:pStyle w:val="0"/>
        <w:ind w:firstLine="220" w:firstLineChars="100"/>
        <w:rPr>
          <w:rFonts w:hint="eastAsia" w:ascii="ＭＳ 明朝" w:hAnsi="ＭＳ 明朝"/>
          <w:sz w:val="22"/>
        </w:rPr>
      </w:pPr>
    </w:p>
    <w:p>
      <w:pPr>
        <w:pStyle w:val="0"/>
        <w:ind w:firstLine="440" w:firstLineChars="2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長野市保健所長　宛</w:t>
      </w:r>
    </w:p>
    <w:p>
      <w:pPr>
        <w:pStyle w:val="0"/>
        <w:ind w:firstLine="220" w:firstLineChars="100"/>
        <w:rPr>
          <w:rFonts w:hint="eastAsia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届出者　住所</w:t>
      </w:r>
    </w:p>
    <w:p>
      <w:pPr>
        <w:pStyle w:val="0"/>
        <w:ind w:firstLine="4677" w:firstLineChars="2126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（法人にあっては、主たる事務所の所在地）</w:t>
      </w:r>
    </w:p>
    <w:p>
      <w:pPr>
        <w:pStyle w:val="0"/>
        <w:ind w:firstLine="22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氏名　　　　　　　　　　　　　　　　　</w:t>
      </w:r>
      <w:r>
        <w:rPr>
          <w:rFonts w:hint="eastAsia" w:ascii="ＭＳ 明朝" w:hAnsi="ＭＳ 明朝"/>
          <w:sz w:val="16"/>
        </w:rPr>
        <w:t>　　</w:t>
      </w:r>
    </w:p>
    <w:p>
      <w:pPr>
        <w:pStyle w:val="0"/>
        <w:ind w:firstLine="4677" w:firstLineChars="2126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（法人にあっては、名称及び代表者の氏名）</w:t>
      </w:r>
    </w:p>
    <w:p>
      <w:pPr>
        <w:pStyle w:val="0"/>
        <w:ind w:firstLine="220" w:firstLineChars="100"/>
        <w:rPr>
          <w:rFonts w:hint="eastAsia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動物の愛護及び管理に関する条例第９条第１項の規定により、下記のとおり届け出ます。</w:t>
      </w:r>
    </w:p>
    <w:p>
      <w:pPr>
        <w:pStyle w:val="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記</w:t>
      </w:r>
    </w:p>
    <w:tbl>
      <w:tblPr>
        <w:tblStyle w:val="11"/>
        <w:tblW w:w="9214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134"/>
        <w:gridCol w:w="1417"/>
        <w:gridCol w:w="6663"/>
      </w:tblGrid>
      <w:tr>
        <w:trPr>
          <w:trHeight w:val="608" w:hRule="atLeast"/>
        </w:trPr>
        <w:tc>
          <w:tcPr>
            <w:tcW w:w="255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飼養施設の設置場所</w:t>
            </w:r>
          </w:p>
        </w:tc>
        <w:tc>
          <w:tcPr>
            <w:tcW w:w="666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30" w:firstLineChars="15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75" w:hRule="atLeast"/>
        </w:trPr>
        <w:tc>
          <w:tcPr>
            <w:tcW w:w="255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飼養数</w:t>
            </w:r>
          </w:p>
        </w:tc>
        <w:tc>
          <w:tcPr>
            <w:tcW w:w="66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犬　　　　頭　　　　猫　　　　匹</w:t>
            </w:r>
          </w:p>
        </w:tc>
      </w:tr>
      <w:tr>
        <w:trPr>
          <w:trHeight w:val="699" w:hRule="atLeast"/>
        </w:trPr>
        <w:tc>
          <w:tcPr>
            <w:tcW w:w="255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種類</w:t>
            </w:r>
          </w:p>
        </w:tc>
        <w:tc>
          <w:tcPr>
            <w:tcW w:w="666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dstrike w:val="1"/>
                <w:sz w:val="22"/>
              </w:rPr>
            </w:pPr>
          </w:p>
        </w:tc>
      </w:tr>
      <w:tr>
        <w:trPr>
          <w:trHeight w:val="795" w:hRule="atLeast"/>
        </w:trPr>
        <w:tc>
          <w:tcPr>
            <w:tcW w:w="11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飼養施設の概要</w:t>
            </w:r>
          </w:p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延床面積</w:t>
            </w:r>
          </w:p>
        </w:tc>
        <w:tc>
          <w:tcPr>
            <w:tcW w:w="66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 xml:space="preserve">                                      </w:t>
            </w:r>
            <w:r>
              <w:rPr>
                <w:rFonts w:hint="eastAsia" w:ascii="ＭＳ 明朝" w:hAnsi="ＭＳ 明朝"/>
                <w:sz w:val="22"/>
              </w:rPr>
              <w:t>㎡</w:t>
            </w:r>
          </w:p>
        </w:tc>
      </w:tr>
      <w:tr>
        <w:trPr>
          <w:trHeight w:val="820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敷地面積</w:t>
            </w:r>
          </w:p>
        </w:tc>
        <w:tc>
          <w:tcPr>
            <w:tcW w:w="66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　　　　　㎡</w:t>
            </w:r>
          </w:p>
        </w:tc>
      </w:tr>
      <w:tr>
        <w:trPr>
          <w:trHeight w:val="914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設備の種類</w:t>
            </w:r>
          </w:p>
        </w:tc>
        <w:tc>
          <w:tcPr>
            <w:tcW w:w="66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　さく　　□　おり　　□　鎖等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　その他（　　　　　　　　　　　　　　　　　　　　　）</w:t>
            </w:r>
          </w:p>
        </w:tc>
      </w:tr>
    </w:tbl>
    <w:p>
      <w:pPr>
        <w:pStyle w:val="0"/>
        <w:ind w:left="1508" w:leftChars="100" w:hanging="1298" w:hangingChars="590"/>
        <w:rPr>
          <w:rFonts w:hint="eastAsia" w:ascii="ＭＳ 明朝" w:hAnsi="ＭＳ 明朝"/>
        </w:rPr>
      </w:pPr>
      <w:r>
        <w:rPr>
          <w:rFonts w:hint="eastAsia" w:ascii="ＭＳ 明朝" w:hAnsi="ＭＳ 明朝"/>
          <w:sz w:val="22"/>
        </w:rPr>
        <w:t>（</w:t>
      </w:r>
      <w:r>
        <w:rPr>
          <w:rFonts w:hint="eastAsia" w:ascii="ＭＳ 明朝" w:hAnsi="ＭＳ 明朝"/>
        </w:rPr>
        <w:t>備考）　１　屋内飼養の場合は、「敷地面積」欄は、記載を要しない。</w:t>
      </w:r>
    </w:p>
    <w:p>
      <w:pPr>
        <w:pStyle w:val="0"/>
        <w:ind w:left="1525" w:leftChars="607" w:hanging="250" w:hangingChars="119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２　「</w:t>
      </w:r>
      <w:r>
        <w:rPr>
          <w:rFonts w:hint="eastAsia" w:ascii="ＭＳ 明朝" w:hAnsi="ＭＳ 明朝"/>
          <w:sz w:val="22"/>
        </w:rPr>
        <w:t>設備の種類</w:t>
      </w:r>
      <w:r>
        <w:rPr>
          <w:rFonts w:hint="eastAsia" w:ascii="ＭＳ 明朝" w:hAnsi="ＭＳ 明朝"/>
        </w:rPr>
        <w:t>」欄には、該当する□内にレ印を記入し、「その他」に該当する場合は、（　）内に具体的内容を記入すること。</w:t>
      </w:r>
    </w:p>
    <w:p>
      <w:pPr>
        <w:pStyle w:val="0"/>
        <w:ind w:left="1275" w:leftChars="607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３　飼養施設の平面図及び付近の見取図を添付すること。</w:t>
      </w:r>
    </w:p>
    <w:p>
      <w:pPr>
        <w:pStyle w:val="0"/>
        <w:spacing w:line="240" w:lineRule="exact"/>
        <w:rPr>
          <w:rFonts w:hint="eastAsia"/>
        </w:rPr>
      </w:pPr>
    </w:p>
    <w:sectPr>
      <w:footerReference r:id="rId5" w:type="even"/>
      <w:pgSz w:w="11906" w:h="16838"/>
      <w:pgMar w:top="1312" w:right="991" w:bottom="1418" w:left="1418" w:header="851" w:footer="992" w:gutter="0"/>
      <w:cols w:space="720"/>
      <w:textDirection w:val="lrTb"/>
      <w:docGrid w:type="line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2"/>
      <w:rPr>
        <w:rStyle w:val="23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7"/>
  <w:bordersDoNotSurroundHeader/>
  <w:bordersDoNotSurroundFooter/>
  <w:doNotTrackMoves/>
  <w:defaultTabStop w:val="840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ody Text"/>
    <w:basedOn w:val="0"/>
    <w:next w:val="19"/>
    <w:link w:val="0"/>
    <w:uiPriority w:val="0"/>
    <w:pPr>
      <w:overflowPunct w:val="0"/>
      <w:adjustRightInd w:val="0"/>
      <w:spacing w:line="320" w:lineRule="exact"/>
      <w:textAlignment w:val="baseline"/>
    </w:pPr>
    <w:rPr>
      <w:rFonts w:ascii="ＭＳ 明朝" w:hAnsi="ＭＳ 明朝"/>
      <w:color w:val="000000"/>
      <w:kern w:val="0"/>
      <w:sz w:val="20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Hyperlink"/>
    <w:next w:val="22"/>
    <w:link w:val="0"/>
    <w:uiPriority w:val="0"/>
    <w:rPr>
      <w:color w:val="000000"/>
      <w:u w:val="single"/>
    </w:rPr>
  </w:style>
  <w:style w:type="character" w:styleId="23">
    <w:name w:val="page number"/>
    <w:basedOn w:val="10"/>
    <w:next w:val="23"/>
    <w:link w:val="0"/>
    <w:uiPriority w:val="0"/>
  </w:style>
  <w:style w:type="paragraph" w:styleId="24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sz w:val="22"/>
    </w:rPr>
  </w:style>
  <w:style w:type="paragraph" w:styleId="25">
    <w:name w:val="Closing"/>
    <w:basedOn w:val="0"/>
    <w:next w:val="25"/>
    <w:link w:val="0"/>
    <w:uiPriority w:val="0"/>
    <w:pPr>
      <w:jc w:val="right"/>
    </w:pPr>
    <w:rPr>
      <w:rFonts w:ascii="ＭＳ 明朝" w:hAnsi="ＭＳ 明朝"/>
      <w:sz w:val="22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78</Words>
  <Characters>446</Characters>
  <Application>JUST Note</Application>
  <Lines>3</Lines>
  <Paragraphs>1</Paragraphs>
  <Company> </Company>
  <CharactersWithSpaces>523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動物の愛護及び管理に関する条例施行規則</dc:title>
  <dc:creator>大河内　雅彦</dc:creator>
  <cp:lastModifiedBy>金澤　亘</cp:lastModifiedBy>
  <cp:lastPrinted>2021-03-17T07:08:00Z</cp:lastPrinted>
  <dcterms:created xsi:type="dcterms:W3CDTF">2021-03-03T06:19:00Z</dcterms:created>
  <dcterms:modified xsi:type="dcterms:W3CDTF">2021-03-31T05:48:54Z</dcterms:modified>
  <cp:revision>10</cp:revision>
</cp:coreProperties>
</file>