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（様式第６号）（第６の２関係）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飼い犬</w:t>
      </w:r>
      <w:r>
        <w:rPr>
          <w:rFonts w:hint="default" w:ascii="ＭＳ 明朝" w:hAnsi="ＭＳ 明朝"/>
          <w:sz w:val="22"/>
        </w:rPr>
        <w:fldChar w:fldCharType="begin"/>
      </w:r>
      <w:r>
        <w:rPr>
          <w:rFonts w:hint="default" w:ascii="ＭＳ 明朝" w:hAnsi="ＭＳ 明朝"/>
          <w:sz w:val="22"/>
        </w:rPr>
        <w:instrText>EQ \* jc2 \* hps11 \o\ad(\s\up 10(</w:instrText>
      </w:r>
      <w:r>
        <w:rPr>
          <w:rFonts w:hint="default" w:ascii="ＭＳ 明朝" w:hAnsi="ＭＳ 明朝"/>
          <w:sz w:val="11"/>
        </w:rPr>
        <w:instrText>こ</w:instrText>
      </w:r>
      <w:r>
        <w:rPr>
          <w:rFonts w:hint="default" w:ascii="ＭＳ 明朝" w:hAnsi="ＭＳ 明朝"/>
          <w:sz w:val="11"/>
        </w:rPr>
        <w:instrText>う</w:instrText>
      </w:r>
      <w:r>
        <w:rPr>
          <w:rFonts w:hint="default" w:ascii="ＭＳ 明朝" w:hAnsi="ＭＳ 明朝"/>
          <w:sz w:val="22"/>
        </w:rPr>
        <w:instrText>),</w:instrText>
      </w:r>
      <w:r>
        <w:rPr>
          <w:rFonts w:hint="default" w:ascii="ＭＳ 明朝" w:hAnsi="ＭＳ 明朝"/>
          <w:sz w:val="22"/>
        </w:rPr>
        <w:instrText>咬</w:instrText>
      </w:r>
      <w:r>
        <w:rPr>
          <w:rFonts w:hint="default" w:ascii="ＭＳ 明朝" w:hAnsi="ＭＳ 明朝"/>
          <w:sz w:val="22"/>
        </w:rPr>
        <w:instrText>)</w:instrText>
      </w:r>
      <w:r>
        <w:rPr>
          <w:rFonts w:hint="default" w:ascii="ＭＳ 明朝" w:hAnsi="ＭＳ 明朝"/>
          <w:sz w:val="22"/>
        </w:rPr>
        <w:fldChar w:fldCharType="end"/>
      </w:r>
      <w:r>
        <w:rPr>
          <w:rFonts w:hint="eastAsia" w:ascii="ＭＳ 明朝" w:hAnsi="ＭＳ 明朝"/>
          <w:sz w:val="22"/>
        </w:rPr>
        <w:t>傷事故届出書</w:t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月　日　</w:t>
      </w:r>
    </w:p>
    <w:p>
      <w:pPr>
        <w:pStyle w:val="0"/>
        <w:jc w:val="right"/>
        <w:rPr>
          <w:rFonts w:hint="eastAsia" w:ascii="ＭＳ Ｐゴシック" w:hAnsi="ＭＳ Ｐゴシック" w:eastAsia="ＭＳ Ｐゴシック"/>
          <w:sz w:val="22"/>
        </w:rPr>
      </w:pPr>
    </w:p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2"/>
        </w:rPr>
        <w:t>長野市保健所長　宛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firstLine="3960" w:firstLineChars="18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届出者　住所</w:t>
      </w:r>
    </w:p>
    <w:p>
      <w:pPr>
        <w:pStyle w:val="0"/>
        <w:ind w:firstLine="4818" w:firstLineChars="219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（法人にあっては、主たる事務所の所在地）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氏名　　　　　　　　　　　　　　　　　　</w:t>
      </w:r>
    </w:p>
    <w:p>
      <w:pPr>
        <w:pStyle w:val="0"/>
        <w:ind w:firstLine="4818" w:firstLineChars="219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（法人にあっては、名称及び代表者の氏名）</w:t>
      </w:r>
    </w:p>
    <w:p>
      <w:pPr>
        <w:pStyle w:val="0"/>
        <w:ind w:left="5390" w:leftChars="105" w:hanging="5170" w:hangingChars="2350"/>
        <w:rPr>
          <w:rFonts w:hint="eastAsia" w:ascii="ＭＳ 明朝" w:hAnsi="ＭＳ 明朝"/>
          <w:sz w:val="22"/>
          <w:u w:val="single"/>
        </w:rPr>
      </w:pPr>
    </w:p>
    <w:p>
      <w:pPr>
        <w:pStyle w:val="0"/>
        <w:adjustRightInd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動物の愛護及び管理に関する条例第</w:t>
      </w:r>
      <w:r>
        <w:rPr>
          <w:rFonts w:hint="eastAsia" w:ascii="ＭＳ 明朝" w:hAnsi="ＭＳ 明朝"/>
          <w:sz w:val="22"/>
        </w:rPr>
        <w:t>18</w:t>
      </w:r>
      <w:r>
        <w:rPr>
          <w:rFonts w:hint="eastAsia" w:ascii="ＭＳ 明朝" w:hAnsi="ＭＳ 明朝"/>
          <w:sz w:val="22"/>
        </w:rPr>
        <w:t>条第２項において準用する同条第１項の規定により、下記のとおり届け出ます。</w:t>
      </w:r>
    </w:p>
    <w:p>
      <w:pPr>
        <w:pStyle w:val="0"/>
        <w:adjustRightInd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tbl>
      <w:tblPr>
        <w:tblStyle w:val="11"/>
        <w:tblW w:w="9214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59"/>
        <w:gridCol w:w="1307"/>
        <w:gridCol w:w="252"/>
        <w:gridCol w:w="1218"/>
        <w:gridCol w:w="735"/>
        <w:gridCol w:w="210"/>
        <w:gridCol w:w="630"/>
        <w:gridCol w:w="735"/>
        <w:gridCol w:w="420"/>
        <w:gridCol w:w="649"/>
        <w:gridCol w:w="191"/>
        <w:gridCol w:w="1308"/>
      </w:tblGrid>
      <w:tr>
        <w:trPr>
          <w:trHeight w:val="595" w:hRule="atLeast"/>
        </w:trPr>
        <w:tc>
          <w:tcPr>
            <w:tcW w:w="15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かんだ飼い犬</w:t>
            </w:r>
          </w:p>
        </w:tc>
        <w:tc>
          <w:tcPr>
            <w:tcW w:w="1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種類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性別</w:t>
            </w: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年齢</w:t>
            </w:r>
          </w:p>
        </w:tc>
        <w:tc>
          <w:tcPr>
            <w:tcW w:w="14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25" w:hRule="atLeast"/>
        </w:trPr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毛色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名前</w:t>
            </w:r>
          </w:p>
        </w:tc>
        <w:tc>
          <w:tcPr>
            <w:tcW w:w="13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0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体格</w:t>
            </w:r>
          </w:p>
        </w:tc>
        <w:tc>
          <w:tcPr>
            <w:tcW w:w="14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大・中・小</w:t>
            </w:r>
          </w:p>
        </w:tc>
      </w:tr>
      <w:tr>
        <w:trPr>
          <w:trHeight w:val="615" w:hRule="atLeast"/>
        </w:trPr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3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登録・狂犬病予防注射</w:t>
            </w:r>
          </w:p>
        </w:tc>
        <w:tc>
          <w:tcPr>
            <w:tcW w:w="634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鑑札　　：有（　　　　市町村　　　　第　　　　号）・無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注射済票：有（　　　　市町村　　年度第　　　　号）・無</w:t>
            </w:r>
          </w:p>
        </w:tc>
      </w:tr>
      <w:tr>
        <w:trPr>
          <w:trHeight w:val="615" w:hRule="atLeast"/>
        </w:trPr>
        <w:tc>
          <w:tcPr>
            <w:tcW w:w="15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咬</w:t>
            </w:r>
            <w:r>
              <w:rPr>
                <w:rFonts w:hint="eastAsia" w:ascii="ＭＳ 明朝" w:hAnsi="ＭＳ 明朝"/>
                <w:sz w:val="22"/>
              </w:rPr>
              <w:t>傷事故の状況</w:t>
            </w: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発生日時</w:t>
            </w:r>
          </w:p>
        </w:tc>
        <w:tc>
          <w:tcPr>
            <w:tcW w:w="6096" w:type="dxa"/>
            <w:gridSpan w:val="9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</w:t>
            </w:r>
            <w:r>
              <w:rPr>
                <w:rFonts w:hint="eastAsia" w:ascii="ＭＳ 明朝" w:hAnsi="ＭＳ 明朝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22"/>
              </w:rPr>
              <w:t>月　日　時　分</w:t>
            </w:r>
          </w:p>
        </w:tc>
      </w:tr>
      <w:tr>
        <w:trPr>
          <w:trHeight w:val="596" w:hRule="atLeast"/>
        </w:trPr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発生場所</w:t>
            </w:r>
          </w:p>
        </w:tc>
        <w:tc>
          <w:tcPr>
            <w:tcW w:w="609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15" w:hRule="atLeast"/>
        </w:trPr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事故のときの係留の有無</w:t>
            </w:r>
          </w:p>
        </w:tc>
        <w:tc>
          <w:tcPr>
            <w:tcW w:w="609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　・　無</w:t>
            </w:r>
          </w:p>
        </w:tc>
      </w:tr>
      <w:tr>
        <w:trPr>
          <w:trHeight w:val="1165" w:hRule="atLeast"/>
        </w:trPr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事故の内容</w:t>
            </w:r>
          </w:p>
        </w:tc>
        <w:tc>
          <w:tcPr>
            <w:tcW w:w="609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48" w:hRule="atLeast"/>
        </w:trPr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過去における事故の有無</w:t>
            </w:r>
          </w:p>
        </w:tc>
        <w:tc>
          <w:tcPr>
            <w:tcW w:w="609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有　・　無</w:t>
            </w:r>
          </w:p>
        </w:tc>
      </w:tr>
      <w:tr>
        <w:trPr>
          <w:trHeight w:val="654" w:hRule="atLeast"/>
        </w:trPr>
        <w:tc>
          <w:tcPr>
            <w:tcW w:w="15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被害者</w:t>
            </w: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住所</w:t>
            </w:r>
          </w:p>
        </w:tc>
        <w:tc>
          <w:tcPr>
            <w:tcW w:w="6096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</w:t>
            </w:r>
          </w:p>
        </w:tc>
      </w:tr>
      <w:tr>
        <w:trPr>
          <w:trHeight w:val="593" w:hRule="atLeast"/>
        </w:trPr>
        <w:tc>
          <w:tcPr>
            <w:tcW w:w="15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氏名</w:t>
            </w:r>
          </w:p>
        </w:tc>
        <w:tc>
          <w:tcPr>
            <w:tcW w:w="195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性別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" w:firstLineChars="5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男・女</w:t>
            </w:r>
          </w:p>
        </w:tc>
        <w:tc>
          <w:tcPr>
            <w:tcW w:w="8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年齢</w:t>
            </w:r>
          </w:p>
        </w:tc>
        <w:tc>
          <w:tcPr>
            <w:tcW w:w="13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125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講じた措置の概要</w:t>
            </w:r>
          </w:p>
        </w:tc>
        <w:tc>
          <w:tcPr>
            <w:tcW w:w="7655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ind w:left="1035" w:leftChars="100" w:hanging="825" w:hangingChars="393"/>
        <w:rPr>
          <w:rFonts w:hint="default" w:ascii="ＭＳ 明朝" w:hAnsi="ＭＳ 明朝"/>
        </w:rPr>
      </w:pPr>
    </w:p>
    <w:p>
      <w:pPr>
        <w:pStyle w:val="0"/>
        <w:ind w:left="1035" w:leftChars="100" w:hanging="825" w:hangingChars="393"/>
        <w:rPr>
          <w:rFonts w:hint="eastAsia"/>
        </w:rPr>
      </w:pPr>
    </w:p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312" w:right="991" w:bottom="1418" w:left="1418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ody Text"/>
    <w:basedOn w:val="0"/>
    <w:next w:val="19"/>
    <w:link w:val="0"/>
    <w:uiPriority w:val="0"/>
    <w:pPr>
      <w:overflowPunct w:val="0"/>
      <w:adjustRightInd w:val="0"/>
      <w:spacing w:line="320" w:lineRule="exact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Hyperlink"/>
    <w:next w:val="22"/>
    <w:link w:val="0"/>
    <w:uiPriority w:val="0"/>
    <w:rPr>
      <w:color w:val="000000"/>
      <w:u w:val="single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25">
    <w:name w:val="Closing"/>
    <w:basedOn w:val="0"/>
    <w:next w:val="25"/>
    <w:link w:val="0"/>
    <w:uiPriority w:val="0"/>
    <w:pPr>
      <w:jc w:val="right"/>
    </w:pPr>
    <w:rPr>
      <w:rFonts w:ascii="ＭＳ 明朝" w:hAnsi="ＭＳ 明朝"/>
      <w:sz w:val="22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74</Words>
  <Characters>425</Characters>
  <Application>JUST Note</Application>
  <Lines>3</Lines>
  <Paragraphs>1</Paragraphs>
  <Company> </Company>
  <CharactersWithSpaces>498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動物の愛護及び管理に関する条例施行規則</dc:title>
  <dc:creator>大河内　雅彦</dc:creator>
  <cp:lastModifiedBy>金澤　亘</cp:lastModifiedBy>
  <cp:lastPrinted>2021-04-01T01:49:00Z</cp:lastPrinted>
  <dcterms:created xsi:type="dcterms:W3CDTF">2021-03-31T05:58:00Z</dcterms:created>
  <dcterms:modified xsi:type="dcterms:W3CDTF">2021-04-01T01:51:52Z</dcterms:modified>
  <cp:revision>4</cp:revision>
</cp:coreProperties>
</file>