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ゴシック"/>
          <w:color w:val="000000"/>
          <w:kern w:val="0"/>
        </w:rPr>
        <w:t>様式第６の２</w:t>
      </w:r>
      <w:r>
        <w:rPr>
          <w:rFonts w:hint="eastAsia" w:ascii="Times New Roman" w:hAnsi="Times New Roman"/>
          <w:color w:val="000000"/>
          <w:kern w:val="0"/>
        </w:rPr>
        <w:t>（第５条第１項関係）</w:t>
      </w:r>
    </w:p>
    <w:p>
      <w:pPr>
        <w:pStyle w:val="0"/>
        <w:overflowPunct w:val="0"/>
        <w:spacing w:line="0" w:lineRule="atLeast"/>
        <w:jc w:val="righ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spacing w:line="0" w:lineRule="atLeast"/>
        <w:jc w:val="righ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　　年　　月　　日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都道府県知事　</w:t>
      </w:r>
      <w:r>
        <w:rPr>
          <w:rFonts w:hint="eastAsia" w:ascii="ＭＳ 明朝" w:hAnsi="ＭＳ 明朝"/>
          <w:color w:val="000000"/>
          <w:kern w:val="0"/>
          <w:position w:val="-10"/>
        </w:rPr>
        <w:t>殿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市　　　　長　</w:t>
      </w:r>
    </w:p>
    <w:p>
      <w:pPr>
        <w:pStyle w:val="0"/>
        <w:overflowPunct w:val="0"/>
        <w:spacing w:line="0" w:lineRule="atLeast"/>
        <w:ind w:left="6394" w:hanging="1598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届出者　氏　　名　　　　　　　　　　</w:t>
      </w:r>
    </w:p>
    <w:p>
      <w:pPr>
        <w:pStyle w:val="0"/>
        <w:overflowPunct w:val="0"/>
        <w:spacing w:line="0" w:lineRule="atLeast"/>
        <w:ind w:left="6394" w:hanging="1278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　（法人にあっては、名称及び代表者の氏名）</w:t>
      </w:r>
    </w:p>
    <w:p>
      <w:pPr>
        <w:pStyle w:val="0"/>
        <w:overflowPunct w:val="0"/>
        <w:spacing w:line="0" w:lineRule="atLeast"/>
        <w:ind w:left="7248" w:hanging="1598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住　　所　〒</w:t>
      </w:r>
    </w:p>
    <w:p>
      <w:pPr>
        <w:pStyle w:val="0"/>
        <w:overflowPunct w:val="0"/>
        <w:spacing w:line="0" w:lineRule="atLeast"/>
        <w:ind w:left="1492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　　　　　　　　　　　　　　　　　　</w:t>
      </w:r>
      <w:r>
        <w:rPr>
          <w:rFonts w:hint="default" w:ascii="ＭＳ 明朝" w:hAnsi="ＭＳ 明朝"/>
          <w:color w:val="000000"/>
          <w:kern w:val="0"/>
        </w:rPr>
        <w:t xml:space="preserve"> </w:t>
      </w:r>
      <w:r>
        <w:rPr>
          <w:rFonts w:hint="eastAsia" w:ascii="ＭＳ 明朝" w:hAnsi="ＭＳ 明朝"/>
          <w:color w:val="000000"/>
          <w:kern w:val="0"/>
        </w:rPr>
        <w:t>電話番号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spacing w:line="0" w:lineRule="atLeast"/>
        <w:jc w:val="center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spacing w:val="51"/>
          <w:kern w:val="0"/>
          <w:sz w:val="24"/>
          <w:fitText w:val="3660" w:id="1"/>
        </w:rPr>
        <w:t>犬猫等販売業開始届出</w:t>
      </w:r>
      <w:r>
        <w:rPr>
          <w:rFonts w:hint="eastAsia" w:ascii="ＭＳ 明朝" w:hAnsi="ＭＳ 明朝"/>
          <w:color w:val="000000"/>
          <w:kern w:val="0"/>
          <w:sz w:val="24"/>
          <w:fitText w:val="3660" w:id="1"/>
        </w:rPr>
        <w:t>書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犬猫等販売業を開始するので、動物の愛護及び管理に関する法律第</w:t>
      </w:r>
      <w:r>
        <w:rPr>
          <w:rFonts w:hint="default" w:ascii="ＭＳ 明朝" w:hAnsi="ＭＳ 明朝"/>
          <w:color w:val="000000"/>
          <w:kern w:val="0"/>
        </w:rPr>
        <w:t>14</w:t>
      </w:r>
      <w:r>
        <w:rPr>
          <w:rFonts w:hint="eastAsia" w:ascii="ＭＳ 明朝" w:hAnsi="ＭＳ 明朝"/>
          <w:color w:val="000000"/>
          <w:kern w:val="0"/>
        </w:rPr>
        <w:t>条第１項の規定に基づき、下記のとおり届け出ます。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spacing w:line="0" w:lineRule="atLeast"/>
        <w:jc w:val="center"/>
        <w:textAlignment w:val="baseline"/>
        <w:rPr>
          <w:rFonts w:hint="default" w:ascii="ＭＳ 明朝" w:hAnsi="ＭＳ 明朝"/>
          <w:color w:val="000000"/>
          <w:spacing w:val="18"/>
          <w:kern w:val="0"/>
        </w:rPr>
      </w:pPr>
      <w:r>
        <w:rPr>
          <w:rFonts w:hint="eastAsia" w:ascii="ＭＳ 明朝" w:hAnsi="ＭＳ 明朝"/>
          <w:color w:val="000000"/>
          <w:spacing w:val="16"/>
          <w:kern w:val="0"/>
        </w:rPr>
        <w:t>記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430"/>
        <w:gridCol w:w="2395"/>
        <w:gridCol w:w="6880"/>
      </w:tblGrid>
      <w:tr>
        <w:trPr/>
        <w:tc>
          <w:tcPr>
            <w:tcW w:w="28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2"/>
              </w:rPr>
              <w:t>１</w:t>
            </w:r>
            <w:r>
              <w:rPr>
                <w:rFonts w:hint="default" w:ascii="Times New Roman" w:hAnsi="Times New Roman"/>
                <w:color w:val="000000"/>
                <w:spacing w:val="18"/>
                <w:kern w:val="0"/>
                <w:position w:val="-1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88"/>
                <w:kern w:val="0"/>
                <w:position w:val="-12"/>
                <w:fitText w:val="2140" w:id="2"/>
              </w:rPr>
              <w:t>事業所の名</w:t>
            </w:r>
            <w:r>
              <w:rPr>
                <w:rFonts w:hint="eastAsia" w:ascii="ＭＳ 明朝" w:hAnsi="ＭＳ 明朝"/>
                <w:color w:val="000000"/>
                <w:kern w:val="0"/>
                <w:position w:val="-12"/>
                <w:fitText w:val="2140" w:id="2"/>
              </w:rPr>
              <w:t>称</w:t>
            </w:r>
          </w:p>
        </w:tc>
        <w:tc>
          <w:tcPr>
            <w:tcW w:w="68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/>
        <w:tc>
          <w:tcPr>
            <w:tcW w:w="282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2"/>
              </w:rPr>
              <w:t>２</w:t>
            </w:r>
            <w:r>
              <w:rPr>
                <w:rFonts w:hint="default" w:ascii="Times New Roman" w:hAnsi="Times New Roman"/>
                <w:color w:val="000000"/>
                <w:spacing w:val="18"/>
                <w:kern w:val="0"/>
                <w:position w:val="-1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55"/>
                <w:kern w:val="0"/>
                <w:position w:val="-12"/>
                <w:fitText w:val="2140" w:id="3"/>
              </w:rPr>
              <w:t>事業所の所在</w:t>
            </w:r>
            <w:r>
              <w:rPr>
                <w:rFonts w:hint="eastAsia" w:ascii="ＭＳ 明朝" w:hAnsi="ＭＳ 明朝"/>
                <w:color w:val="000000"/>
                <w:spacing w:val="5"/>
                <w:kern w:val="0"/>
                <w:position w:val="-12"/>
                <w:fitText w:val="2140" w:id="3"/>
              </w:rPr>
              <w:t>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>
          <w:trHeight w:val="607" w:hRule="atLeast"/>
        </w:trPr>
        <w:tc>
          <w:tcPr>
            <w:tcW w:w="282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0"/>
              </w:rPr>
              <w:t>３</w:t>
            </w:r>
            <w:r>
              <w:rPr>
                <w:rFonts w:hint="default" w:ascii="Times New Roman" w:hAnsi="Times New Roman"/>
                <w:color w:val="000000"/>
                <w:spacing w:val="18"/>
                <w:kern w:val="0"/>
                <w:position w:val="-1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136"/>
                <w:kern w:val="0"/>
                <w:position w:val="-10"/>
                <w:fitText w:val="2140" w:id="4"/>
              </w:rPr>
              <w:t>登録年月</w:t>
            </w:r>
            <w:r>
              <w:rPr>
                <w:rFonts w:hint="eastAsia" w:ascii="ＭＳ 明朝" w:hAnsi="ＭＳ 明朝"/>
                <w:color w:val="000000"/>
                <w:spacing w:val="1"/>
                <w:kern w:val="0"/>
                <w:position w:val="-10"/>
                <w:fitText w:val="2140" w:id="4"/>
              </w:rPr>
              <w:t>日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0"/>
              </w:rPr>
              <w:t>年</w:t>
            </w:r>
            <w:r>
              <w:rPr>
                <w:rFonts w:hint="default" w:ascii="Times New Roman" w:hAnsi="Times New Roman"/>
                <w:color w:val="000000"/>
                <w:spacing w:val="18"/>
                <w:kern w:val="0"/>
                <w:position w:val="-10"/>
              </w:rPr>
              <w:t xml:space="preserve">      </w:t>
            </w: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0"/>
              </w:rPr>
              <w:t>月　　　日</w:t>
            </w:r>
          </w:p>
        </w:tc>
      </w:tr>
      <w:tr>
        <w:trPr/>
        <w:tc>
          <w:tcPr>
            <w:tcW w:w="282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2"/>
              </w:rPr>
              <w:t>４</w:t>
            </w:r>
            <w:r>
              <w:rPr>
                <w:rFonts w:hint="default" w:ascii="Times New Roman" w:hAnsi="Times New Roman"/>
                <w:color w:val="000000"/>
                <w:spacing w:val="18"/>
                <w:kern w:val="0"/>
                <w:position w:val="-1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216"/>
                <w:kern w:val="0"/>
                <w:position w:val="-12"/>
                <w:fitText w:val="2140" w:id="5"/>
              </w:rPr>
              <w:t>登録番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position w:val="-12"/>
                <w:fitText w:val="2140" w:id="5"/>
              </w:rPr>
              <w:t>号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/>
        <w:tc>
          <w:tcPr>
            <w:tcW w:w="282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2"/>
              </w:rPr>
              <w:t>５</w:t>
            </w:r>
            <w:r>
              <w:rPr>
                <w:rFonts w:hint="default" w:ascii="Times New Roman" w:hAnsi="Times New Roman"/>
                <w:color w:val="000000"/>
                <w:spacing w:val="18"/>
                <w:kern w:val="0"/>
                <w:position w:val="2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2"/>
              </w:rPr>
              <w:t>犬猫等の繁殖を行うかどうか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2"/>
              </w:rPr>
              <w:t>　□繁殖を行う　□繁殖を行わない</w:t>
            </w:r>
          </w:p>
        </w:tc>
      </w:tr>
      <w:tr>
        <w:trPr/>
        <w:tc>
          <w:tcPr>
            <w:tcW w:w="430" w:type="dxa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６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犬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猫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健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康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全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計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Times New Roman" w:hAnsi="Times New Roman"/>
                <w:color w:val="000000"/>
                <w:spacing w:val="16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画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default" w:ascii="ＭＳ 明朝" w:hAnsi="ＭＳ 明朝"/>
                <w:color w:val="000000"/>
                <w:kern w:val="0"/>
                <w:position w:val="-14"/>
              </w:rPr>
              <w:t>(</w:t>
            </w:r>
            <w:r>
              <w:rPr>
                <w:rFonts w:hint="default" w:ascii="Times New Roman" w:hAnsi="Times New Roman"/>
                <w:color w:val="000000"/>
                <w:kern w:val="0"/>
                <w:position w:val="-14"/>
              </w:rPr>
              <w:t>1</w:t>
            </w:r>
            <w:r>
              <w:rPr>
                <w:rFonts w:hint="default" w:ascii="ＭＳ 明朝" w:hAnsi="ＭＳ 明朝"/>
                <w:color w:val="000000"/>
                <w:kern w:val="0"/>
                <w:position w:val="-14"/>
              </w:rPr>
              <w:t>)</w:t>
            </w:r>
            <w:r>
              <w:rPr>
                <w:rFonts w:hint="eastAsia" w:ascii="Times New Roman" w:hAnsi="Times New Roman"/>
                <w:color w:val="000000"/>
                <w:kern w:val="0"/>
                <w:position w:val="-14"/>
              </w:rPr>
              <w:t>　幼齢の犬猫等の健康及び安全を保持するための体制の整備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/>
        <w:tc>
          <w:tcPr>
            <w:tcW w:w="43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default" w:ascii="ＭＳ 明朝" w:hAnsi="ＭＳ 明朝"/>
                <w:color w:val="000000"/>
                <w:kern w:val="0"/>
                <w:position w:val="-16"/>
              </w:rPr>
              <w:t>(</w:t>
            </w:r>
            <w:r>
              <w:rPr>
                <w:rFonts w:hint="default" w:ascii="Times New Roman" w:hAnsi="Times New Roman"/>
                <w:color w:val="000000"/>
                <w:kern w:val="0"/>
                <w:position w:val="-16"/>
              </w:rPr>
              <w:t>2</w:t>
            </w:r>
            <w:r>
              <w:rPr>
                <w:rFonts w:hint="default" w:ascii="ＭＳ 明朝" w:hAnsi="ＭＳ 明朝"/>
                <w:color w:val="000000"/>
                <w:kern w:val="0"/>
                <w:position w:val="-16"/>
              </w:rPr>
              <w:t>)</w:t>
            </w:r>
            <w:r>
              <w:rPr>
                <w:rFonts w:hint="eastAsia" w:ascii="Times New Roman" w:hAnsi="Times New Roman"/>
                <w:color w:val="000000"/>
                <w:kern w:val="0"/>
                <w:position w:val="-16"/>
              </w:rPr>
              <w:t>　販売の用に供することが困難となった犬猫等の取扱い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/>
        <w:tc>
          <w:tcPr>
            <w:tcW w:w="430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default" w:ascii="ＭＳ 明朝" w:hAnsi="ＭＳ 明朝"/>
                <w:color w:val="000000"/>
                <w:kern w:val="0"/>
                <w:position w:val="-14"/>
              </w:rPr>
              <w:t>(</w:t>
            </w:r>
            <w:r>
              <w:rPr>
                <w:rFonts w:hint="default" w:ascii="Times New Roman" w:hAnsi="Times New Roman"/>
                <w:color w:val="000000"/>
                <w:kern w:val="0"/>
                <w:position w:val="-14"/>
              </w:rPr>
              <w:t>3</w:t>
            </w:r>
            <w:r>
              <w:rPr>
                <w:rFonts w:hint="default" w:ascii="ＭＳ 明朝" w:hAnsi="ＭＳ 明朝"/>
                <w:color w:val="000000"/>
                <w:kern w:val="0"/>
                <w:position w:val="-14"/>
              </w:rPr>
              <w:t>)</w:t>
            </w:r>
            <w:r>
              <w:rPr>
                <w:rFonts w:hint="eastAsia" w:ascii="Times New Roman" w:hAnsi="Times New Roman"/>
                <w:color w:val="000000"/>
                <w:kern w:val="0"/>
                <w:position w:val="-14"/>
              </w:rPr>
              <w:t>　幼齢の犬猫等の健康及び安全の保持に配慮した飼養、保管、繁殖及</w:t>
            </w: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4"/>
              </w:rPr>
              <w:t>び展示方法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>
          <w:trHeight w:val="569" w:hRule="atLeast"/>
        </w:trPr>
        <w:tc>
          <w:tcPr>
            <w:tcW w:w="282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2"/>
              </w:rPr>
              <w:t>７</w:t>
            </w:r>
            <w:r>
              <w:rPr>
                <w:rFonts w:hint="default" w:ascii="Times New Roman" w:hAnsi="Times New Roman"/>
                <w:color w:val="000000"/>
                <w:spacing w:val="18"/>
                <w:kern w:val="0"/>
                <w:position w:val="-12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2"/>
              </w:rPr>
              <w:t>営業開始予定年月日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2"/>
              </w:rPr>
              <w:t>年　　　月　　　日</w:t>
            </w:r>
          </w:p>
        </w:tc>
      </w:tr>
      <w:tr>
        <w:trPr/>
        <w:tc>
          <w:tcPr>
            <w:tcW w:w="282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2"/>
              </w:rPr>
              <w:t>８</w:t>
            </w:r>
            <w:r>
              <w:rPr>
                <w:rFonts w:hint="default" w:ascii="Times New Roman" w:hAnsi="Times New Roman"/>
                <w:color w:val="000000"/>
                <w:spacing w:val="18"/>
                <w:kern w:val="0"/>
                <w:position w:val="-12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860"/>
                <w:kern w:val="0"/>
                <w:position w:val="-12"/>
                <w:fitText w:val="2140" w:id="6"/>
              </w:rPr>
              <w:t>備</w:t>
            </w:r>
            <w:r>
              <w:rPr>
                <w:rFonts w:hint="eastAsia" w:ascii="Times New Roman" w:hAnsi="Times New Roman"/>
                <w:color w:val="000000"/>
                <w:kern w:val="0"/>
                <w:position w:val="-12"/>
                <w:fitText w:val="2140" w:id="6"/>
              </w:rPr>
              <w:t>考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</w:tbl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備　考</w:t>
      </w:r>
    </w:p>
    <w:p>
      <w:pPr>
        <w:pStyle w:val="0"/>
        <w:overflowPunct w:val="0"/>
        <w:spacing w:line="0" w:lineRule="atLeast"/>
        <w:ind w:left="426" w:hanging="214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１　この届出に係る事務担当者が届出者と異なる場合は、「８</w:t>
      </w:r>
      <w:r>
        <w:rPr>
          <w:rFonts w:hint="default" w:ascii="Times New Roman" w:hAnsi="Times New Roman"/>
          <w:color w:val="000000"/>
          <w:kern w:val="0"/>
        </w:rPr>
        <w:t xml:space="preserve"> </w:t>
      </w:r>
      <w:r>
        <w:rPr>
          <w:rFonts w:hint="eastAsia" w:ascii="Times New Roman" w:hAnsi="Times New Roman"/>
          <w:color w:val="000000"/>
          <w:kern w:val="0"/>
        </w:rPr>
        <w:t>備考」欄に事務担当者の氏名及び電話番号を記入すること。</w:t>
      </w:r>
    </w:p>
    <w:p>
      <w:pPr>
        <w:pStyle w:val="0"/>
        <w:overflowPunct w:val="0"/>
        <w:spacing w:line="0" w:lineRule="atLeast"/>
        <w:ind w:left="426" w:hanging="214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２　この届出書の用紙の大きさは、日本工業規格Ａ４とすること。</w:t>
      </w:r>
    </w:p>
    <w:p>
      <w:pPr>
        <w:pStyle w:val="0"/>
        <w:spacing w:line="0" w:lineRule="atLeast"/>
        <w:rPr>
          <w:rFonts w:hint="default"/>
        </w:rPr>
      </w:pPr>
    </w:p>
    <w:sectPr>
      <w:pgSz w:w="11906" w:h="16838"/>
      <w:pgMar w:top="1190" w:right="1146" w:bottom="1020" w:left="930" w:header="720" w:footer="720" w:gutter="0"/>
      <w:pgNumType w:start="1"/>
      <w:cols w:space="720"/>
      <w:noEndnote w:val="1"/>
      <w:textDirection w:val="lrTb"/>
      <w:docGrid w:type="linesAndChars" w:linePitch="281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83</Words>
  <Characters>474</Characters>
  <Application>JUST Note</Application>
  <Lines>3</Lines>
  <Paragraphs>1</Paragraphs>
  <Company>環境省</Company>
  <CharactersWithSpaces>556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河浪 早紀子</dc:creator>
  <cp:lastModifiedBy>金澤　亘</cp:lastModifiedBy>
  <dcterms:created xsi:type="dcterms:W3CDTF">2013-07-22T08:18:00Z</dcterms:created>
  <dcterms:modified xsi:type="dcterms:W3CDTF">2013-08-06T06:38:18Z</dcterms:modified>
  <cp:revision>11</cp:revision>
</cp:coreProperties>
</file>