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6914FA" w:rsidRDefault="000959B7" w:rsidP="000959B7">
      <w:pPr>
        <w:rPr>
          <w:rFonts w:hAnsi="ＭＳ 明朝"/>
          <w:color w:val="000000"/>
          <w:sz w:val="22"/>
          <w:szCs w:val="22"/>
          <w14:cntxtAlts/>
        </w:rPr>
      </w:pPr>
    </w:p>
    <w:p w:rsidR="00613941" w:rsidRPr="006914FA" w:rsidRDefault="00F25FD6">
      <w:pPr>
        <w:jc w:val="center"/>
        <w:rPr>
          <w:rFonts w:hAnsi="ＭＳ 明朝"/>
          <w:color w:val="000000"/>
          <w14:cntxtAlts/>
        </w:rPr>
      </w:pPr>
      <w:r w:rsidRPr="006914FA">
        <w:rPr>
          <w:rFonts w:hAnsi="ＭＳ 明朝" w:hint="eastAsia"/>
          <w:color w:val="000000"/>
          <w14:cntxtAlts/>
        </w:rPr>
        <w:t>薬局製剤</w:t>
      </w:r>
      <w:r w:rsidR="00E44CAA" w:rsidRPr="006914FA">
        <w:rPr>
          <w:rFonts w:hAnsi="ＭＳ 明朝" w:hint="eastAsia"/>
          <w:color w:val="000000"/>
          <w14:cntxtAlts/>
        </w:rPr>
        <w:t>製造販売</w:t>
      </w:r>
      <w:r w:rsidR="004B1F1B" w:rsidRPr="006914FA">
        <w:rPr>
          <w:rFonts w:hAnsi="ＭＳ 明朝" w:hint="eastAsia"/>
          <w:color w:val="000000"/>
          <w14:cntxtAlts/>
        </w:rPr>
        <w:t>承認</w:t>
      </w:r>
      <w:r w:rsidR="00E44CAA" w:rsidRPr="006914FA">
        <w:rPr>
          <w:rFonts w:hAnsi="ＭＳ 明朝" w:hint="eastAsia"/>
          <w:color w:val="000000"/>
          <w14:cntxtAlts/>
        </w:rPr>
        <w:t>申請</w:t>
      </w:r>
      <w:r w:rsidR="005A7F97" w:rsidRPr="006914FA">
        <w:rPr>
          <w:rFonts w:hAnsi="ＭＳ 明朝" w:hint="eastAsia"/>
          <w:color w:val="000000"/>
          <w14:cntxtAlts/>
        </w:rPr>
        <w:t>書</w:t>
      </w:r>
    </w:p>
    <w:p w:rsidR="00613941" w:rsidRPr="006914FA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  <w14:cntxtAlts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3"/>
        <w:gridCol w:w="8346"/>
      </w:tblGrid>
      <w:tr w:rsidR="00613941" w:rsidRPr="00D33698" w:rsidTr="00154A32">
        <w:trPr>
          <w:trHeight w:val="72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事</w:t>
            </w:r>
            <w:r w:rsidR="00613941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項</w:t>
            </w:r>
          </w:p>
        </w:tc>
        <w:tc>
          <w:tcPr>
            <w:tcW w:w="8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5265E0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薬局開設者が</w:t>
            </w:r>
            <w:r w:rsidR="00F25FD6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薬局製剤</w:t>
            </w:r>
            <w:r w:rsidR="004B1F1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の承認を受けようとするとき</w:t>
            </w:r>
          </w:p>
        </w:tc>
      </w:tr>
      <w:tr w:rsidR="00613941" w:rsidRPr="00D33698" w:rsidTr="00154A32">
        <w:trPr>
          <w:trHeight w:val="980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根拠法令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6914FA" w:rsidRDefault="006914FA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72329472"/>
                <w14:cntxtAlts/>
              </w:rPr>
              <w:t>法</w:t>
            </w:r>
            <w:r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9472"/>
                <w14:cntxtAlts/>
              </w:rPr>
              <w:t>律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0B250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14</w:t>
            </w:r>
            <w:r w:rsidR="000B250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条、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23</w:t>
            </w:r>
            <w:r w:rsidR="00E44CAA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</w:p>
          <w:p w:rsidR="00613941" w:rsidRPr="006914FA" w:rsidRDefault="006914FA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72329216"/>
                <w14:cntxtAlts/>
              </w:rPr>
              <w:t>施行</w:t>
            </w:r>
            <w:r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9216"/>
                <w14:cntxtAlts/>
              </w:rPr>
              <w:t>令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74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  <w:r w:rsidR="00B9737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の４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、</w:t>
            </w:r>
            <w:r w:rsidR="002923B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80</w:t>
            </w:r>
            <w:r w:rsidR="002923B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</w:p>
          <w:p w:rsidR="00613941" w:rsidRPr="006914FA" w:rsidRDefault="00613941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3"/>
                <w14:cntxtAlts/>
              </w:rPr>
              <w:t>施行規則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="003C36AE" w:rsidRPr="006914FA">
              <w:rPr>
                <w:rFonts w:hAnsi="ＭＳ 明朝"/>
                <w:color w:val="000000"/>
                <w:sz w:val="22"/>
                <w:szCs w:val="22"/>
                <w14:cntxtAlts/>
              </w:rPr>
              <w:t>38</w:t>
            </w:r>
            <w:r w:rsidR="00A00B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条</w:t>
            </w:r>
          </w:p>
          <w:p w:rsidR="00613941" w:rsidRPr="006914FA" w:rsidRDefault="00613941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81163264"/>
                <w14:cntxtAlts/>
              </w:rPr>
              <w:t>施行細則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 xml:space="preserve">　</w:t>
            </w:r>
            <w:r w:rsidR="004A370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第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６条</w:t>
            </w:r>
          </w:p>
        </w:tc>
      </w:tr>
      <w:tr w:rsidR="00613941" w:rsidRPr="00D33698" w:rsidTr="00154A32">
        <w:trPr>
          <w:trHeight w:val="352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提出部数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82CDB" w:rsidRPr="006914FA" w:rsidRDefault="00281E02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760" w:id="-1781163260"/>
                <w14:cntxtAlts/>
              </w:rPr>
              <w:t>保健所設置市</w:t>
            </w:r>
            <w:r w:rsidR="00C722A8" w:rsidRPr="006914FA">
              <w:rPr>
                <w:rFonts w:hAnsi="ＭＳ 明朝" w:hint="eastAsia"/>
                <w:color w:val="000000"/>
                <w:kern w:val="0"/>
                <w:sz w:val="22"/>
                <w:szCs w:val="22"/>
                <w:fitText w:val="1760" w:id="-1781163260"/>
                <w14:cntxtAlts/>
              </w:rPr>
              <w:t>以外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：３部（２</w:t>
            </w:r>
            <w:r w:rsidR="00C82CD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部薬事管理課、１部保健福祉事務所）</w:t>
            </w:r>
          </w:p>
          <w:p w:rsidR="004A3709" w:rsidRPr="006914FA" w:rsidRDefault="00281E02" w:rsidP="006914FA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pacing w:val="18"/>
                <w:kern w:val="0"/>
                <w:sz w:val="22"/>
                <w:szCs w:val="22"/>
                <w:fitText w:val="1760" w:id="-1781163259"/>
                <w14:cntxtAlts/>
              </w:rPr>
              <w:t>保健所設置市</w:t>
            </w:r>
            <w:r w:rsidR="004A3709" w:rsidRPr="006914FA">
              <w:rPr>
                <w:rFonts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1781163259"/>
                <w14:cntxtAlts/>
              </w:rPr>
              <w:t>内</w:t>
            </w:r>
            <w:r w:rsidR="004A3709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：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２</w:t>
            </w:r>
            <w:r w:rsidR="00C82CD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部（長野市保健所</w:t>
            </w:r>
            <w:r w:rsidR="00581D2E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又は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松本市保健所</w:t>
            </w:r>
            <w:r w:rsidR="00C82CD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）</w:t>
            </w:r>
          </w:p>
        </w:tc>
      </w:tr>
      <w:tr w:rsidR="00613941" w:rsidRPr="00D33698" w:rsidTr="00154A32">
        <w:trPr>
          <w:trHeight w:val="20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添付書類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2616C" w:rsidRPr="006914FA" w:rsidRDefault="009822F3" w:rsidP="00F12D28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１．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製造</w:t>
            </w:r>
            <w:r w:rsidR="007351CC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販売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品目表</w:t>
            </w:r>
            <w:bookmarkStart w:id="0" w:name="_GoBack"/>
            <w:bookmarkEnd w:id="0"/>
          </w:p>
        </w:tc>
      </w:tr>
      <w:tr w:rsidR="00C2283D" w:rsidRPr="00D33698" w:rsidTr="00154A32">
        <w:trPr>
          <w:trHeight w:val="361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2283D" w:rsidRPr="006914FA" w:rsidRDefault="00C2283D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手数料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2283D" w:rsidRPr="006914FA" w:rsidRDefault="00D33698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CD2E7F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  <w:fitText w:val="1760" w:id="-1772801024"/>
              </w:rPr>
              <w:t>保健所設置市以外</w:t>
            </w:r>
            <w:r w:rsidRPr="00367AFF">
              <w:rPr>
                <w:rFonts w:hAnsi="ＭＳ 明朝" w:hint="eastAsia"/>
                <w:color w:val="000000" w:themeColor="text1"/>
                <w:kern w:val="22"/>
                <w:sz w:val="22"/>
                <w:szCs w:val="22"/>
              </w:rPr>
              <w:t>：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１品目あたり９０</w:t>
            </w:r>
            <w:r w:rsidR="004410E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円（長野県収入証紙</w:t>
            </w:r>
          </w:p>
          <w:p w:rsidR="00C722A8" w:rsidRPr="006914FA" w:rsidRDefault="00D33698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CD2E7F">
              <w:rPr>
                <w:rFonts w:hAnsi="ＭＳ 明朝" w:hint="eastAsia"/>
                <w:color w:val="000000"/>
                <w:spacing w:val="18"/>
                <w:kern w:val="0"/>
                <w:sz w:val="22"/>
                <w:szCs w:val="22"/>
                <w:fitText w:val="1760" w:id="-1781163259"/>
                <w14:cntxtAlts/>
              </w:rPr>
              <w:t>保健所設置市</w:t>
            </w:r>
            <w:r w:rsidRPr="00CD2E7F">
              <w:rPr>
                <w:rFonts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1781163259"/>
                <w14:cntxtAlts/>
              </w:rPr>
              <w:t>内</w:t>
            </w:r>
            <w:r w:rsidRPr="00CD2E7F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：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１品目あたり９</w:t>
            </w:r>
            <w:r w:rsidR="004410E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０円（</w:t>
            </w:r>
            <w:r w:rsidR="00EB014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現金</w:t>
            </w:r>
            <w:r w:rsidR="004410EB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）</w:t>
            </w:r>
          </w:p>
          <w:p w:rsidR="00957A13" w:rsidRPr="006914FA" w:rsidRDefault="00197F28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（全品目の場合：４２０品目、３７，８</w:t>
            </w:r>
            <w:r w:rsidR="0068759D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０</w:t>
            </w:r>
            <w:r w:rsidR="00957A13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０円）</w:t>
            </w:r>
          </w:p>
        </w:tc>
      </w:tr>
      <w:tr w:rsidR="00613941" w:rsidRPr="00D33698" w:rsidTr="00154A32">
        <w:trPr>
          <w:trHeight w:val="275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6914FA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その他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722A8" w:rsidRPr="006914FA" w:rsidRDefault="00F25FD6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薬局製剤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の対象品目数（平成</w:t>
            </w:r>
            <w:r w:rsidR="008B6417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28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年３月</w:t>
            </w:r>
            <w:r w:rsidR="008B6417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28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日現在）：</w:t>
            </w:r>
            <w:r w:rsidR="0068759D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４２９</w:t>
            </w:r>
            <w:r w:rsidR="00C722A8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</w:t>
            </w:r>
          </w:p>
          <w:p w:rsidR="00957A13" w:rsidRPr="006914FA" w:rsidRDefault="00957A13" w:rsidP="003A1BDD">
            <w:pPr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（内訳）</w:t>
            </w:r>
          </w:p>
          <w:p w:rsidR="00C722A8" w:rsidRPr="006914FA" w:rsidRDefault="00C722A8" w:rsidP="006914FA">
            <w:pPr>
              <w:ind w:leftChars="100" w:left="240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製造販売承認を要するもの：</w:t>
            </w:r>
            <w:r w:rsidR="0068759D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４２０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品目</w:t>
            </w:r>
          </w:p>
          <w:p w:rsidR="00C722A8" w:rsidRPr="006914FA" w:rsidRDefault="00C722A8" w:rsidP="006914FA">
            <w:pPr>
              <w:ind w:leftChars="100" w:left="240"/>
              <w:rPr>
                <w:rFonts w:hAnsi="ＭＳ 明朝"/>
                <w:color w:val="000000"/>
                <w:sz w:val="22"/>
                <w:szCs w:val="22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製造販売承認を要しないもの（別途製造販売</w:t>
            </w:r>
            <w:r w:rsidR="00957A13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届が必要</w:t>
            </w:r>
            <w:r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）</w:t>
            </w:r>
            <w:r w:rsidR="00957A13" w:rsidRPr="006914FA">
              <w:rPr>
                <w:rFonts w:hAnsi="ＭＳ 明朝" w:hint="eastAsia"/>
                <w:color w:val="000000"/>
                <w:sz w:val="22"/>
                <w:szCs w:val="22"/>
                <w14:cntxtAlts/>
              </w:rPr>
              <w:t>：９品目</w:t>
            </w:r>
          </w:p>
        </w:tc>
      </w:tr>
    </w:tbl>
    <w:p w:rsidR="0002616C" w:rsidRPr="006914FA" w:rsidRDefault="0002616C" w:rsidP="005C58F2">
      <w:pPr>
        <w:jc w:val="center"/>
        <w:rPr>
          <w:rFonts w:hAnsi="ＭＳ 明朝"/>
          <w:color w:val="000000"/>
          <w:sz w:val="28"/>
          <w:szCs w:val="28"/>
          <w14:cntxtAlts/>
        </w:rPr>
      </w:pPr>
      <w:r w:rsidRPr="006914FA">
        <w:rPr>
          <w:rFonts w:hAnsi="ＭＳ 明朝"/>
          <w:color w:val="000000"/>
          <w:sz w:val="22"/>
          <w:szCs w:val="22"/>
          <w14:cntxtAlts/>
        </w:rPr>
        <w:br w:type="page"/>
      </w:r>
      <w:r w:rsidR="00F25FD6" w:rsidRPr="006914FA">
        <w:rPr>
          <w:rFonts w:hAnsi="ＭＳ 明朝" w:hint="eastAsia"/>
          <w:color w:val="000000"/>
          <w:sz w:val="28"/>
          <w:szCs w:val="28"/>
          <w14:cntxtAlts/>
        </w:rPr>
        <w:lastRenderedPageBreak/>
        <w:t>薬局製剤</w:t>
      </w:r>
      <w:r w:rsidR="002C21FD" w:rsidRPr="006914FA">
        <w:rPr>
          <w:rFonts w:hAnsi="ＭＳ 明朝" w:hint="eastAsia"/>
          <w:color w:val="000000"/>
          <w:sz w:val="28"/>
          <w:szCs w:val="28"/>
          <w14:cntxtAlts/>
        </w:rPr>
        <w:t>製造販売</w:t>
      </w:r>
      <w:r w:rsidR="00154A32" w:rsidRPr="006914FA">
        <w:rPr>
          <w:rFonts w:hAnsi="ＭＳ 明朝" w:hint="eastAsia"/>
          <w:color w:val="000000"/>
          <w:sz w:val="28"/>
          <w:szCs w:val="28"/>
          <w14:cntxtAlts/>
        </w:rPr>
        <w:t>承認</w:t>
      </w:r>
      <w:r w:rsidRPr="006914FA">
        <w:rPr>
          <w:rFonts w:hAnsi="ＭＳ 明朝" w:hint="eastAsia"/>
          <w:color w:val="000000"/>
          <w:sz w:val="28"/>
          <w:szCs w:val="28"/>
          <w14:cntxtAlts/>
        </w:rPr>
        <w:t>申請書</w:t>
      </w:r>
    </w:p>
    <w:p w:rsidR="002C21FD" w:rsidRPr="006914FA" w:rsidRDefault="002C21FD" w:rsidP="002C21FD">
      <w:pPr>
        <w:rPr>
          <w:rFonts w:hAnsi="ＭＳ 明朝"/>
          <w:color w:val="000000"/>
          <w:sz w:val="22"/>
          <w:szCs w:val="22"/>
          <w14:cntxtAlts/>
        </w:rPr>
      </w:pPr>
    </w:p>
    <w:tbl>
      <w:tblPr>
        <w:tblW w:w="94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85"/>
        <w:gridCol w:w="974"/>
        <w:gridCol w:w="1984"/>
        <w:gridCol w:w="1984"/>
        <w:gridCol w:w="1984"/>
        <w:gridCol w:w="1985"/>
      </w:tblGrid>
      <w:tr w:rsidR="00154A32" w:rsidRPr="00D33698" w:rsidTr="006914FA">
        <w:trPr>
          <w:trHeight w:val="65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textDirection w:val="tbRlV"/>
            <w:vAlign w:val="center"/>
          </w:tcPr>
          <w:p w:rsidR="00154A32" w:rsidRPr="006914FA" w:rsidRDefault="00154A32" w:rsidP="00154A32">
            <w:pPr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名　称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一般的名称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584A4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別紙のとおり</w:t>
            </w:r>
          </w:p>
        </w:tc>
      </w:tr>
      <w:tr w:rsidR="00154A32" w:rsidRPr="00D33698" w:rsidTr="006914FA">
        <w:trPr>
          <w:trHeight w:val="659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2958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販売名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584A4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別紙のとおり</w:t>
            </w:r>
          </w:p>
        </w:tc>
      </w:tr>
      <w:tr w:rsidR="00154A3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154A3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成分及び分量又は本質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54A32" w:rsidRPr="006914FA" w:rsidRDefault="00584A42" w:rsidP="00785F43">
            <w:pPr>
              <w:spacing w:line="220" w:lineRule="exact"/>
              <w:jc w:val="lef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製造方法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用法及び用量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効能又は効果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貯蔵方法及び有効期間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584A42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規格及び試験方法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584A42" w:rsidRPr="006914FA" w:rsidRDefault="00584A42" w:rsidP="00584A42">
            <w:pPr>
              <w:rPr>
                <w:color w:val="000000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薬局製剤指針による</w:t>
            </w:r>
          </w:p>
        </w:tc>
      </w:tr>
      <w:tr w:rsidR="00006770" w:rsidRPr="00D33698" w:rsidTr="006914FA">
        <w:trPr>
          <w:trHeight w:val="65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製造販売する品目の製造所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36AE" w:rsidRPr="006914FA" w:rsidRDefault="003C36AE" w:rsidP="003C36A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許可、認定又は</w:t>
            </w:r>
          </w:p>
          <w:p w:rsidR="00006770" w:rsidRPr="006914FA" w:rsidRDefault="003C36AE" w:rsidP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</w:t>
            </w:r>
            <w:r w:rsidR="003C36AE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、認定</w:t>
            </w: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又は</w:t>
            </w:r>
          </w:p>
          <w:p w:rsidR="00006770" w:rsidRPr="006914FA" w:rsidRDefault="003C36AE" w:rsidP="00006770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番号</w:t>
            </w:r>
          </w:p>
        </w:tc>
      </w:tr>
      <w:tr w:rsidR="00006770" w:rsidRPr="00D33698" w:rsidTr="006914FA">
        <w:trPr>
          <w:trHeight w:val="65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006770">
            <w:pPr>
              <w:spacing w:line="220" w:lineRule="exact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</w:tr>
      <w:tr w:rsidR="00006770" w:rsidRPr="00D33698" w:rsidTr="006914FA">
        <w:trPr>
          <w:trHeight w:val="65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原薬の製造所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2A2A5B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名称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2A2A5B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所在地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36AE" w:rsidRPr="006914FA" w:rsidRDefault="003C36AE" w:rsidP="003C36A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許可、認定又は</w:t>
            </w:r>
          </w:p>
          <w:p w:rsidR="00006770" w:rsidRPr="006914FA" w:rsidRDefault="003C36AE" w:rsidP="002A2A5B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区分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C36AE" w:rsidRPr="006914FA" w:rsidRDefault="003C36AE" w:rsidP="003C36AE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許可、認定又は</w:t>
            </w:r>
          </w:p>
          <w:p w:rsidR="00006770" w:rsidRPr="006914FA" w:rsidRDefault="003C36AE" w:rsidP="002A2A5B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登録</w:t>
            </w:r>
            <w:r w:rsidR="00006770"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番号</w:t>
            </w:r>
          </w:p>
        </w:tc>
      </w:tr>
      <w:tr w:rsidR="00006770" w:rsidRPr="00D33698" w:rsidTr="006914FA">
        <w:trPr>
          <w:trHeight w:val="659"/>
        </w:trPr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006770" w:rsidP="00785F43">
            <w:pPr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584A42" w:rsidP="00584A42">
            <w:pPr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584A42" w:rsidP="00584A42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584A42" w:rsidP="00584A42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6770" w:rsidRPr="006914FA" w:rsidRDefault="00584A42" w:rsidP="00584A42">
            <w:pPr>
              <w:spacing w:line="220" w:lineRule="exact"/>
              <w:jc w:val="center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－</w:t>
            </w:r>
          </w:p>
        </w:tc>
      </w:tr>
      <w:tr w:rsidR="0002616C" w:rsidRPr="00D33698" w:rsidTr="006914FA">
        <w:trPr>
          <w:trHeight w:val="659"/>
        </w:trPr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2616C" w:rsidRPr="006914FA" w:rsidRDefault="0002616C" w:rsidP="00785F43">
            <w:pPr>
              <w:spacing w:line="220" w:lineRule="exact"/>
              <w:jc w:val="distribute"/>
              <w:rPr>
                <w:rFonts w:hAnsi="ＭＳ 明朝"/>
                <w:color w:val="000000"/>
                <w:sz w:val="21"/>
                <w:szCs w:val="21"/>
                <w14:cntxtAlts/>
              </w:rPr>
            </w:pPr>
            <w:r w:rsidRPr="006914FA">
              <w:rPr>
                <w:rFonts w:hAnsi="ＭＳ 明朝" w:hint="eastAsia"/>
                <w:color w:val="000000"/>
                <w:sz w:val="21"/>
                <w:szCs w:val="21"/>
                <w14:cntxtAlts/>
              </w:rPr>
              <w:t>備考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2616C" w:rsidRPr="006914FA" w:rsidRDefault="0002616C" w:rsidP="00006770">
            <w:pPr>
              <w:rPr>
                <w:rFonts w:hAnsi="ＭＳ 明朝"/>
                <w:color w:val="000000"/>
                <w:sz w:val="21"/>
                <w:szCs w:val="21"/>
                <w14:cntxtAlts/>
              </w:rPr>
            </w:pPr>
          </w:p>
        </w:tc>
      </w:tr>
    </w:tbl>
    <w:p w:rsidR="0002616C" w:rsidRPr="006914FA" w:rsidRDefault="0002616C" w:rsidP="0002616C">
      <w:pPr>
        <w:wordWrap w:val="0"/>
        <w:autoSpaceDE w:val="0"/>
        <w:autoSpaceDN w:val="0"/>
        <w:jc w:val="left"/>
        <w:rPr>
          <w:rFonts w:hAnsi="ＭＳ 明朝"/>
          <w:color w:val="000000"/>
          <w14:cntxtAlts/>
        </w:rPr>
      </w:pPr>
    </w:p>
    <w:p w:rsidR="0002616C" w:rsidRPr="006914FA" w:rsidRDefault="0002616C" w:rsidP="006914FA">
      <w:pPr>
        <w:wordWrap w:val="0"/>
        <w:autoSpaceDE w:val="0"/>
        <w:autoSpaceDN w:val="0"/>
        <w:ind w:firstLineChars="100" w:firstLine="220"/>
        <w:jc w:val="left"/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 w:hint="eastAsia"/>
          <w:color w:val="000000"/>
          <w:sz w:val="22"/>
          <w:szCs w:val="22"/>
          <w14:cntxtAlts/>
        </w:rPr>
        <w:t>上記により、</w:t>
      </w:r>
      <w:r w:rsidR="00F25FD6" w:rsidRPr="006914FA">
        <w:rPr>
          <w:rFonts w:hAnsi="ＭＳ 明朝" w:hint="eastAsia"/>
          <w:color w:val="000000"/>
          <w:sz w:val="22"/>
          <w:szCs w:val="22"/>
          <w14:cntxtAlts/>
        </w:rPr>
        <w:t>薬局製剤</w:t>
      </w:r>
      <w:r w:rsidR="00154A32" w:rsidRPr="006914FA">
        <w:rPr>
          <w:rFonts w:hAnsi="ＭＳ 明朝" w:hint="eastAsia"/>
          <w:color w:val="000000"/>
          <w:sz w:val="22"/>
          <w:szCs w:val="22"/>
          <w14:cntxtAlts/>
        </w:rPr>
        <w:t>の</w:t>
      </w:r>
      <w:r w:rsidR="002C21FD" w:rsidRPr="006914FA">
        <w:rPr>
          <w:rFonts w:hAnsi="ＭＳ 明朝" w:hint="eastAsia"/>
          <w:color w:val="000000"/>
          <w:sz w:val="22"/>
          <w:szCs w:val="22"/>
          <w14:cntxtAlts/>
        </w:rPr>
        <w:t>製造販売</w:t>
      </w:r>
      <w:r w:rsidRPr="006914FA">
        <w:rPr>
          <w:rFonts w:hAnsi="ＭＳ 明朝" w:hint="eastAsia"/>
          <w:color w:val="000000"/>
          <w:sz w:val="22"/>
          <w:szCs w:val="22"/>
          <w14:cntxtAlts/>
        </w:rPr>
        <w:t>の</w:t>
      </w:r>
      <w:r w:rsidR="00154A32" w:rsidRPr="006914FA">
        <w:rPr>
          <w:rFonts w:hAnsi="ＭＳ 明朝" w:hint="eastAsia"/>
          <w:color w:val="000000"/>
          <w:sz w:val="22"/>
          <w:szCs w:val="22"/>
          <w14:cntxtAlts/>
        </w:rPr>
        <w:t>承認</w:t>
      </w:r>
      <w:r w:rsidRPr="006914FA">
        <w:rPr>
          <w:rFonts w:hAnsi="ＭＳ 明朝" w:hint="eastAsia"/>
          <w:color w:val="000000"/>
          <w:sz w:val="22"/>
          <w:szCs w:val="22"/>
          <w14:cntxtAlts/>
        </w:rPr>
        <w:t>を申請します。</w:t>
      </w:r>
    </w:p>
    <w:p w:rsidR="0002616C" w:rsidRPr="006914FA" w:rsidRDefault="0002616C" w:rsidP="0002616C">
      <w:pPr>
        <w:wordWrap w:val="0"/>
        <w:autoSpaceDE w:val="0"/>
        <w:autoSpaceDN w:val="0"/>
        <w:spacing w:line="160" w:lineRule="exact"/>
        <w:jc w:val="left"/>
        <w:rPr>
          <w:rFonts w:hAnsi="ＭＳ 明朝"/>
          <w:color w:val="000000"/>
          <w:sz w:val="22"/>
          <w:szCs w:val="22"/>
          <w14:cntxtAlts/>
        </w:rPr>
      </w:pPr>
    </w:p>
    <w:p w:rsidR="003C36AE" w:rsidRPr="006914FA" w:rsidRDefault="003C36AE" w:rsidP="003C36AE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 xml:space="preserve">　　　　　　　年　　　月　　　日</w:t>
      </w: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（法人にあっては、主たる事務所の所在地）</w:t>
      </w:r>
    </w:p>
    <w:p w:rsidR="003C36AE" w:rsidRPr="006914FA" w:rsidRDefault="003C36AE" w:rsidP="003C36A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住　所　〒</w:t>
      </w: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（法人にあっては、名称及び代表者の氏名）</w:t>
      </w:r>
    </w:p>
    <w:p w:rsidR="003C36AE" w:rsidRPr="006914FA" w:rsidRDefault="003C36AE" w:rsidP="003C36AE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  <w14:cntxtAlts/>
        </w:rPr>
      </w:pPr>
      <w:r w:rsidRPr="006914FA">
        <w:rPr>
          <w:rFonts w:hAnsi="ＭＳ 明朝" w:hint="eastAsia"/>
          <w:color w:val="000000" w:themeColor="text1"/>
          <w:sz w:val="22"/>
          <w:szCs w:val="22"/>
          <w14:cntxtAlts/>
        </w:rPr>
        <w:t>氏　名</w:t>
      </w: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  <w14:cntxtAlts/>
        </w:rPr>
      </w:pPr>
    </w:p>
    <w:p w:rsidR="003C36AE" w:rsidRPr="006914FA" w:rsidRDefault="003C36AE" w:rsidP="003C36AE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  <w14:cntxtAlt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3C36AE" w:rsidRPr="00D33698" w:rsidTr="003C36AE">
        <w:tc>
          <w:tcPr>
            <w:tcW w:w="1276" w:type="dxa"/>
          </w:tcPr>
          <w:p w:rsidR="003C36AE" w:rsidRPr="006914FA" w:rsidRDefault="003C36AE" w:rsidP="003C36AE">
            <w:pPr>
              <w:rPr>
                <w:color w:val="000000" w:themeColor="text1"/>
                <w:sz w:val="22"/>
                <w:szCs w:val="22"/>
                <w14:cntxtAlts/>
              </w:rPr>
            </w:pPr>
            <w:r w:rsidRPr="006914FA">
              <w:rPr>
                <w:rFonts w:hint="eastAsia"/>
                <w:color w:val="000000" w:themeColor="text1"/>
                <w:sz w:val="22"/>
                <w:szCs w:val="22"/>
                <w14:cntxtAlts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C36AE" w:rsidRPr="006914FA" w:rsidRDefault="003C36AE" w:rsidP="003C36AE">
            <w:pPr>
              <w:jc w:val="right"/>
              <w:rPr>
                <w:color w:val="000000" w:themeColor="text1"/>
                <w:sz w:val="22"/>
                <w:szCs w:val="22"/>
                <w14:cntxtAlts/>
              </w:rPr>
            </w:pPr>
            <w:r w:rsidRPr="006914FA">
              <w:rPr>
                <w:rFonts w:hint="eastAsia"/>
                <w:color w:val="000000" w:themeColor="text1"/>
                <w:sz w:val="22"/>
                <w:szCs w:val="22"/>
                <w14:cntxtAlts/>
              </w:rPr>
              <w:t xml:space="preserve">　殿</w:t>
            </w:r>
          </w:p>
        </w:tc>
      </w:tr>
      <w:tr w:rsidR="003C36AE" w:rsidRPr="00D33698" w:rsidTr="003C36AE">
        <w:tc>
          <w:tcPr>
            <w:tcW w:w="1276" w:type="dxa"/>
          </w:tcPr>
          <w:p w:rsidR="003C36AE" w:rsidRPr="006914FA" w:rsidRDefault="003C36AE" w:rsidP="003C36AE">
            <w:pPr>
              <w:rPr>
                <w:color w:val="000000" w:themeColor="text1"/>
                <w:sz w:val="22"/>
                <w:szCs w:val="22"/>
                <w14:cntxtAlts/>
              </w:rPr>
            </w:pPr>
            <w:r w:rsidRPr="006914FA">
              <w:rPr>
                <w:rFonts w:hint="eastAsia"/>
                <w:color w:val="000000" w:themeColor="text1"/>
                <w:sz w:val="22"/>
                <w:szCs w:val="22"/>
                <w14:cntxtAlts/>
              </w:rPr>
              <w:t xml:space="preserve">　　　市長</w:t>
            </w:r>
          </w:p>
        </w:tc>
        <w:tc>
          <w:tcPr>
            <w:tcW w:w="2268" w:type="dxa"/>
            <w:vMerge/>
            <w:shd w:val="clear" w:color="auto" w:fill="auto"/>
          </w:tcPr>
          <w:p w:rsidR="003C36AE" w:rsidRPr="006914FA" w:rsidRDefault="003C36AE" w:rsidP="003C36AE">
            <w:pPr>
              <w:rPr>
                <w:color w:val="000000" w:themeColor="text1"/>
                <w:sz w:val="22"/>
                <w:szCs w:val="22"/>
                <w14:cntxtAlts/>
              </w:rPr>
            </w:pPr>
          </w:p>
        </w:tc>
      </w:tr>
    </w:tbl>
    <w:p w:rsidR="002D2137" w:rsidRPr="006914FA" w:rsidRDefault="002D2137" w:rsidP="00640960">
      <w:pPr>
        <w:rPr>
          <w:rFonts w:hAnsi="ＭＳ 明朝"/>
          <w:color w:val="000000"/>
          <w:sz w:val="22"/>
          <w:szCs w:val="22"/>
          <w14:cntxtAlts/>
        </w:rPr>
      </w:pPr>
    </w:p>
    <w:p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/>
          <w:color w:val="000000"/>
          <w:sz w:val="22"/>
          <w:szCs w:val="22"/>
          <w14:cntxtAlts/>
        </w:rPr>
        <w:br w:type="page"/>
      </w:r>
      <w:r w:rsidRPr="006914FA">
        <w:rPr>
          <w:rFonts w:hAnsi="ＭＳ 明朝" w:hint="eastAsia"/>
          <w:color w:val="000000"/>
          <w:sz w:val="22"/>
          <w:szCs w:val="22"/>
          <w14:cntxtAlts/>
        </w:rPr>
        <w:lastRenderedPageBreak/>
        <w:t>（製造品目表）</w:t>
      </w:r>
    </w:p>
    <w:p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</w:p>
    <w:p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 w:hint="eastAsia"/>
          <w:color w:val="000000"/>
          <w:sz w:val="22"/>
          <w:szCs w:val="22"/>
          <w14:cntxtAlts/>
        </w:rPr>
        <w:t>製造販売承認を要する薬局製造販売医薬品</w:t>
      </w:r>
    </w:p>
    <w:p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</w:p>
    <w:p w:rsidR="002D2137" w:rsidRPr="006914FA" w:rsidRDefault="002D2137" w:rsidP="002D2137">
      <w:pPr>
        <w:rPr>
          <w:rFonts w:hAnsi="ＭＳ 明朝"/>
          <w:color w:val="000000"/>
          <w:sz w:val="22"/>
          <w:szCs w:val="22"/>
          <w14:cntxtAlts/>
        </w:rPr>
      </w:pPr>
      <w:r w:rsidRPr="006914FA">
        <w:rPr>
          <w:rFonts w:hAnsi="ＭＳ 明朝" w:hint="eastAsia"/>
          <w:color w:val="000000"/>
          <w:sz w:val="22"/>
          <w:szCs w:val="22"/>
          <w14:cntxtAlts/>
        </w:rPr>
        <w:t xml:space="preserve">販売名：【　※　】…　</w:t>
      </w:r>
      <w:r w:rsidRPr="006914FA">
        <w:rPr>
          <w:rFonts w:hAnsi="ＭＳ 明朝" w:hint="eastAsia"/>
          <w:color w:val="000000"/>
          <w:sz w:val="22"/>
          <w:szCs w:val="22"/>
          <w:u w:val="single"/>
          <w14:cntxtAlts/>
        </w:rPr>
        <w:t xml:space="preserve">　　　　　　　　　　　　　</w:t>
      </w:r>
      <w:r w:rsidRPr="006914FA">
        <w:rPr>
          <w:rFonts w:hAnsi="ＭＳ 明朝" w:hint="eastAsia"/>
          <w:color w:val="000000"/>
          <w:sz w:val="22"/>
          <w:szCs w:val="22"/>
          <w14:cntxtAlts/>
        </w:rPr>
        <w:t xml:space="preserve">　（以下、【　※　】）部分に</w:t>
      </w:r>
      <w:r w:rsidR="00185383" w:rsidRPr="006914FA">
        <w:rPr>
          <w:rFonts w:hAnsi="ＭＳ 明朝" w:hint="eastAsia"/>
          <w:color w:val="000000"/>
          <w:sz w:val="22"/>
          <w:szCs w:val="22"/>
          <w14:cntxtAlts/>
        </w:rPr>
        <w:t>共通適用）</w:t>
      </w:r>
    </w:p>
    <w:p w:rsidR="002D2137" w:rsidRPr="006914FA" w:rsidRDefault="002D2137" w:rsidP="00640960">
      <w:pPr>
        <w:rPr>
          <w:rFonts w:hAnsi="ＭＳ 明朝"/>
          <w:color w:val="000000"/>
          <w:sz w:val="22"/>
          <w:szCs w:val="22"/>
          <w14:cntxtAlts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1474"/>
        <w:gridCol w:w="3402"/>
      </w:tblGrid>
      <w:tr w:rsidR="002D2137" w:rsidRPr="00D33698" w:rsidTr="00631A7B">
        <w:trPr>
          <w:trHeight w:val="340"/>
          <w:tblHeader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bookmarkStart w:id="1" w:name="RANGE!A1:D424"/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一連番号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center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薬局製剤指針による処方番号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jc w:val="center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左記品目の販売名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催眠鎮静薬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催眠鎮静薬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鎮静剤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催眠鎮静薬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催眠剤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鎮暈薬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よい止め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こども感冒剤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こども感冒剤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眼科用薬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硫酸亜鉛点眼液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耳鼻科用薬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ﾅﾌｧｿﾞﾘﾝ･ｸﾛﾙﾌｪﾆﾗﾐﾝ液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ｱﾚﾙｷﾞｰ用剤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ｱﾚﾙｷﾞｰ用剤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鼻炎散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ｱﾚﾙｷﾞｰ用剤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抗ヒスタミン薬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鼻炎散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5号B</w:t>
            </w:r>
          </w:p>
        </w:tc>
      </w:tr>
      <w:tr w:rsidR="00F6637F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7F" w:rsidRPr="006914FA" w:rsidRDefault="00F6637F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7F" w:rsidRPr="006914FA" w:rsidRDefault="00F6637F" w:rsidP="00454BEB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37F" w:rsidRPr="006914FA" w:rsidRDefault="00F6637F" w:rsidP="00454BEB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7F" w:rsidRPr="006914FA" w:rsidRDefault="00F6637F" w:rsidP="00454BEB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ｱﾝﾓﾆｱ･ｳｲｷｮｳ精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吸入剤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ﾋﾟｵｸﾀﾆﾝ液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ﾐｮｳﾊﾞﾝ水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複方ﾖｰﾄﾞ･ｸﾞﾘｾﾘﾝ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ﾌﾟﾛﾃｲﾝ銀液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ｼﾞﾌﾞｶｲﾝ･ｱﾈｽﾀﾐﾝ液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複方ﾛｰﾄｴｷｽ･ｼﾞｱｽﾀｰｾﾞ散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ｾﾝﾌﾞﾘ･重曹散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塩酸ﾘﾓﾅｰﾃﾞ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便秘薬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複方ﾀﾞｲｵｳ･ｾﾝﾅ散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欠番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硫酸ﾏｸﾞﾈｼｳﾑ水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便秘薬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下痢止め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ｵｳﾊﾞｸ･ﾀﾝﾅﾙﾋﾞﾝ･ﾋﾞｽﾏｽ散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3号B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複方ｼﾞｱｽﾀｰｾﾞ･重曹散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健胃消化剤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76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ﾛｰﾄｴｷｽ･重曹･ｹｲ酸ｱﾙﾐ散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複方ﾛｰﾄｴｷｽ･水酸化ｱﾙﾐ散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ﾛｰﾄｴｷｽ散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健胃剤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ｶﾞｼﾞｭﾂ･三黄散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ﾄｳﾋｼﾛｯﾌﾟ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制酸剤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整腸剤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外用痔疾用薬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ヘモ坐剤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外用痔疾用薬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ヘモ坐剤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外用痔疾用薬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ヘモ軟膏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塩化ﾍﾞﾝｻﾞﾙｺﾆｳﾑ液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塩化ﾍﾞﾝｾﾞﾄﾆｳﾑ液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ﾏｰｷｭﾛｸﾛﾑ液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ｸﾚｿﾞｰﾙ水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希ﾖｰﾄﾞﾁﾝｷ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消毒用ｴﾀﾉｰﾙ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ｱｸﾘﾉｰﾙ･ﾊﾈｰ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塩化ｱﾙﾐﾆｳﾑ･ﾍﾞﾝｻﾞﾙｺﾆｳﾑ液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ﾋﾟｵｸﾀﾆﾝ･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Z･W軟膏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A･E･P軟膏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ｱｸﾘﾉｰﾙ･ﾁﾝｸ油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複方ｱｸﾘﾉｰﾙ･ﾁﾝｸ油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R･M軟膏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ｽﾙﾌ･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ｱｸﾘﾉｰﾙ･亜鉛華軟膏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複方ｻﾘﾁﾙ酸ﾒﾁﾙ精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複方ﾖｰﾄﾞ･ﾄｳｶﾞﾗｼ精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C･P･V軟膏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ﾊﾟｯﾌﾟ用複方ｵｳﾊﾞｸ散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U20･ﾛｰｼｮﾝ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GL･P･Z液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ﾌｪﾉｰﾙ･亜鉛華ﾘﾆﾒﾝﾄ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ｼﾞﾌｪﾝﾋﾄﾞﾗﾐﾝ･ﾌｪﾉｰﾙ･亜鉛華ﾘﾆﾒﾝﾄ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ﾁﾝｸ油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116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B･D液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亜鉛華軟膏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A･E･Z･P軟膏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ｲﾝﾄﾞﾒﾀｼﾝ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1%外用液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ｺｰﾁ･ｸﾞﾘﾁ･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Z･GT･V軟膏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Z･Hｸﾘｰﾑ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ﾋﾄﾞﾛｺﾙﾁｿﾞﾝ･ｼﾞﾌｪﾝﾋﾄﾞﾗﾐﾝ軟膏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B･Z･Aｸﾘｰﾑ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B･Z･M軟膏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ﾁﾝｸ油･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ﾄﾙﾅﾌﾀｰﾄ液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ﾊｸｾﾝ･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P軟膏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R･D･Z軟膏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43-②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ｺｰﾁ･ｸﾞﾘﾁ･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亜鉛華ﾃﾞﾝﾌﾟﾝ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ｻﾘﾁﾙ･ﾐｮｳﾊﾞﾝ散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ｻﾘﾁ･ﾚｿﾞﾙｼﾝ液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複方ﾁｱﾝﾄｰﾙ･ｻﾘﾁﾙ酸液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ｻﾘﾁﾙ酸精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複方ｻﾘﾁﾙ酸精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ﾖｰﾄﾞ･ｻﾘﾁﾙ酸･ﾌｪﾉｰﾙ精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ｲｵｳ･ｻﾘﾁﾙ酸･ﾁｱﾝﾄｰﾙ軟膏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ﾊｸｾﾝ･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ﾊｸｾﾝ･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ｸﾛﾄﾘﾏｿﾞｰﾙ･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複方ﾍﾞﾝｾﾞﾄﾆｳﾑ･ﾀﾙｸ散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ｸﾞﾘｾﾘﾝｶﾘ液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58-②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D･ｺｰﾁ･Hｸﾘｰﾑ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59-①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ｽﾃｱﾘﾝ酸･ｸﾞﾘｾﾘﾝｸﾘｰﾑ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ｺｰﾁ･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Z軟膏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E･V軟膏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U･E･Hｸﾘｰﾑ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ｸﾛﾗｰﾙ･ｻﾘﾁﾙ酸精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ﾄｳｶﾞﾗｼ･ｻﾘﾁﾙ酸精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ｻﾘﾁﾙ酸･ﾌｪﾉｰﾙ軟膏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ｲｵｳ･ｶﾝﾌﾙﾛｰｼｮﾝ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156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U･Hｸﾘｰﾑ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68-③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ｲﾝﾄﾞﾒﾀｼﾝ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1%･M軟膏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69-②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ﾃﾞｷｻﾒﾀｿﾞﾝ･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C･P･V軟膏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70-②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ﾃﾞｷｻﾒﾀｿﾞﾝ･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皮膚消毒液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鎮暈薬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よい止め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駆虫薬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ｶｲﾆﾝ酸･ｻﾝﾄﾆﾝ散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駆虫薬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ｻﾝﾄﾆﾝ散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その他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内用皮膚剤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14号A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6号ｶﾌﾟｾﾙ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解熱鎮痛剤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混合ﾋﾞﾀﾐﾝ剤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ビタミン主薬製剤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ﾆﾝｼﾞﾝ･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E散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かぜ薬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感冒剤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15号A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抗ﾋｽﾀﾐﾝ薬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ｸﾛﾙﾌｪﾆﾗﾐﾝ･ｶﾙｼｳﾑ散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鎮咳去痰薬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鎮咳剤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15号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ｱｽﾞﾚﾝうがい薬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歯科口腔用薬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ﾎﾟﾋﾞﾄﾞﾝﾖｰﾄﾞ･ｸﾞﾘｾﾘﾝ液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胃腸薬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便秘薬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GT･Z･Aｸﾘｰﾑ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ﾄﾙﾅﾌﾀｰﾄ・ｻﾘﾁ液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ｸﾛﾄﾘﾏｿﾞｰﾙ･ｻﾘﾁ･ﾌｪﾉｰﾙ液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ｸﾛﾄﾘﾏｿﾞｰﾙ液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D･ﾃﾞｷｻﾒﾀｿﾞﾝ･C･Hｸﾘｰﾑ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ﾃﾞｷｻﾒﾀｿﾞﾝ･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E･Cﾛｰｼｮﾝ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外皮用薬</w:t>
            </w: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ｻﾘﾁﾙ酸･ｶｰﾎﾞﾝ軟膏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安中散料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安中散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胃風湯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胃苓湯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茵蔯蒿湯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茵蔯五苓散料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茵蔯五苓散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温経湯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196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温清飲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温胆湯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 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黄耆建中湯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199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応鐘散料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応鐘散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黄連阿膠湯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黄連解毒湯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黄連解毒散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黄連湯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乙字湯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化食養脾湯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藿香正気散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葛根黄連黄芩湯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葛根紅花湯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葛根湯加川芎辛夷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加味温胆湯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加味帰脾湯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加味逍遙散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加味逍遙散合四物湯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乾姜人参半夏丸料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乾姜人参半夏丸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甘草瀉心湯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甘草湯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甘麦大棗湯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桔梗湯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帰耆建中湯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帰脾湯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芎帰膠艾湯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芎帰調血飲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芎帰調血飲第一加減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響声破笛丸料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K36-①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響声破笛丸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杏蘇散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苦参湯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駆風解毒湯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荊芥連翹湯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桂枝加黄耆湯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桂枝加葛根湯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236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桂枝加厚朴杏仁湯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桂枝加芍薬生姜人参湯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桂枝加芍薬大黄湯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桂枝加芍薬湯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桂枝加朮附湯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桂枝加竜骨牡蛎湯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桂枝加苓朮附湯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桂枝人参湯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桂枝茯苓丸料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桂枝茯苓丸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桂枝茯苓丸料加薏苡仁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啓脾湯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荊防敗毒散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桂麻各半湯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鶏鳴散加茯苓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堅中湯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甲字湯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香砂平胃散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香砂養胃湯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香砂六君子湯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香蘇散料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K63-①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香蘇散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厚朴生姜半夏人参甘草湯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五虎湯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牛膝散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五積散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牛車腎気丸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呉茱萸湯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五物解毒散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五淋散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五苓散料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五苓散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柴陥湯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柴胡加竜骨牡蛎湯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柴胡加竜骨牡蛎湯（黄芩）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柴胡桂枝乾姜湯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柴胡桂枝湯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柴胡清肝湯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柴芍六君子湯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276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柴朴湯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三黄散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三黄瀉心湯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酸棗仁湯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三物黄芩湯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滋陰降火湯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滋陰至宝湯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紫雲膏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四逆散料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K88-①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四逆散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四君子湯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七物降下湯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柿蒂湯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炙甘草湯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芍薬甘草湯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鷓鴣菜湯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十全大補湯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十味敗毒湯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潤腸湯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生姜瀉心湯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299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小柴胡湯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K101-①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小柴胡湯（竹参）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小柴胡湯加桔梗石膏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小承気湯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小青龍湯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小青龍湯加石膏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小青龍湯合麻杏甘石湯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小半夏加茯苓湯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消風散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升麻葛根湯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逍遙散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四苓湯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辛夷清肺湯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参蘇飲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神秘湯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参苓白朮散料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参苓白朮散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清肌安蛔湯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清暑益気湯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清上蠲痛湯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清上防風湯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清心蓮子飲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清肺湯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折衝飲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千金鶏鳴散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銭氏白朮散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疎経活血湯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蘇子降気湯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大黄甘草湯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大黄牡丹皮湯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大柴胡湯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大半夏湯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竹茹温胆湯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治打撲一方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治頭瘡一方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中黄膏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調胃承気湯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釣藤散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猪苓湯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猪苓湯合四物湯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通導散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桃核承気湯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当帰飲子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K144-①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当帰四逆加呉茱萸生姜湯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当帰四逆湯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当帰貝母苦参丸料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独活葛根湯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独活湯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二朮湯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二陳湯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女神散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人参湯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K155-①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理中丸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人参養栄湯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排膿散料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K157-①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麦門冬湯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八味地黄丸料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K160-①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八味地黄丸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半夏厚朴湯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半夏瀉心湯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半夏白朮天麻湯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白虎加桂枝湯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白虎加人参湯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白虎湯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不換金正気散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茯苓飲加半夏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茯苓飲合半夏厚朴湯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茯苓沢瀉湯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分消湯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平胃散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防已黄耆湯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防已茯苓湯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防風通聖散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補気建中湯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補中益気湯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麻黄湯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麻杏甘石湯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麻杏薏甘湯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麻子仁丸料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麻子仁丸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薏苡仁湯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抑肝散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抑肝散加陳皮半夏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六君子湯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立効散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竜胆瀉肝湯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苓姜朮甘湯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lastRenderedPageBreak/>
              <w:t>396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苓桂甘棗湯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苓桂朮甘湯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六味地黄丸料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399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K192-①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六味地黄丸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黄耆桂枝五物湯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解労散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加味四物湯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杞菊地黄丸料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柴蘇飲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沢瀉湯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K199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知柏地黄丸料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中建中湯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当帰芍薬散加黄耆釣藤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当帰芍薬散加人参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排膿散及湯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八解散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味麦地黄丸料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明朗飲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抑肝散加芍薬黄連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連珠飲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延年半夏湯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加味解毒湯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加味平胃散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蛇床子湯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蒸眼一方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椒梅湯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秦艽羌活湯</w:t>
            </w:r>
          </w:p>
        </w:tc>
      </w:tr>
      <w:tr w:rsidR="002D2137" w:rsidRPr="00D33698" w:rsidTr="002D2137">
        <w:trPr>
          <w:trHeight w:val="34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ind w:rightChars="100" w:right="240"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423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  <w:t>K216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185383">
            <w:pPr>
              <w:widowControl/>
              <w:jc w:val="righ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【　※　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137" w:rsidRPr="006914FA" w:rsidRDefault="002D2137" w:rsidP="002D2137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  <w:szCs w:val="20"/>
                <w14:cntxtAlts/>
              </w:rPr>
            </w:pPr>
            <w:r w:rsidRPr="006914FA">
              <w:rPr>
                <w:rFonts w:hAnsi="ＭＳ 明朝" w:cs="ＭＳ Ｐゴシック" w:hint="eastAsia"/>
                <w:color w:val="000000"/>
                <w:sz w:val="20"/>
                <w:szCs w:val="20"/>
                <w14:cntxtAlts/>
              </w:rPr>
              <w:t>秦艽防風湯</w:t>
            </w:r>
          </w:p>
        </w:tc>
      </w:tr>
    </w:tbl>
    <w:p w:rsidR="002D2137" w:rsidRPr="006914FA" w:rsidRDefault="002D2137" w:rsidP="00640960">
      <w:pPr>
        <w:rPr>
          <w:rFonts w:hAnsi="ＭＳ 明朝"/>
          <w:color w:val="000000"/>
          <w:sz w:val="22"/>
          <w:szCs w:val="22"/>
          <w14:cntxtAlts/>
        </w:rPr>
      </w:pPr>
    </w:p>
    <w:sectPr w:rsidR="002D2137" w:rsidRPr="006914FA" w:rsidSect="00154A32">
      <w:pgSz w:w="11906" w:h="16838" w:code="9"/>
      <w:pgMar w:top="1418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80" w:rsidRDefault="00053680" w:rsidP="000959B7">
      <w:r>
        <w:separator/>
      </w:r>
    </w:p>
  </w:endnote>
  <w:endnote w:type="continuationSeparator" w:id="0">
    <w:p w:rsidR="00053680" w:rsidRDefault="00053680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80" w:rsidRDefault="00053680" w:rsidP="000959B7">
      <w:r>
        <w:separator/>
      </w:r>
    </w:p>
  </w:footnote>
  <w:footnote w:type="continuationSeparator" w:id="0">
    <w:p w:rsidR="00053680" w:rsidRDefault="00053680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06770"/>
    <w:rsid w:val="0002616C"/>
    <w:rsid w:val="00053680"/>
    <w:rsid w:val="000959B7"/>
    <w:rsid w:val="000A6794"/>
    <w:rsid w:val="000B2509"/>
    <w:rsid w:val="000D6FF1"/>
    <w:rsid w:val="00104E80"/>
    <w:rsid w:val="00114D52"/>
    <w:rsid w:val="00154A32"/>
    <w:rsid w:val="00155C6F"/>
    <w:rsid w:val="00157F59"/>
    <w:rsid w:val="001650F9"/>
    <w:rsid w:val="00185383"/>
    <w:rsid w:val="00197F28"/>
    <w:rsid w:val="001A73EA"/>
    <w:rsid w:val="00244858"/>
    <w:rsid w:val="00270B08"/>
    <w:rsid w:val="00281E02"/>
    <w:rsid w:val="002923B9"/>
    <w:rsid w:val="00295E5F"/>
    <w:rsid w:val="002A2A5B"/>
    <w:rsid w:val="002B06D6"/>
    <w:rsid w:val="002C21FD"/>
    <w:rsid w:val="002D2137"/>
    <w:rsid w:val="002E46E1"/>
    <w:rsid w:val="002E6AFC"/>
    <w:rsid w:val="00336958"/>
    <w:rsid w:val="00363599"/>
    <w:rsid w:val="0036635A"/>
    <w:rsid w:val="0038435B"/>
    <w:rsid w:val="003A1BDD"/>
    <w:rsid w:val="003B0D29"/>
    <w:rsid w:val="003B2BAD"/>
    <w:rsid w:val="003C36AE"/>
    <w:rsid w:val="003C7F2D"/>
    <w:rsid w:val="003F625C"/>
    <w:rsid w:val="00412D78"/>
    <w:rsid w:val="004211AE"/>
    <w:rsid w:val="004410EB"/>
    <w:rsid w:val="00454BEB"/>
    <w:rsid w:val="00454C8F"/>
    <w:rsid w:val="004575D8"/>
    <w:rsid w:val="004A3709"/>
    <w:rsid w:val="004B1F1B"/>
    <w:rsid w:val="00501130"/>
    <w:rsid w:val="005265E0"/>
    <w:rsid w:val="00571963"/>
    <w:rsid w:val="005760F4"/>
    <w:rsid w:val="00581D2E"/>
    <w:rsid w:val="00584A42"/>
    <w:rsid w:val="00586175"/>
    <w:rsid w:val="00590A16"/>
    <w:rsid w:val="005A4D16"/>
    <w:rsid w:val="005A7F97"/>
    <w:rsid w:val="005B65AE"/>
    <w:rsid w:val="005C58F2"/>
    <w:rsid w:val="00613941"/>
    <w:rsid w:val="00613A6E"/>
    <w:rsid w:val="00631A7B"/>
    <w:rsid w:val="00632854"/>
    <w:rsid w:val="00640960"/>
    <w:rsid w:val="0068759D"/>
    <w:rsid w:val="006901CC"/>
    <w:rsid w:val="006914FA"/>
    <w:rsid w:val="00696720"/>
    <w:rsid w:val="006D4CFB"/>
    <w:rsid w:val="006E12C9"/>
    <w:rsid w:val="007012EB"/>
    <w:rsid w:val="007351CC"/>
    <w:rsid w:val="00743CA2"/>
    <w:rsid w:val="007802D3"/>
    <w:rsid w:val="00785F43"/>
    <w:rsid w:val="00796EFA"/>
    <w:rsid w:val="007C46FC"/>
    <w:rsid w:val="007E06E3"/>
    <w:rsid w:val="007E2F51"/>
    <w:rsid w:val="007F38E9"/>
    <w:rsid w:val="00822924"/>
    <w:rsid w:val="00831BAD"/>
    <w:rsid w:val="008321BF"/>
    <w:rsid w:val="00860844"/>
    <w:rsid w:val="008B030E"/>
    <w:rsid w:val="008B3C30"/>
    <w:rsid w:val="008B6417"/>
    <w:rsid w:val="008C5D17"/>
    <w:rsid w:val="008D067E"/>
    <w:rsid w:val="008D7755"/>
    <w:rsid w:val="00952012"/>
    <w:rsid w:val="00957A13"/>
    <w:rsid w:val="009822F3"/>
    <w:rsid w:val="009A1D7A"/>
    <w:rsid w:val="00A00B2E"/>
    <w:rsid w:val="00A20232"/>
    <w:rsid w:val="00A46ABC"/>
    <w:rsid w:val="00A5429D"/>
    <w:rsid w:val="00A924FE"/>
    <w:rsid w:val="00AC6A88"/>
    <w:rsid w:val="00AF1269"/>
    <w:rsid w:val="00B0466C"/>
    <w:rsid w:val="00B11B35"/>
    <w:rsid w:val="00B11BF5"/>
    <w:rsid w:val="00B36EEA"/>
    <w:rsid w:val="00B83147"/>
    <w:rsid w:val="00B8330C"/>
    <w:rsid w:val="00B9737B"/>
    <w:rsid w:val="00BA207D"/>
    <w:rsid w:val="00BB3FAF"/>
    <w:rsid w:val="00BE3134"/>
    <w:rsid w:val="00BF405B"/>
    <w:rsid w:val="00C10EBE"/>
    <w:rsid w:val="00C21041"/>
    <w:rsid w:val="00C2283D"/>
    <w:rsid w:val="00C22CEA"/>
    <w:rsid w:val="00C42545"/>
    <w:rsid w:val="00C5623B"/>
    <w:rsid w:val="00C722A8"/>
    <w:rsid w:val="00C77E55"/>
    <w:rsid w:val="00C82CDB"/>
    <w:rsid w:val="00CA75EF"/>
    <w:rsid w:val="00CB64C1"/>
    <w:rsid w:val="00CD22A0"/>
    <w:rsid w:val="00CE1DCD"/>
    <w:rsid w:val="00CE6915"/>
    <w:rsid w:val="00CF0EC1"/>
    <w:rsid w:val="00D33698"/>
    <w:rsid w:val="00D64214"/>
    <w:rsid w:val="00D8658A"/>
    <w:rsid w:val="00DC5319"/>
    <w:rsid w:val="00DD001F"/>
    <w:rsid w:val="00DD7949"/>
    <w:rsid w:val="00E216B9"/>
    <w:rsid w:val="00E30D09"/>
    <w:rsid w:val="00E362F4"/>
    <w:rsid w:val="00E44CAA"/>
    <w:rsid w:val="00E71DB6"/>
    <w:rsid w:val="00E74009"/>
    <w:rsid w:val="00EA65AD"/>
    <w:rsid w:val="00EB014B"/>
    <w:rsid w:val="00EB378F"/>
    <w:rsid w:val="00EE44FD"/>
    <w:rsid w:val="00F12D28"/>
    <w:rsid w:val="00F25FD6"/>
    <w:rsid w:val="00F273A7"/>
    <w:rsid w:val="00F6637F"/>
    <w:rsid w:val="00F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DAFE4"/>
  <w15:chartTrackingRefBased/>
  <w15:docId w15:val="{F42977A0-DBFE-4F1A-B359-61750B1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lock Text"/>
    <w:basedOn w:val="a"/>
    <w:rsid w:val="009822F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長野市役所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oa360107</dc:creator>
  <cp:keywords/>
  <cp:lastModifiedBy>Administrator</cp:lastModifiedBy>
  <cp:revision>12</cp:revision>
  <cp:lastPrinted>2021-06-03T10:17:00Z</cp:lastPrinted>
  <dcterms:created xsi:type="dcterms:W3CDTF">2021-05-26T13:25:00Z</dcterms:created>
  <dcterms:modified xsi:type="dcterms:W3CDTF">2021-06-11T08:39:00Z</dcterms:modified>
</cp:coreProperties>
</file>