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jc w:val="both"/>
        <w:rPr>
          <w:rFonts w:hint="eastAsia"/>
        </w:rPr>
      </w:pPr>
      <w:bookmarkStart w:id="0" w:name="_GoBack"/>
      <w:bookmarkEnd w:id="0"/>
      <w:r>
        <w:rPr>
          <w:rFonts w:hint="eastAsia"/>
        </w:rPr>
        <w:t>様式第３号（第３条関係）</w:t>
      </w:r>
    </w:p>
    <w:p>
      <w:pPr>
        <w:pStyle w:val="16"/>
        <w:jc w:val="both"/>
        <w:rPr>
          <w:rFonts w:hint="eastAsia"/>
        </w:rPr>
      </w:pPr>
    </w:p>
    <w:p>
      <w:pPr>
        <w:pStyle w:val="16"/>
        <w:jc w:val="both"/>
        <w:rPr>
          <w:rFonts w:hint="eastAsia"/>
        </w:rPr>
      </w:pPr>
    </w:p>
    <w:p>
      <w:pPr>
        <w:pStyle w:val="16"/>
        <w:jc w:val="both"/>
        <w:rPr>
          <w:rFonts w:hint="eastAsia"/>
        </w:rPr>
      </w:pPr>
    </w:p>
    <w:p>
      <w:pPr>
        <w:pStyle w:val="16"/>
        <w:jc w:val="center"/>
        <w:rPr>
          <w:rFonts w:hint="default"/>
        </w:rPr>
      </w:pPr>
      <w:r>
        <w:rPr>
          <w:rFonts w:hint="eastAsia"/>
        </w:rPr>
        <w:t>温泉採取許可承継承認申請書</w:t>
      </w:r>
    </w:p>
    <w:p>
      <w:pPr>
        <w:pStyle w:val="16"/>
        <w:jc w:val="both"/>
        <w:rPr>
          <w:rFonts w:hint="eastAsia"/>
        </w:rPr>
      </w:pPr>
    </w:p>
    <w:p>
      <w:pPr>
        <w:pStyle w:val="16"/>
        <w:jc w:val="both"/>
        <w:rPr>
          <w:rFonts w:hint="eastAsia"/>
        </w:rPr>
      </w:pPr>
    </w:p>
    <w:p>
      <w:pPr>
        <w:pStyle w:val="16"/>
        <w:wordWrap w:val="0"/>
        <w:rPr>
          <w:rFonts w:hint="eastAsia"/>
        </w:rPr>
      </w:pPr>
      <w:r>
        <w:rPr>
          <w:rFonts w:hint="eastAsia"/>
        </w:rPr>
        <w:t>年　　月　　日　　</w:t>
      </w:r>
    </w:p>
    <w:p>
      <w:pPr>
        <w:pStyle w:val="16"/>
        <w:jc w:val="both"/>
        <w:rPr>
          <w:rFonts w:hint="eastAsia"/>
        </w:rPr>
      </w:pPr>
    </w:p>
    <w:p>
      <w:pPr>
        <w:pStyle w:val="17"/>
        <w:tabs>
          <w:tab w:val="clear" w:pos="4252"/>
          <w:tab w:val="clear" w:pos="8504"/>
        </w:tabs>
        <w:autoSpaceDE w:val="0"/>
        <w:autoSpaceDN w:val="0"/>
        <w:snapToGrid w:val="1"/>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r>
        <w:rPr>
          <w:rFonts w:hint="eastAsia"/>
        </w:rPr>
        <w:t>　　　　　　　　　　　　　　　　　　　主たる事務所の所在地　</w:t>
      </w:r>
    </w:p>
    <w:p>
      <w:pPr>
        <w:pStyle w:val="0"/>
        <w:autoSpaceDE w:val="0"/>
        <w:autoSpaceDN w:val="0"/>
        <w:rPr>
          <w:rFonts w:hint="eastAsia"/>
        </w:rPr>
      </w:pPr>
      <w:r>
        <w:rPr>
          <w:rFonts w:hint="eastAsia"/>
        </w:rPr>
        <w:t>　　　　　　　　　　　　　　　　　　　法人の名称</w:t>
      </w:r>
    </w:p>
    <w:p>
      <w:pPr>
        <w:pStyle w:val="0"/>
        <w:autoSpaceDE w:val="0"/>
        <w:autoSpaceDN w:val="0"/>
        <w:rPr>
          <w:rFonts w:hint="eastAsia"/>
        </w:rPr>
      </w:pPr>
      <w:r>
        <w:rPr>
          <w:rFonts w:hint="eastAsia"/>
        </w:rPr>
        <w:t>　　　　　　　　　　　　　　　　　　　代表者の氏名　　　　　　　　　　　　</w:t>
      </w:r>
    </w:p>
    <w:p>
      <w:pPr>
        <w:pStyle w:val="0"/>
        <w:autoSpaceDE w:val="0"/>
        <w:autoSpaceDN w:val="0"/>
        <w:rPr>
          <w:rFonts w:hint="eastAsia"/>
        </w:rPr>
      </w:pPr>
      <w:r>
        <w:rPr>
          <w:rFonts w:hint="eastAsia"/>
        </w:rPr>
        <w:t>　　　　　　　　　　　　　　　　　　　連絡先（電話）</w:t>
      </w:r>
    </w:p>
    <w:p>
      <w:pPr>
        <w:pStyle w:val="16"/>
        <w:jc w:val="both"/>
        <w:rPr>
          <w:rFonts w:hint="eastAsia"/>
        </w:rPr>
      </w:pPr>
    </w:p>
    <w:p>
      <w:pPr>
        <w:pStyle w:val="16"/>
        <w:autoSpaceDE w:val="0"/>
        <w:autoSpaceDN w:val="0"/>
        <w:jc w:val="both"/>
        <w:rPr>
          <w:rFonts w:hint="eastAsia"/>
        </w:rPr>
      </w:pPr>
      <w:r>
        <w:rPr>
          <w:rFonts w:hint="eastAsia"/>
        </w:rPr>
        <w:t>　　温泉法第</w:t>
      </w:r>
      <w:r>
        <w:rPr>
          <w:rFonts w:hint="eastAsia"/>
        </w:rPr>
        <w:t>14</w:t>
      </w:r>
      <w:r>
        <w:rPr>
          <w:rFonts w:hint="eastAsia"/>
        </w:rPr>
        <w:t>条の３第１項の承認を受けたいので申請します。</w:t>
      </w:r>
    </w:p>
    <w:p>
      <w:pPr>
        <w:pStyle w:val="0"/>
        <w:autoSpaceDE w:val="0"/>
        <w:autoSpaceDN w:val="0"/>
        <w:rPr>
          <w:rFonts w:hint="eastAsia"/>
        </w:rPr>
      </w:pPr>
    </w:p>
    <w:p>
      <w:pPr>
        <w:pStyle w:val="0"/>
        <w:autoSpaceDE w:val="0"/>
        <w:autoSpaceDN w:val="0"/>
        <w:ind w:left="460" w:hanging="230"/>
        <w:rPr>
          <w:rFonts w:hint="eastAsia"/>
        </w:rPr>
      </w:pPr>
      <w:r>
        <w:rPr>
          <w:rFonts w:hint="eastAsia"/>
        </w:rPr>
        <w:t>１　主たる事務所の所在地及び名称並びに代表者の氏名</w:t>
      </w:r>
    </w:p>
    <w:p>
      <w:pPr>
        <w:pStyle w:val="0"/>
        <w:autoSpaceDE w:val="0"/>
        <w:autoSpaceDN w:val="0"/>
        <w:ind w:left="224" w:hanging="224" w:hangingChars="100"/>
        <w:rPr>
          <w:rFonts w:hint="eastAsia"/>
        </w:rPr>
      </w:pPr>
      <w:r>
        <w:rPr>
          <w:rFonts w:hint="eastAsia"/>
        </w:rPr>
        <w:t>　　　所　在　地</w:t>
      </w:r>
    </w:p>
    <w:p>
      <w:pPr>
        <w:pStyle w:val="0"/>
        <w:autoSpaceDE w:val="0"/>
        <w:autoSpaceDN w:val="0"/>
        <w:ind w:left="224" w:hanging="224" w:hangingChars="100"/>
        <w:rPr>
          <w:rFonts w:hint="eastAsia"/>
        </w:rPr>
      </w:pPr>
      <w:r>
        <w:rPr>
          <w:rFonts w:hint="eastAsia"/>
        </w:rPr>
        <w:t>　　　名　　　称</w:t>
      </w:r>
    </w:p>
    <w:p>
      <w:pPr>
        <w:pStyle w:val="0"/>
        <w:autoSpaceDE w:val="0"/>
        <w:autoSpaceDN w:val="0"/>
        <w:ind w:left="224" w:hanging="224" w:hangingChars="100"/>
        <w:rPr>
          <w:rFonts w:hint="eastAsia"/>
        </w:rPr>
      </w:pPr>
      <w:r>
        <w:rPr>
          <w:rFonts w:hint="eastAsia"/>
        </w:rPr>
        <w:t>　　　代表者氏名</w:t>
      </w:r>
    </w:p>
    <w:p>
      <w:pPr>
        <w:pStyle w:val="0"/>
        <w:autoSpaceDE w:val="0"/>
        <w:autoSpaceDN w:val="0"/>
        <w:ind w:firstLine="224" w:firstLineChars="100"/>
        <w:rPr>
          <w:rFonts w:hint="eastAsia"/>
        </w:rPr>
      </w:pPr>
    </w:p>
    <w:p>
      <w:pPr>
        <w:pStyle w:val="0"/>
        <w:autoSpaceDE w:val="0"/>
        <w:autoSpaceDN w:val="0"/>
        <w:ind w:firstLine="224" w:firstLineChars="100"/>
        <w:rPr>
          <w:rFonts w:hint="eastAsia"/>
          <w:color w:val="000000"/>
        </w:rPr>
      </w:pPr>
      <w:r>
        <w:rPr>
          <w:rFonts w:hint="eastAsia"/>
        </w:rPr>
        <w:t>２　温泉法第</w:t>
      </w:r>
      <w:r>
        <w:rPr>
          <w:rFonts w:hint="eastAsia"/>
        </w:rPr>
        <w:t>14</w:t>
      </w:r>
      <w:r>
        <w:rPr>
          <w:rFonts w:hint="eastAsia"/>
        </w:rPr>
        <w:t>条の２第１項の許可を受けた日</w:t>
      </w:r>
      <w:r>
        <w:rPr>
          <w:rFonts w:hint="eastAsia"/>
          <w:color w:val="000000"/>
        </w:rPr>
        <w:t>及び指令番号</w:t>
      </w:r>
    </w:p>
    <w:p>
      <w:pPr>
        <w:pStyle w:val="0"/>
        <w:ind w:left="224" w:hanging="224" w:hangingChars="100"/>
        <w:rPr>
          <w:rFonts w:hint="eastAsia"/>
        </w:rPr>
      </w:pPr>
      <w:r>
        <w:rPr>
          <w:rFonts w:hint="eastAsia"/>
        </w:rPr>
        <w:t>　　　　　　　　年　　月　　日</w:t>
      </w:r>
    </w:p>
    <w:p>
      <w:pPr>
        <w:pStyle w:val="0"/>
        <w:ind w:left="224" w:hanging="224" w:hangingChars="100"/>
        <w:rPr>
          <w:rFonts w:hint="eastAsia"/>
        </w:rPr>
      </w:pPr>
      <w:r>
        <w:rPr>
          <w:rFonts w:hint="eastAsia"/>
        </w:rPr>
        <w:t>　　　指令番号　</w:t>
      </w:r>
    </w:p>
    <w:p>
      <w:pPr>
        <w:pStyle w:val="0"/>
        <w:ind w:left="224" w:leftChars="100"/>
        <w:rPr>
          <w:rFonts w:hint="eastAsia"/>
        </w:rPr>
      </w:pPr>
    </w:p>
    <w:p>
      <w:pPr>
        <w:pStyle w:val="0"/>
        <w:ind w:left="224" w:leftChars="100"/>
        <w:rPr>
          <w:rFonts w:hint="eastAsia"/>
        </w:rPr>
      </w:pPr>
      <w:r>
        <w:rPr>
          <w:rFonts w:hint="eastAsia"/>
        </w:rPr>
        <w:t>３　温泉の採取の場所</w:t>
      </w:r>
    </w:p>
    <w:p>
      <w:pPr>
        <w:pStyle w:val="0"/>
        <w:ind w:left="224" w:hanging="224" w:hangingChars="100"/>
        <w:rPr>
          <w:rFonts w:hint="eastAsia"/>
        </w:rPr>
      </w:pPr>
    </w:p>
    <w:p>
      <w:pPr>
        <w:pStyle w:val="0"/>
        <w:ind w:left="224" w:hanging="224" w:hangingChars="100"/>
        <w:rPr>
          <w:rFonts w:hint="eastAsia"/>
        </w:rPr>
      </w:pPr>
    </w:p>
    <w:p>
      <w:pPr>
        <w:pStyle w:val="0"/>
        <w:ind w:left="224" w:leftChars="100"/>
        <w:rPr>
          <w:rFonts w:hint="eastAsia"/>
        </w:rPr>
      </w:pPr>
      <w:r>
        <w:rPr>
          <w:rFonts w:hint="eastAsia"/>
        </w:rPr>
        <w:t>４　合併又は分割の予定日</w:t>
      </w:r>
    </w:p>
    <w:p>
      <w:pPr>
        <w:pStyle w:val="0"/>
        <w:rPr>
          <w:rFonts w:hint="eastAsia"/>
        </w:rPr>
      </w:pPr>
      <w:r>
        <w:rPr>
          <w:rFonts w:hint="eastAsia"/>
        </w:rPr>
        <w:t>　　　　　　　　年　　月　　日</w:t>
      </w:r>
    </w:p>
    <w:p>
      <w:pPr>
        <w:pStyle w:val="0"/>
        <w:rPr>
          <w:rFonts w:hint="eastAsia"/>
        </w:rPr>
      </w:pPr>
    </w:p>
    <w:p>
      <w:pPr>
        <w:pStyle w:val="0"/>
        <w:ind w:firstLine="448" w:firstLineChars="200"/>
        <w:rPr>
          <w:rFonts w:hint="eastAsia"/>
        </w:rPr>
      </w:pPr>
      <w:r>
        <w:rPr>
          <w:rFonts w:hint="eastAsia"/>
        </w:rPr>
        <w:t>注</w:t>
      </w:r>
    </w:p>
    <w:p>
      <w:pPr>
        <w:pStyle w:val="0"/>
        <w:ind w:firstLine="671" w:firstLineChars="300"/>
        <w:rPr>
          <w:rFonts w:hint="eastAsia"/>
        </w:rPr>
      </w:pPr>
      <w:r>
        <w:rPr>
          <w:rFonts w:hint="eastAsia"/>
        </w:rPr>
        <w:t>１　申請者は、合併により消滅する法人又は分割前の法人とすること。</w:t>
      </w:r>
    </w:p>
    <w:p>
      <w:pPr>
        <w:pStyle w:val="0"/>
        <w:autoSpaceDE w:val="0"/>
        <w:autoSpaceDN w:val="0"/>
        <w:ind w:left="891" w:leftChars="298" w:hanging="224" w:hangingChars="100"/>
        <w:rPr>
          <w:rFonts w:hint="eastAsia"/>
        </w:rPr>
      </w:pPr>
      <w:r>
        <w:rPr>
          <w:rFonts w:hint="eastAsia"/>
        </w:rPr>
        <w:t>２　１には、合併後存続する法人若しくは合併により設立される法人又は分割により温泉の採取の事業を承継する法人について記載すること。</w:t>
      </w:r>
    </w:p>
    <w:p>
      <w:pPr>
        <w:pStyle w:val="0"/>
        <w:autoSpaceDE w:val="0"/>
        <w:autoSpaceDN w:val="0"/>
        <w:ind w:firstLine="448" w:firstLineChars="200"/>
        <w:rPr>
          <w:rFonts w:hint="eastAsia"/>
        </w:rPr>
      </w:pPr>
      <w:r>
        <w:rPr>
          <w:rFonts w:hint="eastAsia"/>
        </w:rPr>
        <w:t>添付書類</w:t>
      </w:r>
    </w:p>
    <w:p>
      <w:pPr>
        <w:pStyle w:val="0"/>
        <w:autoSpaceDE w:val="0"/>
        <w:autoSpaceDN w:val="0"/>
        <w:ind w:left="224" w:hanging="224" w:hangingChars="100"/>
        <w:rPr>
          <w:rFonts w:hint="eastAsia"/>
        </w:rPr>
      </w:pPr>
      <w:r>
        <w:rPr>
          <w:rFonts w:hint="eastAsia"/>
        </w:rPr>
        <w:t>　　　１　合併契約書又は分割計画書若しくは分割契約書の写し</w:t>
      </w:r>
    </w:p>
    <w:p>
      <w:pPr>
        <w:pStyle w:val="0"/>
        <w:autoSpaceDE w:val="0"/>
        <w:autoSpaceDN w:val="0"/>
        <w:ind w:left="893" w:hanging="893" w:hangingChars="399"/>
        <w:rPr>
          <w:rFonts w:hint="eastAsia"/>
          <w:color w:val="000000"/>
        </w:rPr>
      </w:pPr>
      <w:r>
        <w:rPr>
          <w:rFonts w:hint="eastAsia"/>
        </w:rPr>
        <w:t>　　　</w:t>
      </w:r>
      <w:r>
        <w:rPr>
          <w:rFonts w:hint="eastAsia"/>
          <w:color w:val="000000"/>
        </w:rPr>
        <w:t>２　合併後存続する法人若しくは合併により設立される法人又は分割により温泉の採取の事業を承継する法人が、温泉法第</w:t>
      </w:r>
      <w:r>
        <w:rPr>
          <w:rFonts w:hint="eastAsia"/>
          <w:color w:val="000000"/>
        </w:rPr>
        <w:t>14</w:t>
      </w:r>
      <w:r>
        <w:rPr>
          <w:rFonts w:hint="eastAsia"/>
          <w:color w:val="000000"/>
        </w:rPr>
        <w:t>条の２第２項第２号から第４号までに該当しない者であることを誓約する書面</w:t>
      </w:r>
    </w:p>
    <w:p>
      <w:pPr>
        <w:pStyle w:val="0"/>
        <w:autoSpaceDE w:val="0"/>
        <w:autoSpaceDN w:val="0"/>
        <w:ind w:left="893" w:hanging="893" w:hangingChars="399"/>
        <w:rPr>
          <w:rFonts w:hint="eastAsia"/>
          <w:color w:val="000000"/>
        </w:rPr>
      </w:pPr>
      <w:r>
        <w:rPr>
          <w:rFonts w:hint="eastAsia"/>
          <w:color w:val="000000"/>
        </w:rPr>
        <w:t>　　　３　</w:t>
      </w:r>
      <w:r>
        <w:rPr>
          <w:rFonts w:hint="eastAsia"/>
          <w:spacing w:val="4"/>
        </w:rPr>
        <w:t>温泉採取許可指令書</w:t>
      </w:r>
    </w:p>
    <w:sectPr>
      <w:footerReference r:id="rId5" w:type="even"/>
      <w:footerReference r:id="rId6" w:type="default"/>
      <w:pgSz w:w="11906" w:h="16838"/>
      <w:pgMar w:top="1985" w:right="1701" w:bottom="85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91</Words>
  <Characters>519</Characters>
  <Application>JUST Note</Application>
  <Lines>4</Lines>
  <Paragraphs>1</Paragraphs>
  <Company>長野市役所</Company>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2008-11-28T02:25:00Z</dcterms:created>
  <dcterms:modified xsi:type="dcterms:W3CDTF">2022-05-26T03:02:14Z</dcterms:modified>
  <cp:revision>11</cp:revision>
</cp:coreProperties>
</file>