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bookmarkStart w:id="0" w:name="_GoBack"/>
      <w:bookmarkEnd w:id="0"/>
      <w:r>
        <w:rPr>
          <w:rFonts w:hint="eastAsia"/>
        </w:rPr>
        <w:t>様式第８号（第７条関係）</w:t>
      </w:r>
    </w:p>
    <w:p>
      <w:pPr>
        <w:pStyle w:val="0"/>
        <w:autoSpaceDE w:val="0"/>
        <w:autoSpaceDN w:val="0"/>
        <w:jc w:val="left"/>
        <w:rPr>
          <w:rFonts w:hint="default"/>
        </w:rPr>
      </w:pPr>
    </w:p>
    <w:p>
      <w:pPr>
        <w:pStyle w:val="0"/>
        <w:autoSpaceDE w:val="0"/>
        <w:autoSpaceDN w:val="0"/>
        <w:jc w:val="left"/>
        <w:rPr>
          <w:rFonts w:hint="eastAsia"/>
        </w:rPr>
      </w:pPr>
    </w:p>
    <w:p>
      <w:pPr>
        <w:pStyle w:val="0"/>
        <w:autoSpaceDE w:val="0"/>
        <w:autoSpaceDN w:val="0"/>
        <w:jc w:val="center"/>
        <w:rPr>
          <w:rFonts w:hint="eastAsia"/>
        </w:rPr>
      </w:pPr>
      <w:r>
        <w:rPr>
          <w:rFonts w:hint="eastAsia"/>
        </w:rPr>
        <w:t>温泉採取事業廃止届</w:t>
      </w:r>
    </w:p>
    <w:p>
      <w:pPr>
        <w:pStyle w:val="0"/>
        <w:autoSpaceDE w:val="0"/>
        <w:autoSpaceDN w:val="0"/>
        <w:rPr>
          <w:rFonts w:hint="eastAsia"/>
        </w:rPr>
      </w:pP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長野市保健所長　宛</w:t>
      </w:r>
    </w:p>
    <w:p>
      <w:pPr>
        <w:pStyle w:val="17"/>
        <w:tabs>
          <w:tab w:val="clear" w:pos="4252"/>
          <w:tab w:val="clear" w:pos="8504"/>
        </w:tabs>
        <w:autoSpaceDE w:val="0"/>
        <w:autoSpaceDN w:val="0"/>
        <w:snapToGrid w:val="1"/>
        <w:rPr>
          <w:rFonts w:hint="eastAsia"/>
        </w:rPr>
      </w:pPr>
    </w:p>
    <w:p>
      <w:pPr>
        <w:pStyle w:val="0"/>
        <w:autoSpaceDE w:val="0"/>
        <w:autoSpaceDN w:val="0"/>
        <w:rPr>
          <w:rFonts w:hint="eastAsia"/>
        </w:rPr>
      </w:pPr>
      <w:r>
        <w:rPr>
          <w:rFonts w:hint="eastAsia"/>
        </w:rPr>
        <w:t>　　　　　　　　　　　　　　　　　　　住　所</w:t>
      </w:r>
    </w:p>
    <w:p>
      <w:pPr>
        <w:pStyle w:val="17"/>
        <w:tabs>
          <w:tab w:val="clear" w:pos="4252"/>
          <w:tab w:val="clear" w:pos="8504"/>
        </w:tabs>
        <w:autoSpaceDE w:val="0"/>
        <w:autoSpaceDN w:val="0"/>
        <w:snapToGrid w:val="1"/>
        <w:rPr>
          <w:rFonts w:hint="eastAsia"/>
        </w:rPr>
      </w:pPr>
      <w:r>
        <w:rPr>
          <w:rFonts w:hint="eastAsia"/>
        </w:rPr>
        <w:t>　　　　　　　　　　　　　　　　　　　氏　名　　　　　　　　　　　　　　</w:t>
      </w:r>
    </w:p>
    <w:p>
      <w:pPr>
        <w:pStyle w:val="0"/>
        <w:autoSpaceDE w:val="0"/>
        <w:autoSpaceDN w:val="0"/>
        <w:ind w:firstLine="4189" w:firstLineChars="1872"/>
        <w:rPr>
          <w:rFonts w:hint="eastAsia"/>
          <w:color w:val="000000"/>
        </w:rPr>
      </w:pPr>
      <w:r>
        <w:rPr>
          <w:rFonts w:hint="eastAsia"/>
          <w:color w:val="000000"/>
        </w:rPr>
        <w:t>連絡先（電話）</w:t>
      </w:r>
    </w:p>
    <w:p>
      <w:pPr>
        <w:pStyle w:val="0"/>
        <w:autoSpaceDE w:val="0"/>
        <w:autoSpaceDN w:val="0"/>
        <w:rPr>
          <w:rFonts w:hint="eastAsia"/>
          <w:color w:val="000000"/>
        </w:rPr>
      </w:pPr>
      <w:r>
        <w:rPr>
          <w:rFonts w:hint="default"/>
          <w:color w:val="000000"/>
          <w:sz w:val="20"/>
        </w:rPr>
        <mc:AlternateContent>
          <mc:Choice Requires="wps">
            <w:drawing>
              <wp:anchor simplePos="0" relativeHeight="2" behindDoc="0" locked="0" layoutInCell="1" hidden="0" allowOverlap="1">
                <wp:simplePos x="0" y="0"/>
                <wp:positionH relativeFrom="column">
                  <wp:posOffset>2631440</wp:posOffset>
                </wp:positionH>
                <wp:positionV relativeFrom="paragraph">
                  <wp:posOffset>0</wp:posOffset>
                </wp:positionV>
                <wp:extent cx="234696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6960" cy="41656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84.8pt;margin-left:207.2pt;z-index:2;"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法人にあっては、主たる事務所の</w:t>
      </w:r>
    </w:p>
    <w:p>
      <w:pPr>
        <w:pStyle w:val="0"/>
        <w:autoSpaceDE w:val="0"/>
        <w:autoSpaceDN w:val="0"/>
        <w:rPr>
          <w:rFonts w:hint="eastAsia"/>
          <w:color w:val="000000"/>
          <w:kern w:val="0"/>
        </w:rPr>
      </w:pPr>
      <w:r>
        <w:rPr>
          <w:rFonts w:hint="eastAsia"/>
          <w:color w:val="000000"/>
        </w:rPr>
        <w:t>　　　　　　　　　　　　　　　　　　　</w:t>
      </w:r>
      <w:r>
        <w:rPr>
          <w:rFonts w:hint="eastAsia"/>
          <w:color w:val="000000"/>
          <w:spacing w:val="16"/>
          <w:kern w:val="0"/>
          <w:fitText w:val="3360" w:id="1"/>
        </w:rPr>
        <w:t>所在地、名称及び代表者の氏</w:t>
      </w:r>
      <w:r>
        <w:rPr>
          <w:rFonts w:hint="eastAsia"/>
          <w:color w:val="000000"/>
          <w:spacing w:val="2"/>
          <w:kern w:val="0"/>
          <w:fitText w:val="3360" w:id="1"/>
        </w:rPr>
        <w:t>名</w:t>
      </w:r>
    </w:p>
    <w:p>
      <w:pPr>
        <w:pStyle w:val="0"/>
        <w:autoSpaceDE w:val="0"/>
        <w:autoSpaceDN w:val="0"/>
        <w:rPr>
          <w:rFonts w:hint="eastAsia"/>
          <w:color w:val="000000"/>
        </w:rPr>
      </w:pPr>
      <w:r>
        <w:rPr>
          <w:rFonts w:hint="eastAsia"/>
          <w:color w:val="000000"/>
        </w:rPr>
        <w:t>　　　　　　　　　　　　　　　　　　　</w:t>
      </w:r>
    </w:p>
    <w:p>
      <w:pPr>
        <w:pStyle w:val="0"/>
        <w:autoSpaceDE w:val="0"/>
        <w:autoSpaceDN w:val="0"/>
        <w:ind w:left="224" w:leftChars="100" w:firstLine="224" w:firstLineChars="100"/>
        <w:rPr>
          <w:rFonts w:hint="default"/>
          <w:color w:val="000000"/>
          <w:spacing w:val="4"/>
        </w:rPr>
      </w:pPr>
      <w:r>
        <w:rPr>
          <w:rFonts w:hint="eastAsia"/>
          <w:color w:val="000000"/>
        </w:rPr>
        <w:t>温泉法第</w:t>
      </w:r>
      <w:r>
        <w:rPr>
          <w:rFonts w:hint="eastAsia"/>
          <w:color w:val="000000"/>
        </w:rPr>
        <w:t>14</w:t>
      </w:r>
      <w:r>
        <w:rPr>
          <w:rFonts w:hint="eastAsia"/>
          <w:color w:val="000000"/>
        </w:rPr>
        <w:t>条の８第１項の規定により届け出ます。</w:t>
      </w:r>
    </w:p>
    <w:p>
      <w:pPr>
        <w:pStyle w:val="0"/>
        <w:autoSpaceDE w:val="0"/>
        <w:autoSpaceDN w:val="0"/>
        <w:rPr>
          <w:rFonts w:hint="default"/>
          <w:spacing w:val="4"/>
        </w:rPr>
      </w:pPr>
    </w:p>
    <w:p>
      <w:pPr>
        <w:pStyle w:val="0"/>
        <w:autoSpaceDE w:val="0"/>
        <w:autoSpaceDN w:val="0"/>
        <w:ind w:left="448" w:leftChars="100" w:hanging="224" w:hangingChars="100"/>
        <w:rPr>
          <w:rFonts w:hint="default"/>
          <w:spacing w:val="4"/>
        </w:rPr>
      </w:pPr>
      <w:r>
        <w:rPr>
          <w:rFonts w:hint="eastAsia"/>
        </w:rPr>
        <w:t>１　温泉法第</w:t>
      </w:r>
      <w:r>
        <w:rPr>
          <w:rFonts w:hint="eastAsia"/>
        </w:rPr>
        <w:t>14</w:t>
      </w:r>
      <w:r>
        <w:rPr>
          <w:rFonts w:hint="eastAsia"/>
        </w:rPr>
        <w:t>条の２第１項の許可日及び指令番号又は同法第</w:t>
      </w:r>
      <w:r>
        <w:rPr>
          <w:rFonts w:hint="eastAsia"/>
        </w:rPr>
        <w:t>14</w:t>
      </w:r>
      <w:r>
        <w:rPr>
          <w:rFonts w:hint="eastAsia"/>
        </w:rPr>
        <w:t>条の５第１項の確認を受けた日</w:t>
      </w:r>
    </w:p>
    <w:p>
      <w:pPr>
        <w:pStyle w:val="17"/>
        <w:tabs>
          <w:tab w:val="clear" w:pos="4252"/>
          <w:tab w:val="clear" w:pos="8504"/>
        </w:tabs>
        <w:autoSpaceDE w:val="0"/>
        <w:autoSpaceDN w:val="0"/>
        <w:snapToGrid w:val="1"/>
        <w:rPr>
          <w:rFonts w:hint="eastAsia"/>
        </w:rPr>
      </w:pPr>
      <w:r>
        <w:rPr>
          <w:rFonts w:hint="eastAsia"/>
        </w:rPr>
        <w:t>　　　　　　　　　　年　　月　　日</w:t>
      </w:r>
    </w:p>
    <w:p>
      <w:pPr>
        <w:pStyle w:val="17"/>
        <w:tabs>
          <w:tab w:val="clear" w:pos="4252"/>
          <w:tab w:val="clear" w:pos="8504"/>
        </w:tabs>
        <w:autoSpaceDE w:val="0"/>
        <w:autoSpaceDN w:val="0"/>
        <w:snapToGrid w:val="1"/>
        <w:rPr>
          <w:rFonts w:hint="eastAsia"/>
        </w:rPr>
      </w:pPr>
      <w:r>
        <w:rPr>
          <w:rFonts w:hint="eastAsia"/>
        </w:rPr>
        <w:t>　　　指令番号</w:t>
      </w:r>
    </w:p>
    <w:p>
      <w:pPr>
        <w:pStyle w:val="0"/>
        <w:autoSpaceDE w:val="0"/>
        <w:autoSpaceDN w:val="0"/>
        <w:ind w:firstLine="224" w:firstLineChars="100"/>
        <w:rPr>
          <w:rFonts w:hint="eastAsia"/>
        </w:rPr>
      </w:pPr>
    </w:p>
    <w:p>
      <w:pPr>
        <w:pStyle w:val="0"/>
        <w:autoSpaceDE w:val="0"/>
        <w:autoSpaceDN w:val="0"/>
        <w:ind w:firstLine="224" w:firstLineChars="100"/>
        <w:rPr>
          <w:rFonts w:hint="default"/>
          <w:spacing w:val="4"/>
        </w:rPr>
      </w:pPr>
      <w:r>
        <w:rPr>
          <w:rFonts w:hint="eastAsia"/>
        </w:rPr>
        <w:t>２　温泉の採取の場所</w:t>
      </w:r>
    </w:p>
    <w:p>
      <w:pPr>
        <w:pStyle w:val="17"/>
        <w:tabs>
          <w:tab w:val="clear" w:pos="4252"/>
          <w:tab w:val="clear" w:pos="8504"/>
        </w:tabs>
        <w:snapToGrid w:val="1"/>
        <w:rPr>
          <w:rFonts w:hint="eastAsia"/>
        </w:rPr>
      </w:pPr>
    </w:p>
    <w:p>
      <w:pPr>
        <w:pStyle w:val="17"/>
        <w:tabs>
          <w:tab w:val="clear" w:pos="4252"/>
          <w:tab w:val="clear" w:pos="8504"/>
        </w:tabs>
        <w:snapToGrid w:val="1"/>
        <w:rPr>
          <w:rFonts w:hint="eastAsia"/>
        </w:rPr>
      </w:pPr>
    </w:p>
    <w:p>
      <w:pPr>
        <w:pStyle w:val="0"/>
        <w:ind w:firstLine="224" w:firstLineChars="100"/>
        <w:jc w:val="left"/>
        <w:rPr>
          <w:rFonts w:hint="eastAsia"/>
        </w:rPr>
      </w:pPr>
      <w:r>
        <w:rPr>
          <w:rFonts w:hint="eastAsia"/>
        </w:rPr>
        <w:t>３　温泉の採取の事業の廃止の日</w:t>
      </w:r>
    </w:p>
    <w:p>
      <w:pPr>
        <w:pStyle w:val="16"/>
        <w:autoSpaceDE w:val="0"/>
        <w:autoSpaceDN w:val="0"/>
        <w:jc w:val="both"/>
        <w:rPr>
          <w:rFonts w:hint="eastAsia"/>
          <w:spacing w:val="4"/>
        </w:rPr>
      </w:pPr>
      <w:r>
        <w:rPr>
          <w:rFonts w:hint="eastAsia"/>
          <w:spacing w:val="4"/>
        </w:rPr>
        <w:t>　　　　　　　　　　年　　月　　日</w:t>
      </w:r>
    </w:p>
    <w:p>
      <w:pPr>
        <w:pStyle w:val="16"/>
        <w:autoSpaceDE w:val="0"/>
        <w:autoSpaceDN w:val="0"/>
        <w:jc w:val="both"/>
        <w:rPr>
          <w:rFonts w:hint="eastAsia"/>
          <w:spacing w:val="4"/>
        </w:rPr>
      </w:pPr>
    </w:p>
    <w:p>
      <w:pPr>
        <w:pStyle w:val="16"/>
        <w:autoSpaceDE w:val="0"/>
        <w:autoSpaceDN w:val="0"/>
        <w:ind w:left="464" w:hanging="464" w:hangingChars="200"/>
        <w:jc w:val="both"/>
        <w:rPr>
          <w:rFonts w:hint="eastAsia"/>
          <w:spacing w:val="4"/>
        </w:rPr>
      </w:pPr>
      <w:r>
        <w:rPr>
          <w:rFonts w:hint="eastAsia"/>
          <w:spacing w:val="4"/>
        </w:rPr>
        <w:t>　４　温泉法第</w:t>
      </w:r>
      <w:r>
        <w:rPr>
          <w:rFonts w:hint="eastAsia"/>
          <w:spacing w:val="4"/>
        </w:rPr>
        <w:t>14</w:t>
      </w:r>
      <w:r>
        <w:rPr>
          <w:rFonts w:hint="eastAsia"/>
          <w:spacing w:val="4"/>
        </w:rPr>
        <w:t>条の２第１項の許可を受けた者にあっては、温泉のゆう出路の埋戻しの状況</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添付書類</w:t>
      </w:r>
    </w:p>
    <w:p>
      <w:pPr>
        <w:pStyle w:val="16"/>
        <w:autoSpaceDE w:val="0"/>
        <w:autoSpaceDN w:val="0"/>
        <w:jc w:val="both"/>
        <w:rPr>
          <w:rFonts w:hint="eastAsia"/>
          <w:spacing w:val="4"/>
        </w:rPr>
      </w:pPr>
      <w:r>
        <w:rPr>
          <w:rFonts w:hint="eastAsia"/>
          <w:spacing w:val="4"/>
        </w:rPr>
        <w:t>　　１　温泉採取許可書又は可燃性天然ガス濃度確認書</w:t>
      </w:r>
    </w:p>
    <w:p>
      <w:pPr>
        <w:pStyle w:val="16"/>
        <w:autoSpaceDE w:val="0"/>
        <w:autoSpaceDN w:val="0"/>
        <w:jc w:val="both"/>
        <w:rPr>
          <w:rFonts w:hint="eastAsia"/>
          <w:spacing w:val="4"/>
        </w:rPr>
      </w:pPr>
      <w:r>
        <w:rPr>
          <w:rFonts w:hint="eastAsia"/>
          <w:spacing w:val="4"/>
        </w:rPr>
        <w:t>　　２　温泉法第</w:t>
      </w:r>
      <w:r>
        <w:rPr>
          <w:rFonts w:hint="eastAsia"/>
          <w:spacing w:val="4"/>
        </w:rPr>
        <w:t>14</w:t>
      </w:r>
      <w:r>
        <w:rPr>
          <w:rFonts w:hint="eastAsia"/>
          <w:spacing w:val="4"/>
        </w:rPr>
        <w:t>条の２第１項の許可を受けている場合は以下の書類</w:t>
      </w:r>
    </w:p>
    <w:p>
      <w:pPr>
        <w:pStyle w:val="16"/>
        <w:autoSpaceDE w:val="0"/>
        <w:autoSpaceDN w:val="0"/>
        <w:ind w:left="925" w:hanging="925" w:hangingChars="399"/>
        <w:jc w:val="both"/>
        <w:rPr>
          <w:rFonts w:hint="eastAsia"/>
          <w:spacing w:val="4"/>
        </w:rPr>
      </w:pPr>
      <w:r>
        <w:rPr>
          <w:rFonts w:hint="eastAsia"/>
          <w:spacing w:val="4"/>
        </w:rPr>
        <w:t>　　　（１）温泉のゆう出路の埋戻しの状況を表示した図面</w:t>
      </w:r>
    </w:p>
    <w:p>
      <w:pPr>
        <w:pStyle w:val="16"/>
        <w:autoSpaceDE w:val="0"/>
        <w:autoSpaceDN w:val="0"/>
        <w:ind w:left="925" w:hanging="925" w:hangingChars="399"/>
        <w:jc w:val="both"/>
        <w:rPr>
          <w:rFonts w:hint="eastAsia"/>
          <w:spacing w:val="4"/>
        </w:rPr>
      </w:pPr>
      <w:r>
        <w:rPr>
          <w:rFonts w:hint="eastAsia"/>
          <w:spacing w:val="4"/>
        </w:rPr>
        <w:t>　　　（２）温泉のゆう出路の埋戻しの状況を現した写真</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78</Words>
  <Characters>451</Characters>
  <Application>JUST Note</Application>
  <Lines>3</Lines>
  <Paragraphs>1</Paragraphs>
  <Company>長野市役所</Company>
  <CharactersWithSpaces>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2008-12-05T06:40:00Z</dcterms:created>
  <dcterms:modified xsi:type="dcterms:W3CDTF">2022-05-26T02:45:49Z</dcterms:modified>
  <cp:revision>6</cp:revision>
</cp:coreProperties>
</file>