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20" w:lineRule="exact"/>
        <w:jc w:val="left"/>
        <w:rPr>
          <w:rFonts w:hint="default" w:ascii="?l?r ??’c" w:hAnsi="?l?r ??’c"/>
        </w:rPr>
      </w:pPr>
      <w:bookmarkStart w:id="0" w:name="_GoBack"/>
      <w:bookmarkEnd w:id="0"/>
      <w:r>
        <w:rPr>
          <w:rFonts w:hint="eastAsia" w:ascii="?l?r ??’c" w:hAnsi="?l?r ??’c"/>
        </w:rPr>
        <w:t>様式第４号（第４条関係）</w:t>
      </w:r>
    </w:p>
    <w:p>
      <w:pPr>
        <w:pStyle w:val="0"/>
        <w:snapToGrid w:val="0"/>
        <w:spacing w:line="320" w:lineRule="exact"/>
        <w:jc w:val="center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旅館業営業許可（承継承認）申請事項変更届出書</w:t>
      </w:r>
    </w:p>
    <w:p>
      <w:pPr>
        <w:pStyle w:val="0"/>
        <w:snapToGrid w:val="0"/>
        <w:spacing w:line="320" w:lineRule="exact"/>
        <w:jc w:val="righ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　（宛先）　　　　　</w:t>
      </w:r>
    </w:p>
    <w:p>
      <w:pPr>
        <w:pStyle w:val="0"/>
        <w:snapToGrid w:val="0"/>
        <w:spacing w:line="320" w:lineRule="exact"/>
        <w:jc w:val="righ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住　所　　　　　　　　　　　　　　　　　</w:t>
      </w:r>
    </w:p>
    <w:p>
      <w:pPr>
        <w:pStyle w:val="0"/>
        <w:snapToGrid w:val="0"/>
        <w:spacing w:line="320" w:lineRule="exact"/>
        <w:jc w:val="righ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（法人にあっては、主たる事務所の所在地）　</w:t>
      </w:r>
    </w:p>
    <w:p>
      <w:pPr>
        <w:pStyle w:val="0"/>
        <w:snapToGrid w:val="0"/>
        <w:spacing w:line="320" w:lineRule="exact"/>
        <w:jc w:val="right"/>
        <w:rPr>
          <w:rFonts w:hint="default" w:ascii="?l?r ??’c" w:hAnsi="?l?r ??’c"/>
        </w:rPr>
      </w:pPr>
    </w:p>
    <w:p>
      <w:pPr>
        <w:pStyle w:val="0"/>
        <w:snapToGrid w:val="0"/>
        <w:spacing w:line="320" w:lineRule="exact"/>
        <w:jc w:val="right"/>
        <w:rPr>
          <w:rFonts w:hint="default" w:ascii="?l?r ??’c" w:hAnsi="?l?r ??’c"/>
        </w:rPr>
      </w:pPr>
      <w:r>
        <w:rPr>
          <w:rFonts w:hint="eastAsia"/>
        </w:rPr>
        <w:fldChar w:fldCharType="begin" w:dirty="1"/>
      </w:r>
      <w:r>
        <w:rPr>
          <w:rFonts w:hint="eastAsia" w:ascii="ＭＳ 明朝" w:hAnsi="ＭＳ 明朝" w:eastAsia="ＭＳ 明朝"/>
          <w:kern w:val="2"/>
          <w:sz w:val="21"/>
        </w:rPr>
        <w:instrText xml:space="preserve"> eq \o\ad(\s\up 9(</w:instrText>
      </w:r>
      <w:r>
        <w:rPr>
          <w:rFonts w:hint="eastAsia" w:ascii="ＭＳ 明朝" w:hAnsi="ＭＳ 明朝" w:eastAsia="ＭＳ 明朝"/>
          <w:kern w:val="2"/>
          <w:sz w:val="10"/>
        </w:rPr>
        <w:instrText>ふりがな</w:instrText>
      </w:r>
      <w:r>
        <w:rPr>
          <w:rFonts w:hint="eastAsia" w:ascii="ＭＳ 明朝" w:hAnsi="ＭＳ 明朝" w:eastAsia="ＭＳ 明朝"/>
          <w:kern w:val="2"/>
          <w:sz w:val="20"/>
        </w:rPr>
        <w:instrText>),</w:instrText>
      </w:r>
      <w:r>
        <w:rPr>
          <w:rFonts w:hint="eastAsia" w:ascii="ＭＳ 明朝" w:hAnsi="ＭＳ 明朝" w:eastAsia="ＭＳ 明朝"/>
          <w:kern w:val="2"/>
          <w:sz w:val="21"/>
        </w:rPr>
        <w:instrText>氏　名</w:instrText>
      </w:r>
      <w:r>
        <w:rPr>
          <w:rFonts w:hint="eastAsia" w:ascii="ＭＳ 明朝" w:hAnsi="ＭＳ 明朝" w:eastAsia="ＭＳ 明朝"/>
          <w:kern w:val="2"/>
          <w:sz w:val="21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vanish w:val="1"/>
          <w:kern w:val="2"/>
          <w:sz w:val="21"/>
        </w:rPr>
        <w:t>氏　名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</w:t>
      </w:r>
    </w:p>
    <w:p>
      <w:pPr>
        <w:pStyle w:val="0"/>
        <w:snapToGrid w:val="0"/>
        <w:spacing w:line="320" w:lineRule="exact"/>
        <w:jc w:val="right"/>
        <w:rPr>
          <w:rFonts w:hint="default" w:ascii="?l?r ??’c" w:hAnsi="?l?r ??’c"/>
        </w:rPr>
      </w:pPr>
    </w:p>
    <w:p>
      <w:pPr>
        <w:pStyle w:val="0"/>
        <w:snapToGrid w:val="0"/>
        <w:spacing w:line="320" w:lineRule="exact"/>
        <w:jc w:val="righ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生年月日　　　　　　　　　　　　　　　　</w:t>
      </w:r>
    </w:p>
    <w:p>
      <w:pPr>
        <w:pStyle w:val="0"/>
        <w:snapToGrid w:val="0"/>
        <w:spacing w:line="320" w:lineRule="exact"/>
        <w:jc w:val="righ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（法人にあっては、名称及び代表者の氏名）　</w:t>
      </w:r>
    </w:p>
    <w:p>
      <w:pPr>
        <w:pStyle w:val="0"/>
        <w:snapToGrid w:val="0"/>
        <w:spacing w:line="320" w:lineRule="exact"/>
        <w:jc w:val="right"/>
        <w:rPr>
          <w:rFonts w:hint="default" w:ascii="?l?r ??’c" w:hAnsi="?l?r ??’c"/>
        </w:rPr>
      </w:pPr>
    </w:p>
    <w:p>
      <w:pPr>
        <w:pStyle w:val="0"/>
        <w:snapToGrid w:val="0"/>
        <w:spacing w:line="320" w:lineRule="exact"/>
        <w:jc w:val="righ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連絡先（電話）　　　　　　　　　　　　　</w:t>
      </w:r>
    </w:p>
    <w:p>
      <w:pPr>
        <w:pStyle w:val="0"/>
        <w:snapToGrid w:val="0"/>
        <w:spacing w:line="320" w:lineRule="exact"/>
        <w:jc w:val="right"/>
        <w:rPr>
          <w:rFonts w:hint="default" w:ascii="?l?r ??’c" w:hAnsi="?l?r ??’c"/>
        </w:rPr>
      </w:pP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旅館業法施行規則第４条の規定により届け出ます。</w:t>
      </w: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１　営業施設の名称及び所在地</w:t>
      </w: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２　許可年月日及び番号</w:t>
      </w: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３　変更があった事項</w:t>
      </w: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　（変更前）</w:t>
      </w: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　（変更後）</w:t>
      </w: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４　変更年月日</w:t>
      </w: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添付書類</w:t>
      </w:r>
    </w:p>
    <w:p>
      <w:pPr>
        <w:pStyle w:val="0"/>
        <w:snapToGrid w:val="0"/>
        <w:spacing w:line="320" w:lineRule="exact"/>
        <w:ind w:left="630" w:hanging="63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１　旅館業営業許可証</w:t>
      </w:r>
    </w:p>
    <w:p>
      <w:pPr>
        <w:pStyle w:val="0"/>
        <w:snapToGrid w:val="0"/>
        <w:spacing w:line="320" w:lineRule="exact"/>
        <w:ind w:left="630" w:hanging="63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２　構造設備の変更があった場合は、建物配置図及び各階平面図（縮尺</w:t>
      </w:r>
      <w:r>
        <w:rPr>
          <w:rFonts w:hint="eastAsia" w:ascii="ＭＳ 明朝" w:hAnsi="ＭＳ 明朝" w:eastAsia="ＭＳ 明朝"/>
          <w:kern w:val="2"/>
          <w:sz w:val="21"/>
        </w:rPr>
        <w:t>100</w:t>
      </w:r>
      <w:r>
        <w:rPr>
          <w:rFonts w:hint="eastAsia" w:ascii="ＭＳ 明朝" w:hAnsi="ＭＳ 明朝" w:eastAsia="ＭＳ 明朝"/>
          <w:kern w:val="2"/>
          <w:sz w:val="21"/>
        </w:rPr>
        <w:t>分の１以上で、方位及び設備の配置を明示したもの）</w:t>
      </w: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３　その他変更があった事項を証する書類</w:t>
      </w: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</w:p>
    <w:sectPr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60</Words>
  <Characters>342</Characters>
  <Application>JUST Note</Application>
  <Lines>0</Lines>
  <Paragraphs>0</Paragraphs>
  <Company>Hewlett-Packard Company</Company>
  <CharactersWithSpaces>401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creator>第一法規株式会社</dc:creator>
  <cp:lastModifiedBy>安藤　敬人</cp:lastModifiedBy>
  <cp:lastPrinted>2000-12-28T15:18:00Z</cp:lastPrinted>
  <dcterms:created xsi:type="dcterms:W3CDTF">2024-06-17T10:39:00Z</dcterms:created>
  <dcterms:modified xsi:type="dcterms:W3CDTF">2024-06-18T08:16:41Z</dcterms:modified>
  <cp:revision>5</cp:revision>
</cp:coreProperties>
</file>