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FC" w:rsidRDefault="000642B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様式第１号（第２条関係）</w:t>
      </w:r>
    </w:p>
    <w:p w:rsidR="00794BFC" w:rsidRDefault="000B55D4">
      <w:pPr>
        <w:spacing w:before="180"/>
        <w:jc w:val="center"/>
        <w:rPr>
          <w:rFonts w:ascii="?l?r ??fc"/>
          <w:snapToGrid w:val="0"/>
        </w:rPr>
      </w:pPr>
      <w:r w:rsidRPr="000B55D4">
        <w:rPr>
          <w:rFonts w:ascii="?l?r ??fc" w:hint="eastAsia"/>
          <w:snapToGrid w:val="0"/>
        </w:rPr>
        <w:t>興行場営業許可申請書</w:t>
      </w:r>
    </w:p>
    <w:p w:rsidR="00794BFC" w:rsidRDefault="00794BF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4BFC" w:rsidRDefault="000B55D4">
      <w:pPr>
        <w:jc w:val="left"/>
        <w:rPr>
          <w:rFonts w:ascii="?l?r ??fc"/>
          <w:snapToGrid w:val="0"/>
        </w:rPr>
      </w:pPr>
      <w:r w:rsidRPr="000B55D4">
        <w:rPr>
          <w:rFonts w:hint="eastAsia"/>
          <w:snapToGrid w:val="0"/>
        </w:rPr>
        <w:t>（宛先）</w:t>
      </w:r>
      <w:r w:rsidR="000642BD">
        <w:rPr>
          <w:rFonts w:hint="eastAsia"/>
          <w:snapToGrid w:val="0"/>
        </w:rPr>
        <w:t>長野市保健所長</w:t>
      </w:r>
    </w:p>
    <w:p w:rsidR="00794BFC" w:rsidRDefault="00794BF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794BFC" w:rsidRDefault="00794B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（法人にあっては、主たる事務所の所在地）　</w:t>
      </w:r>
    </w:p>
    <w:p w:rsidR="000642BD" w:rsidRDefault="000642BD">
      <w:pPr>
        <w:jc w:val="right"/>
        <w:rPr>
          <w:snapToGrid w:val="0"/>
        </w:rPr>
      </w:pPr>
    </w:p>
    <w:p w:rsidR="000642BD" w:rsidRDefault="000642BD">
      <w:pPr>
        <w:jc w:val="right"/>
        <w:rPr>
          <w:rFonts w:ascii="?l?r ??fc" w:hint="eastAsia"/>
          <w:snapToGrid w:val="0"/>
        </w:rPr>
      </w:pPr>
    </w:p>
    <w:p w:rsidR="00794BFC" w:rsidRDefault="00794BFC">
      <w:pPr>
        <w:snapToGrid w:val="0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8(</w:instrText>
      </w:r>
      <w:r>
        <w:rPr>
          <w:rFonts w:hint="eastAsia"/>
          <w:snapToGrid w:val="0"/>
          <w:sz w:val="10"/>
          <w:szCs w:val="10"/>
        </w:rPr>
        <w:instrText>ふりがな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</w:t>
      </w:r>
      <w:r>
        <w:rPr>
          <w:rFonts w:hint="eastAsia"/>
          <w:snapToGrid w:val="0"/>
        </w:rPr>
        <w:t xml:space="preserve">　　　　　　　　　　　　　　</w:t>
      </w:r>
      <w:r w:rsidR="00716B1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94BFC" w:rsidRDefault="00794BF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生年月日　　　　　　　　　　　　　　　　</w:t>
      </w:r>
    </w:p>
    <w:p w:rsidR="00794BFC" w:rsidRDefault="00794B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（法人にあっては、名称及び代表者の氏名）　</w:t>
      </w:r>
    </w:p>
    <w:p w:rsidR="000642BD" w:rsidRDefault="000642BD">
      <w:pPr>
        <w:jc w:val="right"/>
        <w:rPr>
          <w:rFonts w:ascii="?l?r ??fc" w:hint="eastAsia"/>
          <w:snapToGrid w:val="0"/>
        </w:rPr>
      </w:pPr>
    </w:p>
    <w:p w:rsidR="00794BFC" w:rsidRDefault="00794B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</w:t>
      </w:r>
    </w:p>
    <w:p w:rsidR="000642BD" w:rsidRDefault="000642BD">
      <w:pPr>
        <w:jc w:val="righ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興行場法第２条第１項の許可を受けたいので申請します。</w:t>
      </w:r>
    </w:p>
    <w:p w:rsidR="000642BD" w:rsidRDefault="000642BD">
      <w:pPr>
        <w:jc w:val="lef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興行場の名称</w:t>
      </w:r>
      <w:r w:rsidR="000B55D4" w:rsidRPr="000B55D4">
        <w:rPr>
          <w:rFonts w:hint="eastAsia"/>
          <w:snapToGrid w:val="0"/>
        </w:rPr>
        <w:t>、所在地及び電話番号</w:t>
      </w:r>
    </w:p>
    <w:p w:rsidR="000642BD" w:rsidRDefault="000642BD">
      <w:pPr>
        <w:jc w:val="left"/>
        <w:rPr>
          <w:snapToGrid w:val="0"/>
        </w:rPr>
      </w:pPr>
    </w:p>
    <w:p w:rsidR="000642BD" w:rsidRDefault="000642BD">
      <w:pPr>
        <w:jc w:val="lef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興行場の種類</w:t>
      </w:r>
    </w:p>
    <w:p w:rsidR="000642BD" w:rsidRDefault="000642BD">
      <w:pPr>
        <w:jc w:val="left"/>
        <w:rPr>
          <w:rFonts w:ascii="?l?r ??fc"/>
          <w:snapToGrid w:val="0"/>
        </w:rPr>
      </w:pPr>
    </w:p>
    <w:p w:rsidR="000642BD" w:rsidRDefault="000642BD">
      <w:pPr>
        <w:jc w:val="lef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興行場の構造設備の概要</w:t>
      </w:r>
    </w:p>
    <w:p w:rsidR="000642BD" w:rsidRDefault="000642BD">
      <w:pPr>
        <w:jc w:val="left"/>
        <w:rPr>
          <w:rFonts w:ascii="?l?r ??fc"/>
          <w:snapToGrid w:val="0"/>
        </w:rPr>
      </w:pPr>
    </w:p>
    <w:p w:rsidR="000642BD" w:rsidRDefault="000642BD">
      <w:pPr>
        <w:jc w:val="lef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４　営業期間が１月を超えない場合は、営業期間</w:t>
      </w:r>
    </w:p>
    <w:p w:rsidR="000642BD" w:rsidRDefault="000642BD">
      <w:pPr>
        <w:jc w:val="left"/>
        <w:rPr>
          <w:rFonts w:ascii="?l?r ??fc" w:hint="eastAsia"/>
          <w:snapToGrid w:val="0"/>
        </w:rPr>
      </w:pPr>
    </w:p>
    <w:p w:rsidR="00794BFC" w:rsidRDefault="00794BFC">
      <w:pPr>
        <w:jc w:val="left"/>
        <w:rPr>
          <w:rFonts w:ascii="?l?r ??fc"/>
          <w:snapToGrid w:val="0"/>
        </w:rPr>
      </w:pPr>
    </w:p>
    <w:p w:rsidR="00794BFC" w:rsidRDefault="00794BFC" w:rsidP="000B55D4">
      <w:pPr>
        <w:ind w:left="839" w:hanging="839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B55D4" w:rsidRPr="000B55D4">
        <w:rPr>
          <w:rFonts w:hint="eastAsia"/>
          <w:snapToGrid w:val="0"/>
        </w:rPr>
        <w:t xml:space="preserve">注　</w:t>
      </w:r>
      <w:r w:rsidR="00A206F6" w:rsidRPr="00A206F6">
        <w:rPr>
          <w:rFonts w:hint="eastAsia"/>
          <w:snapToGrid w:val="0"/>
        </w:rPr>
        <w:t>３には、興行場の建築構造及び次に掲げる事項について記載してください。</w:t>
      </w:r>
    </w:p>
    <w:p w:rsidR="00794BFC" w:rsidRDefault="00794BFC" w:rsidP="000642BD">
      <w:pPr>
        <w:ind w:firstLine="567"/>
        <w:jc w:val="lef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観客席（椅子席、立見席及びその他の部分に区分したもの）の面積</w:t>
      </w:r>
    </w:p>
    <w:p w:rsidR="00794BFC" w:rsidRDefault="00794BFC" w:rsidP="000642BD">
      <w:pPr>
        <w:ind w:firstLine="567"/>
        <w:jc w:val="lef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換気について、その方法並びに設備の種類及び数</w:t>
      </w:r>
    </w:p>
    <w:p w:rsidR="00794BFC" w:rsidRDefault="00794BFC" w:rsidP="000642BD">
      <w:pPr>
        <w:ind w:firstLine="567"/>
        <w:jc w:val="lef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採光及び照明について、その方法並びに設備の種類及び数</w:t>
      </w:r>
    </w:p>
    <w:p w:rsidR="00794BFC" w:rsidRDefault="00794BFC" w:rsidP="000642BD">
      <w:pPr>
        <w:ind w:firstLine="567"/>
        <w:jc w:val="lef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椅子席の状況について、占用幅員及び椅子背の間隔</w:t>
      </w:r>
    </w:p>
    <w:p w:rsidR="00794BFC" w:rsidRDefault="00794BFC" w:rsidP="000642BD">
      <w:pPr>
        <w:ind w:firstLine="567"/>
        <w:jc w:val="lef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入場者の定員数（椅子席、立見席及びその他の部分に区分したもの）</w:t>
      </w:r>
    </w:p>
    <w:p w:rsidR="00794BFC" w:rsidRDefault="00794BFC" w:rsidP="000642BD">
      <w:pPr>
        <w:ind w:left="1050" w:hanging="483"/>
        <w:jc w:val="left"/>
        <w:rPr>
          <w:rFonts w:ascii="?l?r ??fc"/>
          <w:snapToGrid w:val="0"/>
        </w:rPr>
      </w:pPr>
      <w:bookmarkStart w:id="0" w:name="_GoBack"/>
      <w:bookmarkEnd w:id="0"/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A206F6" w:rsidRPr="00A206F6">
        <w:rPr>
          <w:rFonts w:hint="eastAsia"/>
          <w:snapToGrid w:val="0"/>
        </w:rPr>
        <w:t>便所について、設備の方式並びに階ごとの便所の数、便器の様式及びその数</w:t>
      </w:r>
    </w:p>
    <w:p w:rsidR="00794BFC" w:rsidRDefault="00794BF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添付書類</w:t>
      </w:r>
    </w:p>
    <w:p w:rsidR="00794BFC" w:rsidRDefault="00794BF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１　法人の場合は、</w:t>
      </w:r>
      <w:r w:rsidR="000B55D4" w:rsidRPr="000B55D4">
        <w:rPr>
          <w:rFonts w:hint="eastAsia"/>
          <w:snapToGrid w:val="0"/>
        </w:rPr>
        <w:t>登記事項証明書及び</w:t>
      </w:r>
      <w:r>
        <w:rPr>
          <w:rFonts w:hint="eastAsia"/>
          <w:snapToGrid w:val="0"/>
        </w:rPr>
        <w:t>定款又は寄附行為の写し</w:t>
      </w:r>
    </w:p>
    <w:p w:rsidR="00794BFC" w:rsidRDefault="00794BFC">
      <w:pPr>
        <w:ind w:left="840" w:hanging="84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２　建物配置図及び各階平面図（縮尺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分の１以上で、方位及び設備の配置を明示したもの）</w:t>
      </w:r>
    </w:p>
    <w:p w:rsidR="000B55D4" w:rsidRDefault="000B55D4">
      <w:pPr>
        <w:ind w:left="840" w:hanging="84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Pr="000B55D4">
        <w:rPr>
          <w:rFonts w:hint="eastAsia"/>
          <w:snapToGrid w:val="0"/>
        </w:rPr>
        <w:t>３　周囲</w:t>
      </w:r>
      <w:r w:rsidRPr="000B55D4">
        <w:rPr>
          <w:snapToGrid w:val="0"/>
        </w:rPr>
        <w:t>200</w:t>
      </w:r>
      <w:r w:rsidRPr="000B55D4">
        <w:rPr>
          <w:rFonts w:hint="eastAsia"/>
          <w:snapToGrid w:val="0"/>
        </w:rPr>
        <w:t>メートル以内の付近見取図</w:t>
      </w:r>
    </w:p>
    <w:sectPr w:rsidR="000B55D4" w:rsidSect="00C71821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3D" w:rsidRDefault="009F1C3D">
      <w:r>
        <w:separator/>
      </w:r>
    </w:p>
  </w:endnote>
  <w:endnote w:type="continuationSeparator" w:id="0">
    <w:p w:rsidR="009F1C3D" w:rsidRDefault="009F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3D" w:rsidRDefault="009F1C3D">
      <w:r>
        <w:separator/>
      </w:r>
    </w:p>
  </w:footnote>
  <w:footnote w:type="continuationSeparator" w:id="0">
    <w:p w:rsidR="009F1C3D" w:rsidRDefault="009F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4BFC"/>
    <w:rsid w:val="000642BD"/>
    <w:rsid w:val="000B55D4"/>
    <w:rsid w:val="002E33CF"/>
    <w:rsid w:val="00663C0B"/>
    <w:rsid w:val="006B6DCD"/>
    <w:rsid w:val="00716B11"/>
    <w:rsid w:val="00794BFC"/>
    <w:rsid w:val="009F1C3D"/>
    <w:rsid w:val="00A206F6"/>
    <w:rsid w:val="00C71821"/>
    <w:rsid w:val="00DA2713"/>
    <w:rsid w:val="00E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A6924"/>
  <w14:defaultImageDpi w14:val="0"/>
  <w15:docId w15:val="{23A151AC-A8A4-47BF-8D8D-40508BC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00071213</cp:lastModifiedBy>
  <cp:revision>2</cp:revision>
  <cp:lastPrinted>2001-01-29T05:16:00Z</cp:lastPrinted>
  <dcterms:created xsi:type="dcterms:W3CDTF">2024-08-28T01:05:00Z</dcterms:created>
  <dcterms:modified xsi:type="dcterms:W3CDTF">2024-08-28T01:05:00Z</dcterms:modified>
</cp:coreProperties>
</file>