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CAC2" w14:textId="6A78DB2D" w:rsidR="00C5563F" w:rsidRDefault="00244C14" w:rsidP="00C60210">
      <w:pPr>
        <w:wordWrap w:val="0"/>
        <w:ind w:left="1"/>
        <w:jc w:val="right"/>
        <w:rPr>
          <w:sz w:val="22"/>
        </w:rPr>
      </w:pPr>
      <w:r>
        <w:rPr>
          <w:rFonts w:hint="eastAsia"/>
          <w:sz w:val="22"/>
        </w:rPr>
        <w:t>８</w:t>
      </w:r>
      <w:r w:rsidR="00D40F72">
        <w:rPr>
          <w:rFonts w:hint="eastAsia"/>
          <w:sz w:val="22"/>
        </w:rPr>
        <w:t>医</w:t>
      </w:r>
      <w:r w:rsidR="00960E6A">
        <w:rPr>
          <w:rFonts w:hint="eastAsia"/>
          <w:sz w:val="22"/>
        </w:rPr>
        <w:t>第</w:t>
      </w:r>
      <w:r w:rsidR="000E7958">
        <w:rPr>
          <w:rFonts w:hint="eastAsia"/>
          <w:sz w:val="22"/>
        </w:rPr>
        <w:t>60</w:t>
      </w:r>
      <w:r w:rsidR="00960E6A">
        <w:rPr>
          <w:rFonts w:hint="eastAsia"/>
          <w:sz w:val="22"/>
        </w:rPr>
        <w:t>号</w:t>
      </w:r>
      <w:r w:rsidR="00C60210">
        <w:rPr>
          <w:rFonts w:hint="eastAsia"/>
          <w:sz w:val="22"/>
        </w:rPr>
        <w:t xml:space="preserve">　</w:t>
      </w:r>
    </w:p>
    <w:p w14:paraId="199B4665" w14:textId="12F5DD64" w:rsidR="003802CA" w:rsidRDefault="00244C14" w:rsidP="003802CA">
      <w:pPr>
        <w:wordWrap w:val="0"/>
        <w:ind w:left="1"/>
        <w:jc w:val="right"/>
        <w:rPr>
          <w:sz w:val="22"/>
        </w:rPr>
      </w:pPr>
      <w:r>
        <w:rPr>
          <w:rFonts w:hint="eastAsia"/>
          <w:sz w:val="22"/>
        </w:rPr>
        <w:t>８</w:t>
      </w:r>
      <w:r w:rsidR="003802CA">
        <w:rPr>
          <w:rFonts w:hint="eastAsia"/>
          <w:sz w:val="22"/>
        </w:rPr>
        <w:t>健増</w:t>
      </w:r>
      <w:r w:rsidR="00960E6A">
        <w:rPr>
          <w:rFonts w:hint="eastAsia"/>
          <w:sz w:val="22"/>
        </w:rPr>
        <w:t>第</w:t>
      </w:r>
      <w:r w:rsidR="00A96FE5">
        <w:rPr>
          <w:rFonts w:hint="eastAsia"/>
          <w:sz w:val="22"/>
        </w:rPr>
        <w:t>62</w:t>
      </w:r>
      <w:r w:rsidR="00960E6A">
        <w:rPr>
          <w:rFonts w:hint="eastAsia"/>
          <w:sz w:val="22"/>
        </w:rPr>
        <w:t>号</w:t>
      </w:r>
      <w:r w:rsidR="003802CA">
        <w:rPr>
          <w:rFonts w:hint="eastAsia"/>
          <w:sz w:val="22"/>
        </w:rPr>
        <w:t xml:space="preserve">　</w:t>
      </w:r>
    </w:p>
    <w:p w14:paraId="2298F56F" w14:textId="130212B9" w:rsidR="00263AA2" w:rsidRPr="00263AA2" w:rsidRDefault="00244C14" w:rsidP="00263AA2">
      <w:pPr>
        <w:ind w:right="215"/>
        <w:jc w:val="right"/>
        <w:rPr>
          <w:rFonts w:hAnsi="ＭＳ 明朝"/>
          <w:spacing w:val="-2"/>
          <w:sz w:val="22"/>
          <w:szCs w:val="22"/>
        </w:rPr>
      </w:pPr>
      <w:r w:rsidRPr="093B9E02">
        <w:rPr>
          <w:rFonts w:hAnsi="ＭＳ 明朝" w:hint="eastAsia"/>
          <w:sz w:val="22"/>
          <w:szCs w:val="22"/>
        </w:rPr>
        <w:t>８</w:t>
      </w:r>
      <w:r w:rsidR="00263AA2" w:rsidRPr="093B9E02">
        <w:rPr>
          <w:rFonts w:hAnsi="ＭＳ 明朝" w:hint="eastAsia"/>
          <w:spacing w:val="-2"/>
          <w:sz w:val="22"/>
          <w:szCs w:val="22"/>
        </w:rPr>
        <w:t>薬第</w:t>
      </w:r>
      <w:r w:rsidR="025C71C0" w:rsidRPr="093B9E02">
        <w:rPr>
          <w:rFonts w:hAnsi="ＭＳ 明朝"/>
          <w:sz w:val="22"/>
          <w:szCs w:val="22"/>
        </w:rPr>
        <w:t>175</w:t>
      </w:r>
      <w:r w:rsidR="00263AA2" w:rsidRPr="093B9E02">
        <w:rPr>
          <w:rFonts w:hAnsi="ＭＳ 明朝" w:hint="eastAsia"/>
          <w:sz w:val="22"/>
          <w:szCs w:val="22"/>
        </w:rPr>
        <w:t>号</w:t>
      </w:r>
    </w:p>
    <w:p w14:paraId="6F683F51" w14:textId="700E7E8C" w:rsidR="00C5563F" w:rsidRPr="00C60210" w:rsidRDefault="00572E25" w:rsidP="00C60210">
      <w:pPr>
        <w:wordWrap w:val="0"/>
        <w:ind w:left="1"/>
        <w:jc w:val="right"/>
        <w:rPr>
          <w:sz w:val="22"/>
        </w:rPr>
      </w:pPr>
      <w:r w:rsidRPr="00C60210">
        <w:rPr>
          <w:rFonts w:hint="eastAsia"/>
          <w:sz w:val="22"/>
        </w:rPr>
        <w:t>令和</w:t>
      </w:r>
      <w:r w:rsidR="00244C14">
        <w:rPr>
          <w:rFonts w:hint="eastAsia"/>
          <w:sz w:val="22"/>
        </w:rPr>
        <w:t>８</w:t>
      </w:r>
      <w:r w:rsidR="00C5563F" w:rsidRPr="00C60210">
        <w:rPr>
          <w:rFonts w:hint="eastAsia"/>
          <w:sz w:val="22"/>
        </w:rPr>
        <w:t>年</w:t>
      </w:r>
      <w:r w:rsidR="006C0777">
        <w:rPr>
          <w:rFonts w:hint="eastAsia"/>
          <w:sz w:val="22"/>
        </w:rPr>
        <w:t>（</w:t>
      </w:r>
      <w:r w:rsidRPr="00C60210">
        <w:rPr>
          <w:rFonts w:hint="eastAsia"/>
          <w:sz w:val="22"/>
        </w:rPr>
        <w:t>202</w:t>
      </w:r>
      <w:r w:rsidR="00244C14">
        <w:rPr>
          <w:rFonts w:hint="eastAsia"/>
          <w:sz w:val="22"/>
        </w:rPr>
        <w:t>6</w:t>
      </w:r>
      <w:r w:rsidR="00C5563F" w:rsidRPr="00C60210">
        <w:rPr>
          <w:rFonts w:hint="eastAsia"/>
          <w:sz w:val="22"/>
        </w:rPr>
        <w:t>年</w:t>
      </w:r>
      <w:r w:rsidR="006C0777">
        <w:rPr>
          <w:rFonts w:hint="eastAsia"/>
          <w:sz w:val="22"/>
        </w:rPr>
        <w:t>）</w:t>
      </w:r>
      <w:r w:rsidR="00244C14">
        <w:rPr>
          <w:rFonts w:hint="eastAsia"/>
          <w:sz w:val="22"/>
        </w:rPr>
        <w:t>５</w:t>
      </w:r>
      <w:r w:rsidR="00C5563F" w:rsidRPr="00C60210">
        <w:rPr>
          <w:rFonts w:hint="eastAsia"/>
          <w:sz w:val="22"/>
        </w:rPr>
        <w:t>月</w:t>
      </w:r>
      <w:r w:rsidR="007A1523">
        <w:rPr>
          <w:rFonts w:hint="eastAsia"/>
          <w:sz w:val="22"/>
        </w:rPr>
        <w:t>14</w:t>
      </w:r>
      <w:r w:rsidR="00C5563F" w:rsidRPr="00C60210">
        <w:rPr>
          <w:rFonts w:hint="eastAsia"/>
          <w:sz w:val="22"/>
        </w:rPr>
        <w:t>日</w:t>
      </w:r>
      <w:r w:rsidR="00C60210">
        <w:rPr>
          <w:rFonts w:hint="eastAsia"/>
          <w:sz w:val="22"/>
        </w:rPr>
        <w:t xml:space="preserve">　</w:t>
      </w:r>
    </w:p>
    <w:p w14:paraId="0D5208FE" w14:textId="77777777" w:rsidR="006963EA" w:rsidRDefault="006963EA" w:rsidP="00C60210">
      <w:pPr>
        <w:rPr>
          <w:sz w:val="22"/>
        </w:rPr>
      </w:pPr>
    </w:p>
    <w:p w14:paraId="1F2FAC33" w14:textId="77777777" w:rsidR="00D36EFC" w:rsidRPr="00C60210" w:rsidRDefault="00D36EFC" w:rsidP="00C60210">
      <w:pPr>
        <w:rPr>
          <w:sz w:val="22"/>
        </w:rPr>
      </w:pPr>
    </w:p>
    <w:p w14:paraId="02EDF5A6" w14:textId="77777777" w:rsidR="00AC6F67" w:rsidRPr="00C60210" w:rsidRDefault="00DB0978" w:rsidP="00C60210">
      <w:pPr>
        <w:rPr>
          <w:sz w:val="22"/>
        </w:rPr>
      </w:pPr>
      <w:r w:rsidRPr="00C60210">
        <w:rPr>
          <w:rFonts w:hint="eastAsia"/>
          <w:sz w:val="22"/>
        </w:rPr>
        <w:t xml:space="preserve">　</w:t>
      </w:r>
      <w:r w:rsidR="004239F0" w:rsidRPr="00C60210">
        <w:rPr>
          <w:rFonts w:hint="eastAsia"/>
          <w:sz w:val="22"/>
        </w:rPr>
        <w:t>保健福祉事務所</w:t>
      </w:r>
      <w:r w:rsidR="00E53438" w:rsidRPr="00C60210">
        <w:rPr>
          <w:rFonts w:hint="eastAsia"/>
          <w:sz w:val="22"/>
        </w:rPr>
        <w:t>長</w:t>
      </w:r>
      <w:r w:rsidR="006F7977" w:rsidRPr="00C60210">
        <w:rPr>
          <w:rFonts w:hint="eastAsia"/>
          <w:sz w:val="22"/>
        </w:rPr>
        <w:t xml:space="preserve">　様</w:t>
      </w:r>
    </w:p>
    <w:p w14:paraId="7DF5A1F7" w14:textId="0B0EF42F" w:rsidR="00DB0978" w:rsidRDefault="005131BB" w:rsidP="00C60210">
      <w:pPr>
        <w:rPr>
          <w:sz w:val="22"/>
        </w:rPr>
      </w:pPr>
      <w:r>
        <w:rPr>
          <w:rFonts w:hint="eastAsia"/>
          <w:sz w:val="22"/>
        </w:rPr>
        <w:t xml:space="preserve">　</w:t>
      </w:r>
      <w:r w:rsidR="00BB423D">
        <w:rPr>
          <w:rFonts w:hint="eastAsia"/>
          <w:sz w:val="22"/>
        </w:rPr>
        <w:t>中核市保健所長　　様</w:t>
      </w:r>
    </w:p>
    <w:p w14:paraId="57BA653F" w14:textId="77777777" w:rsidR="006C0777" w:rsidRPr="00C60210" w:rsidRDefault="006C0777" w:rsidP="00C60210">
      <w:pPr>
        <w:rPr>
          <w:sz w:val="22"/>
        </w:rPr>
      </w:pPr>
    </w:p>
    <w:p w14:paraId="53537791" w14:textId="013152A4" w:rsidR="00DB0978" w:rsidRPr="00C60210" w:rsidRDefault="006963EA" w:rsidP="00C60210">
      <w:pPr>
        <w:wordWrap w:val="0"/>
        <w:ind w:leftChars="100" w:left="240"/>
        <w:jc w:val="right"/>
        <w:rPr>
          <w:sz w:val="22"/>
        </w:rPr>
      </w:pPr>
      <w:r w:rsidRPr="00C60210">
        <w:rPr>
          <w:rFonts w:hint="eastAsia"/>
          <w:sz w:val="22"/>
        </w:rPr>
        <w:t>健康福祉部長</w:t>
      </w:r>
      <w:r w:rsidR="006C0777">
        <w:rPr>
          <w:rFonts w:hint="eastAsia"/>
          <w:sz w:val="22"/>
        </w:rPr>
        <w:t xml:space="preserve">　　　　　</w:t>
      </w:r>
    </w:p>
    <w:p w14:paraId="441EE9BD" w14:textId="008AA14B" w:rsidR="00ED1056" w:rsidRPr="00C60210" w:rsidRDefault="008A3111" w:rsidP="00C60210">
      <w:pPr>
        <w:wordWrap w:val="0"/>
        <w:jc w:val="right"/>
        <w:rPr>
          <w:sz w:val="22"/>
        </w:rPr>
      </w:pPr>
      <w:r w:rsidRPr="00C60210">
        <w:rPr>
          <w:rFonts w:hint="eastAsia"/>
          <w:sz w:val="22"/>
        </w:rPr>
        <w:t xml:space="preserve">                                                    </w:t>
      </w:r>
      <w:r w:rsidR="00DF0A57" w:rsidRPr="00C60210">
        <w:rPr>
          <w:rFonts w:hint="eastAsia"/>
          <w:sz w:val="22"/>
        </w:rPr>
        <w:t xml:space="preserve">　　</w:t>
      </w:r>
      <w:r w:rsidRPr="00C60210">
        <w:rPr>
          <w:rFonts w:hint="eastAsia"/>
          <w:sz w:val="22"/>
        </w:rPr>
        <w:t>（</w:t>
      </w:r>
      <w:r w:rsidR="00ED1056" w:rsidRPr="00C60210">
        <w:rPr>
          <w:rFonts w:hint="eastAsia"/>
          <w:sz w:val="22"/>
        </w:rPr>
        <w:t>公印省略</w:t>
      </w:r>
      <w:r w:rsidRPr="00C60210">
        <w:rPr>
          <w:rFonts w:hint="eastAsia"/>
          <w:sz w:val="22"/>
        </w:rPr>
        <w:t>）</w:t>
      </w:r>
      <w:r w:rsidR="00C60210">
        <w:rPr>
          <w:rFonts w:hint="eastAsia"/>
          <w:sz w:val="22"/>
        </w:rPr>
        <w:t xml:space="preserve">　　</w:t>
      </w:r>
      <w:r w:rsidR="006C0777">
        <w:rPr>
          <w:rFonts w:hint="eastAsia"/>
          <w:sz w:val="22"/>
        </w:rPr>
        <w:t xml:space="preserve">　　  </w:t>
      </w:r>
    </w:p>
    <w:p w14:paraId="6064FEAC" w14:textId="24CB083E" w:rsidR="006C0777" w:rsidRDefault="006C0777" w:rsidP="006C0777">
      <w:pPr>
        <w:rPr>
          <w:sz w:val="22"/>
        </w:rPr>
      </w:pPr>
    </w:p>
    <w:p w14:paraId="1C07EAA6" w14:textId="77777777" w:rsidR="006C0777" w:rsidRPr="00BE4BCC" w:rsidRDefault="006C0777" w:rsidP="006C0777">
      <w:pPr>
        <w:rPr>
          <w:sz w:val="22"/>
        </w:rPr>
      </w:pPr>
    </w:p>
    <w:p w14:paraId="77143467" w14:textId="618D5669" w:rsidR="006C0777" w:rsidRPr="00BE4BCC" w:rsidRDefault="00244C14" w:rsidP="006C0777">
      <w:pPr>
        <w:jc w:val="center"/>
        <w:rPr>
          <w:sz w:val="22"/>
        </w:rPr>
      </w:pPr>
      <w:r>
        <w:rPr>
          <w:rFonts w:hint="eastAsia"/>
          <w:sz w:val="22"/>
        </w:rPr>
        <w:t>中東情勢を踏まえた医療用手袋の備蓄放出について</w:t>
      </w:r>
      <w:r w:rsidR="006C0777" w:rsidRPr="00BE4BCC">
        <w:rPr>
          <w:rFonts w:hint="eastAsia"/>
          <w:sz w:val="22"/>
        </w:rPr>
        <w:t>（通知）</w:t>
      </w:r>
    </w:p>
    <w:p w14:paraId="5D2B5BDC" w14:textId="77777777" w:rsidR="006C0777" w:rsidRDefault="006C0777" w:rsidP="006C0777">
      <w:pPr>
        <w:rPr>
          <w:sz w:val="22"/>
        </w:rPr>
      </w:pPr>
    </w:p>
    <w:p w14:paraId="3C804977" w14:textId="0638DDCE" w:rsidR="00DB69C6" w:rsidRDefault="00C341AD" w:rsidP="5D8D8024">
      <w:pPr>
        <w:ind w:firstLineChars="100" w:firstLine="220"/>
        <w:rPr>
          <w:sz w:val="22"/>
          <w:szCs w:val="22"/>
        </w:rPr>
      </w:pPr>
      <w:r w:rsidRPr="5D8D8024">
        <w:rPr>
          <w:sz w:val="22"/>
          <w:szCs w:val="22"/>
        </w:rPr>
        <w:t>このことに</w:t>
      </w:r>
      <w:r w:rsidR="00DB0978" w:rsidRPr="5D8D8024">
        <w:rPr>
          <w:sz w:val="22"/>
          <w:szCs w:val="22"/>
        </w:rPr>
        <w:t>ついて、</w:t>
      </w:r>
      <w:r w:rsidR="00244C14">
        <w:rPr>
          <w:rFonts w:hint="eastAsia"/>
          <w:color w:val="000000" w:themeColor="text1"/>
          <w:sz w:val="22"/>
        </w:rPr>
        <w:t>国において、今般の中東情勢による医療用物資等への供給の影響を踏まえた対応として、医療用手袋の放出をすることとなりました。</w:t>
      </w:r>
    </w:p>
    <w:p w14:paraId="24B55224" w14:textId="4EA1CB47" w:rsidR="00745A96" w:rsidRDefault="00C61E10" w:rsidP="006C0777">
      <w:pPr>
        <w:ind w:firstLineChars="100" w:firstLine="220"/>
        <w:rPr>
          <w:sz w:val="22"/>
        </w:rPr>
      </w:pPr>
      <w:r w:rsidRPr="00C60210">
        <w:rPr>
          <w:rFonts w:hint="eastAsia"/>
          <w:sz w:val="22"/>
        </w:rPr>
        <w:t>ついては</w:t>
      </w:r>
      <w:r w:rsidR="00990836" w:rsidRPr="00C60210">
        <w:rPr>
          <w:rFonts w:hint="eastAsia"/>
          <w:sz w:val="22"/>
        </w:rPr>
        <w:t>、</w:t>
      </w:r>
      <w:r w:rsidR="009C6518" w:rsidRPr="00C60210">
        <w:rPr>
          <w:rFonts w:hint="eastAsia"/>
          <w:sz w:val="22"/>
        </w:rPr>
        <w:t>貴管下</w:t>
      </w:r>
      <w:r w:rsidR="00244C14">
        <w:rPr>
          <w:rFonts w:hint="eastAsia"/>
          <w:sz w:val="22"/>
        </w:rPr>
        <w:t>の対象</w:t>
      </w:r>
      <w:r w:rsidR="009C6518" w:rsidRPr="00C60210">
        <w:rPr>
          <w:rFonts w:hint="eastAsia"/>
          <w:sz w:val="22"/>
        </w:rPr>
        <w:t>医療</w:t>
      </w:r>
      <w:r w:rsidR="003F7DF7" w:rsidRPr="00C60210">
        <w:rPr>
          <w:rFonts w:hint="eastAsia"/>
          <w:sz w:val="22"/>
        </w:rPr>
        <w:t>機関</w:t>
      </w:r>
      <w:r w:rsidR="004A27E0">
        <w:rPr>
          <w:rFonts w:hint="eastAsia"/>
          <w:sz w:val="22"/>
        </w:rPr>
        <w:t>等</w:t>
      </w:r>
      <w:r w:rsidR="00244C14">
        <w:rPr>
          <w:rFonts w:hint="eastAsia"/>
          <w:sz w:val="22"/>
        </w:rPr>
        <w:t>（病院、医科診療所、歯科診療所、薬局及び助産所）</w:t>
      </w:r>
      <w:r w:rsidR="007F4722" w:rsidRPr="00C60210">
        <w:rPr>
          <w:rFonts w:hint="eastAsia"/>
          <w:sz w:val="22"/>
        </w:rPr>
        <w:t>への周知をお願いします。</w:t>
      </w:r>
    </w:p>
    <w:p w14:paraId="101A9062" w14:textId="11E370FD" w:rsidR="00CC3772" w:rsidRPr="00C60210" w:rsidRDefault="00CC3772" w:rsidP="006C0777">
      <w:pPr>
        <w:ind w:firstLineChars="100" w:firstLine="220"/>
        <w:rPr>
          <w:sz w:val="22"/>
        </w:rPr>
      </w:pPr>
      <w:r w:rsidRPr="004535ED">
        <w:rPr>
          <w:rFonts w:hint="eastAsia"/>
          <w:color w:val="000000" w:themeColor="text1"/>
          <w:sz w:val="22"/>
        </w:rPr>
        <w:t>今後、令和</w:t>
      </w:r>
      <w:r>
        <w:rPr>
          <w:rFonts w:hint="eastAsia"/>
          <w:color w:val="000000" w:themeColor="text1"/>
          <w:sz w:val="22"/>
        </w:rPr>
        <w:t>８</w:t>
      </w:r>
      <w:r w:rsidRPr="004535ED">
        <w:rPr>
          <w:rFonts w:hint="eastAsia"/>
          <w:color w:val="000000" w:themeColor="text1"/>
          <w:sz w:val="22"/>
        </w:rPr>
        <w:t>年</w:t>
      </w:r>
      <w:r>
        <w:rPr>
          <w:rFonts w:hint="eastAsia"/>
          <w:color w:val="000000" w:themeColor="text1"/>
          <w:sz w:val="22"/>
        </w:rPr>
        <w:t>５</w:t>
      </w:r>
      <w:r w:rsidRPr="004535ED">
        <w:rPr>
          <w:rFonts w:hint="eastAsia"/>
          <w:color w:val="000000" w:themeColor="text1"/>
          <w:sz w:val="22"/>
        </w:rPr>
        <w:t>月1</w:t>
      </w:r>
      <w:r>
        <w:rPr>
          <w:rFonts w:hint="eastAsia"/>
          <w:color w:val="000000" w:themeColor="text1"/>
          <w:sz w:val="22"/>
        </w:rPr>
        <w:t>8</w:t>
      </w:r>
      <w:r w:rsidRPr="004535ED">
        <w:rPr>
          <w:rFonts w:hint="eastAsia"/>
          <w:color w:val="000000" w:themeColor="text1"/>
          <w:sz w:val="22"/>
        </w:rPr>
        <w:t>日（月）から、</w:t>
      </w:r>
      <w:r>
        <w:rPr>
          <w:rFonts w:hint="eastAsia"/>
          <w:color w:val="000000" w:themeColor="text1"/>
          <w:sz w:val="22"/>
        </w:rPr>
        <w:t>緊急配布要請の</w:t>
      </w:r>
      <w:r w:rsidRPr="004535ED">
        <w:rPr>
          <w:rFonts w:hint="eastAsia"/>
          <w:color w:val="000000" w:themeColor="text1"/>
          <w:sz w:val="22"/>
        </w:rPr>
        <w:t>受付開始</w:t>
      </w:r>
      <w:r>
        <w:rPr>
          <w:rFonts w:hint="eastAsia"/>
          <w:color w:val="000000" w:themeColor="text1"/>
          <w:sz w:val="22"/>
        </w:rPr>
        <w:t>が</w:t>
      </w:r>
      <w:r w:rsidRPr="004535ED">
        <w:rPr>
          <w:rFonts w:hint="eastAsia"/>
          <w:color w:val="000000" w:themeColor="text1"/>
          <w:sz w:val="22"/>
        </w:rPr>
        <w:t>予定</w:t>
      </w:r>
      <w:r>
        <w:rPr>
          <w:rFonts w:hint="eastAsia"/>
          <w:color w:val="000000" w:themeColor="text1"/>
          <w:sz w:val="22"/>
        </w:rPr>
        <w:t>されています</w:t>
      </w:r>
      <w:r w:rsidRPr="004535ED">
        <w:rPr>
          <w:rFonts w:hint="eastAsia"/>
          <w:color w:val="000000" w:themeColor="text1"/>
          <w:sz w:val="22"/>
        </w:rPr>
        <w:t>。</w:t>
      </w:r>
    </w:p>
    <w:p w14:paraId="5B1D0578" w14:textId="65555707" w:rsidR="006B50AF" w:rsidRDefault="007F4722" w:rsidP="006C0777">
      <w:pPr>
        <w:ind w:firstLineChars="100" w:firstLine="220"/>
        <w:rPr>
          <w:sz w:val="22"/>
        </w:rPr>
      </w:pPr>
      <w:r w:rsidRPr="00C60210">
        <w:rPr>
          <w:rFonts w:hint="eastAsia"/>
          <w:sz w:val="22"/>
        </w:rPr>
        <w:t>なお、</w:t>
      </w:r>
      <w:r w:rsidR="007D1277" w:rsidRPr="00C60210">
        <w:rPr>
          <w:rFonts w:hint="eastAsia"/>
          <w:sz w:val="22"/>
        </w:rPr>
        <w:t>関係団体の長</w:t>
      </w:r>
      <w:r w:rsidR="00BE0C4E" w:rsidRPr="00C60210">
        <w:rPr>
          <w:rFonts w:hint="eastAsia"/>
          <w:sz w:val="22"/>
        </w:rPr>
        <w:t>あて</w:t>
      </w:r>
      <w:r w:rsidRPr="00C60210">
        <w:rPr>
          <w:rFonts w:hint="eastAsia"/>
          <w:sz w:val="22"/>
        </w:rPr>
        <w:t>別添のとおり通知しました。</w:t>
      </w:r>
    </w:p>
    <w:p w14:paraId="15F8A50D" w14:textId="1B48722C" w:rsidR="006C0777" w:rsidRDefault="006C0777" w:rsidP="00591398">
      <w:pPr>
        <w:rPr>
          <w:sz w:val="22"/>
        </w:rPr>
      </w:pPr>
    </w:p>
    <w:p w14:paraId="47A98749" w14:textId="77777777" w:rsidR="00DB3F4D" w:rsidRDefault="00DB3F4D" w:rsidP="00591398">
      <w:pPr>
        <w:rPr>
          <w:sz w:val="22"/>
        </w:rPr>
      </w:pPr>
    </w:p>
    <w:p w14:paraId="50BFB07F" w14:textId="30003969" w:rsidR="00244C14" w:rsidRDefault="00BF1BF5">
      <w:pPr>
        <w:rPr>
          <w:sz w:val="22"/>
        </w:rPr>
      </w:pPr>
      <w:r>
        <w:rPr>
          <w:rFonts w:hint="eastAsia"/>
          <w:sz w:val="22"/>
        </w:rPr>
        <w:t>＜</w:t>
      </w:r>
      <w:r w:rsidR="00867DFF">
        <w:rPr>
          <w:rFonts w:hint="eastAsia"/>
          <w:sz w:val="22"/>
        </w:rPr>
        <w:t>参考：国</w:t>
      </w:r>
      <w:r w:rsidR="004E348F">
        <w:rPr>
          <w:rFonts w:hint="eastAsia"/>
          <w:sz w:val="22"/>
        </w:rPr>
        <w:t>ホーム</w:t>
      </w:r>
      <w:r w:rsidR="00CD17EC">
        <w:rPr>
          <w:rFonts w:hint="eastAsia"/>
          <w:sz w:val="22"/>
        </w:rPr>
        <w:t>ページ＞</w:t>
      </w:r>
    </w:p>
    <w:p w14:paraId="0A0E3826" w14:textId="7CA72BDF" w:rsidR="009A6682" w:rsidRDefault="00D67AC8" w:rsidP="00591398">
      <w:pPr>
        <w:rPr>
          <w:sz w:val="22"/>
        </w:rPr>
      </w:pPr>
      <w:hyperlink r:id="rId7" w:history="1">
        <w:r w:rsidRPr="006A77C0">
          <w:rPr>
            <w:rStyle w:val="a3"/>
            <w:sz w:val="22"/>
          </w:rPr>
          <w:t>https://www.mhlw.go.jp/stf/newpage_73131.html</w:t>
        </w:r>
      </w:hyperlink>
    </w:p>
    <w:p w14:paraId="1EB47E66" w14:textId="0D61C6A8" w:rsidR="009A6682" w:rsidRDefault="009A6682" w:rsidP="00591398">
      <w:pPr>
        <w:rPr>
          <w:sz w:val="22"/>
        </w:rPr>
      </w:pPr>
    </w:p>
    <w:p w14:paraId="7B0EC5F6" w14:textId="00CD71A5" w:rsidR="009A6682" w:rsidRDefault="009A6682" w:rsidP="00591398">
      <w:pPr>
        <w:rPr>
          <w:sz w:val="22"/>
        </w:rPr>
      </w:pPr>
    </w:p>
    <w:p w14:paraId="096E61D1" w14:textId="77777777" w:rsidR="00DB3F4D" w:rsidRDefault="00DB3F4D" w:rsidP="00591398">
      <w:pPr>
        <w:rPr>
          <w:sz w:val="22"/>
        </w:rPr>
      </w:pPr>
    </w:p>
    <w:p w14:paraId="5A21583A" w14:textId="13A74A16" w:rsidR="009A6682" w:rsidRDefault="009A6682" w:rsidP="00591398">
      <w:pPr>
        <w:rPr>
          <w:sz w:val="22"/>
        </w:rPr>
      </w:pPr>
      <w:r>
        <w:rPr>
          <w:rFonts w:hint="eastAsia"/>
          <w:sz w:val="22"/>
        </w:rPr>
        <w:t>（</w:t>
      </w:r>
      <w:r w:rsidR="007766B9">
        <w:rPr>
          <w:rFonts w:hint="eastAsia"/>
          <w:sz w:val="22"/>
        </w:rPr>
        <w:t>問合せ先：対象医療機関ごと</w:t>
      </w:r>
      <w:r>
        <w:rPr>
          <w:rFonts w:hint="eastAsia"/>
          <w:sz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118"/>
        <w:gridCol w:w="3368"/>
      </w:tblGrid>
      <w:tr w:rsidR="009A6682" w:rsidRPr="009B3F61" w14:paraId="65FE943F" w14:textId="77777777" w:rsidTr="005AA31D">
        <w:tc>
          <w:tcPr>
            <w:tcW w:w="3403" w:type="dxa"/>
          </w:tcPr>
          <w:p w14:paraId="296AF162" w14:textId="3AACF5F6" w:rsidR="00CC3772" w:rsidRDefault="00CC3772" w:rsidP="00D76C1E">
            <w:pPr>
              <w:ind w:right="-2"/>
              <w:rPr>
                <w:sz w:val="21"/>
              </w:rPr>
            </w:pPr>
            <w:r>
              <w:rPr>
                <w:rFonts w:hint="eastAsia"/>
                <w:sz w:val="21"/>
              </w:rPr>
              <w:t>【歯科診療所】</w:t>
            </w:r>
          </w:p>
          <w:p w14:paraId="6EADD7DC" w14:textId="34227839" w:rsidR="009A6682" w:rsidRDefault="009A6682" w:rsidP="00D76C1E">
            <w:pPr>
              <w:ind w:right="-2"/>
              <w:rPr>
                <w:sz w:val="21"/>
              </w:rPr>
            </w:pPr>
            <w:r w:rsidRPr="009B3F61">
              <w:rPr>
                <w:rFonts w:hint="eastAsia"/>
                <w:sz w:val="21"/>
              </w:rPr>
              <w:t>健康増進課</w:t>
            </w:r>
          </w:p>
          <w:p w14:paraId="1E3F0E7B" w14:textId="2909D202" w:rsidR="009A6682" w:rsidRPr="009B3F61" w:rsidRDefault="009A6682" w:rsidP="5D8D8024">
            <w:pPr>
              <w:ind w:right="-2"/>
              <w:rPr>
                <w:sz w:val="21"/>
                <w:szCs w:val="21"/>
              </w:rPr>
            </w:pPr>
            <w:r w:rsidRPr="476ED13A">
              <w:rPr>
                <w:sz w:val="21"/>
                <w:szCs w:val="21"/>
              </w:rPr>
              <w:t>（担当）</w:t>
            </w:r>
            <w:r w:rsidR="006479D8">
              <w:rPr>
                <w:rFonts w:hint="eastAsia"/>
                <w:sz w:val="21"/>
                <w:szCs w:val="21"/>
              </w:rPr>
              <w:t>野池、小出</w:t>
            </w:r>
          </w:p>
          <w:p w14:paraId="741B4C63" w14:textId="77777777" w:rsidR="009A6682" w:rsidRPr="009B3F61" w:rsidRDefault="009A6682" w:rsidP="00D76C1E">
            <w:pPr>
              <w:ind w:right="-2"/>
              <w:rPr>
                <w:sz w:val="21"/>
              </w:rPr>
            </w:pPr>
            <w:r w:rsidRPr="009B3F61">
              <w:rPr>
                <w:rFonts w:hint="eastAsia"/>
                <w:sz w:val="21"/>
              </w:rPr>
              <w:t>電　話:0</w:t>
            </w:r>
            <w:r w:rsidRPr="009B3F61">
              <w:rPr>
                <w:sz w:val="21"/>
              </w:rPr>
              <w:t>26-235-7112(</w:t>
            </w:r>
            <w:r w:rsidRPr="009B3F61">
              <w:rPr>
                <w:rFonts w:hint="eastAsia"/>
                <w:sz w:val="21"/>
              </w:rPr>
              <w:t>直通</w:t>
            </w:r>
            <w:r w:rsidRPr="009B3F61">
              <w:rPr>
                <w:sz w:val="21"/>
              </w:rPr>
              <w:t>)</w:t>
            </w:r>
          </w:p>
          <w:p w14:paraId="564E6BA6" w14:textId="77777777" w:rsidR="009A6682" w:rsidRPr="009B3F61" w:rsidRDefault="009A6682" w:rsidP="00D76C1E">
            <w:pPr>
              <w:ind w:right="-2"/>
              <w:rPr>
                <w:sz w:val="21"/>
              </w:rPr>
            </w:pPr>
            <w:r w:rsidRPr="009B3F61">
              <w:rPr>
                <w:rFonts w:hint="eastAsia"/>
                <w:sz w:val="21"/>
              </w:rPr>
              <w:t>ＦＡＸ:</w:t>
            </w:r>
            <w:r w:rsidRPr="009B3F61">
              <w:rPr>
                <w:sz w:val="21"/>
              </w:rPr>
              <w:t>026-235-7170</w:t>
            </w:r>
          </w:p>
          <w:p w14:paraId="1984988C" w14:textId="77777777" w:rsidR="009A6682" w:rsidRPr="009B3F61" w:rsidRDefault="009A6682" w:rsidP="00D76C1E">
            <w:pPr>
              <w:ind w:right="-2"/>
              <w:rPr>
                <w:sz w:val="21"/>
              </w:rPr>
            </w:pPr>
            <w:r w:rsidRPr="009B3F61">
              <w:rPr>
                <w:rFonts w:hint="eastAsia"/>
                <w:sz w:val="21"/>
              </w:rPr>
              <w:t>E</w:t>
            </w:r>
            <w:r w:rsidRPr="009B3F61">
              <w:rPr>
                <w:sz w:val="21"/>
              </w:rPr>
              <w:t>-mail:</w:t>
            </w:r>
          </w:p>
          <w:p w14:paraId="0EDCF327" w14:textId="77777777" w:rsidR="009A6682" w:rsidRPr="009B3F61" w:rsidRDefault="009A6682" w:rsidP="00D76C1E">
            <w:pPr>
              <w:ind w:right="-2"/>
              <w:rPr>
                <w:sz w:val="21"/>
              </w:rPr>
            </w:pPr>
            <w:r>
              <w:rPr>
                <w:sz w:val="21"/>
              </w:rPr>
              <w:t>k</w:t>
            </w:r>
            <w:r w:rsidRPr="009B3F61">
              <w:rPr>
                <w:sz w:val="21"/>
              </w:rPr>
              <w:t>enko-zoshin@pref.nagano.lg.jp</w:t>
            </w:r>
          </w:p>
        </w:tc>
        <w:tc>
          <w:tcPr>
            <w:tcW w:w="3118" w:type="dxa"/>
          </w:tcPr>
          <w:p w14:paraId="329779A4" w14:textId="64EAA9AD" w:rsidR="00CC3772" w:rsidRDefault="00CC3772" w:rsidP="00D76C1E">
            <w:pPr>
              <w:ind w:right="-2"/>
              <w:rPr>
                <w:sz w:val="21"/>
              </w:rPr>
            </w:pPr>
            <w:r>
              <w:rPr>
                <w:rFonts w:hint="eastAsia"/>
                <w:sz w:val="21"/>
              </w:rPr>
              <w:t>【薬局】</w:t>
            </w:r>
          </w:p>
          <w:p w14:paraId="4D68CCCC" w14:textId="1535234A" w:rsidR="009A6682" w:rsidRPr="009B3F61" w:rsidRDefault="009A6682" w:rsidP="00D76C1E">
            <w:pPr>
              <w:ind w:right="-2"/>
              <w:rPr>
                <w:sz w:val="21"/>
              </w:rPr>
            </w:pPr>
            <w:r w:rsidRPr="009B3F61">
              <w:rPr>
                <w:rFonts w:hint="eastAsia"/>
                <w:sz w:val="21"/>
              </w:rPr>
              <w:t>薬事管理課薬事温泉係</w:t>
            </w:r>
          </w:p>
          <w:p w14:paraId="48859FB3" w14:textId="6C10FD13" w:rsidR="009A6682" w:rsidRPr="009B3F61" w:rsidRDefault="009A6682" w:rsidP="005AA31D">
            <w:pPr>
              <w:ind w:right="-2"/>
              <w:rPr>
                <w:sz w:val="21"/>
                <w:szCs w:val="21"/>
              </w:rPr>
            </w:pPr>
            <w:r w:rsidRPr="005AA31D">
              <w:rPr>
                <w:sz w:val="21"/>
                <w:szCs w:val="21"/>
              </w:rPr>
              <w:t>（担当）</w:t>
            </w:r>
            <w:r w:rsidR="394A9E32" w:rsidRPr="5DFF961E">
              <w:rPr>
                <w:sz w:val="21"/>
                <w:szCs w:val="21"/>
              </w:rPr>
              <w:t>本間</w:t>
            </w:r>
          </w:p>
          <w:p w14:paraId="494C7DF4" w14:textId="77777777" w:rsidR="009A6682" w:rsidRPr="009B3F61" w:rsidRDefault="009A6682" w:rsidP="00D76C1E">
            <w:pPr>
              <w:ind w:right="-2"/>
              <w:rPr>
                <w:sz w:val="21"/>
              </w:rPr>
            </w:pPr>
            <w:r w:rsidRPr="009B3F61">
              <w:rPr>
                <w:rFonts w:hint="eastAsia"/>
                <w:sz w:val="21"/>
              </w:rPr>
              <w:t>電　話:</w:t>
            </w:r>
            <w:r w:rsidRPr="009B3F61">
              <w:rPr>
                <w:sz w:val="21"/>
              </w:rPr>
              <w:t>026-235-7157(</w:t>
            </w:r>
            <w:r w:rsidRPr="009B3F61">
              <w:rPr>
                <w:rFonts w:hint="eastAsia"/>
                <w:sz w:val="21"/>
              </w:rPr>
              <w:t>直通</w:t>
            </w:r>
            <w:r w:rsidRPr="009B3F61">
              <w:rPr>
                <w:sz w:val="21"/>
              </w:rPr>
              <w:t>)</w:t>
            </w:r>
          </w:p>
          <w:p w14:paraId="1688D103" w14:textId="77777777" w:rsidR="009A6682" w:rsidRPr="009B3F61" w:rsidRDefault="009A6682" w:rsidP="00D76C1E">
            <w:pPr>
              <w:ind w:right="-2"/>
              <w:rPr>
                <w:sz w:val="21"/>
              </w:rPr>
            </w:pPr>
            <w:r w:rsidRPr="009B3F61">
              <w:rPr>
                <w:rFonts w:hint="eastAsia"/>
                <w:sz w:val="21"/>
              </w:rPr>
              <w:t>ＦＡＸ:</w:t>
            </w:r>
            <w:r w:rsidRPr="009B3F61">
              <w:rPr>
                <w:sz w:val="21"/>
              </w:rPr>
              <w:t>026-235-7398</w:t>
            </w:r>
          </w:p>
          <w:p w14:paraId="19C70BA0" w14:textId="77777777" w:rsidR="009A6682" w:rsidRPr="009B3F61" w:rsidRDefault="009A6682" w:rsidP="00D76C1E">
            <w:pPr>
              <w:ind w:right="-2"/>
              <w:rPr>
                <w:sz w:val="21"/>
              </w:rPr>
            </w:pPr>
            <w:r w:rsidRPr="009B3F61">
              <w:rPr>
                <w:rFonts w:hint="eastAsia"/>
                <w:sz w:val="21"/>
              </w:rPr>
              <w:t>E</w:t>
            </w:r>
            <w:r w:rsidRPr="009B3F61">
              <w:rPr>
                <w:sz w:val="21"/>
              </w:rPr>
              <w:t>-mail:</w:t>
            </w:r>
          </w:p>
          <w:p w14:paraId="0415C10F" w14:textId="77777777" w:rsidR="009A6682" w:rsidRPr="009B3F61" w:rsidRDefault="009A6682" w:rsidP="00D76C1E">
            <w:pPr>
              <w:ind w:right="-2"/>
              <w:rPr>
                <w:sz w:val="21"/>
              </w:rPr>
            </w:pPr>
            <w:bookmarkStart w:id="0" w:name="_Hlk137575784"/>
            <w:r w:rsidRPr="009B3F61">
              <w:rPr>
                <w:rFonts w:hint="eastAsia"/>
                <w:sz w:val="21"/>
              </w:rPr>
              <w:t>y</w:t>
            </w:r>
            <w:r w:rsidRPr="009B3F61">
              <w:rPr>
                <w:sz w:val="21"/>
              </w:rPr>
              <w:t>akuji</w:t>
            </w:r>
            <w:bookmarkEnd w:id="0"/>
            <w:r w:rsidRPr="009B3F61">
              <w:rPr>
                <w:sz w:val="21"/>
              </w:rPr>
              <w:t>@pref.nagano.lg.jp</w:t>
            </w:r>
          </w:p>
        </w:tc>
        <w:tc>
          <w:tcPr>
            <w:tcW w:w="3368" w:type="dxa"/>
          </w:tcPr>
          <w:p w14:paraId="641A9416" w14:textId="4DBE5C84" w:rsidR="00CC3772" w:rsidRDefault="00CC3772" w:rsidP="007766B9">
            <w:pPr>
              <w:ind w:right="-2"/>
              <w:rPr>
                <w:sz w:val="21"/>
              </w:rPr>
            </w:pPr>
            <w:r>
              <w:rPr>
                <w:rFonts w:hint="eastAsia"/>
                <w:sz w:val="21"/>
              </w:rPr>
              <w:t>【病院</w:t>
            </w:r>
            <w:r w:rsidR="00651E08">
              <w:rPr>
                <w:rFonts w:hint="eastAsia"/>
                <w:sz w:val="21"/>
              </w:rPr>
              <w:t>・</w:t>
            </w:r>
            <w:r>
              <w:rPr>
                <w:rFonts w:hint="eastAsia"/>
                <w:sz w:val="21"/>
              </w:rPr>
              <w:t>医科診療所</w:t>
            </w:r>
            <w:r w:rsidR="00651E08">
              <w:rPr>
                <w:rFonts w:hint="eastAsia"/>
                <w:sz w:val="21"/>
              </w:rPr>
              <w:t>・</w:t>
            </w:r>
            <w:r>
              <w:rPr>
                <w:rFonts w:hint="eastAsia"/>
                <w:sz w:val="21"/>
              </w:rPr>
              <w:t>助産所】</w:t>
            </w:r>
          </w:p>
          <w:p w14:paraId="519C1E4F" w14:textId="61D5DA0A" w:rsidR="009A6682" w:rsidRPr="009B3F61" w:rsidRDefault="009A6682" w:rsidP="00D76C1E">
            <w:pPr>
              <w:ind w:right="-2"/>
              <w:rPr>
                <w:sz w:val="21"/>
              </w:rPr>
            </w:pPr>
            <w:r w:rsidRPr="009B3F61">
              <w:rPr>
                <w:rFonts w:hint="eastAsia"/>
                <w:sz w:val="21"/>
              </w:rPr>
              <w:t>医療政策課企画管理係</w:t>
            </w:r>
          </w:p>
          <w:p w14:paraId="6D43AFF0" w14:textId="62C9A734" w:rsidR="009A6682" w:rsidRPr="009B3F61" w:rsidRDefault="009A6682" w:rsidP="00D76C1E">
            <w:pPr>
              <w:ind w:right="-2"/>
              <w:rPr>
                <w:sz w:val="21"/>
              </w:rPr>
            </w:pPr>
            <w:r>
              <w:rPr>
                <w:rFonts w:hint="eastAsia"/>
                <w:sz w:val="21"/>
              </w:rPr>
              <w:t>（担当）井口、</w:t>
            </w:r>
            <w:r w:rsidR="00CC3772">
              <w:rPr>
                <w:rFonts w:hint="eastAsia"/>
                <w:sz w:val="21"/>
              </w:rPr>
              <w:t>塩原</w:t>
            </w:r>
          </w:p>
          <w:p w14:paraId="58C171F6" w14:textId="77777777" w:rsidR="009A6682" w:rsidRPr="009B3F61" w:rsidRDefault="009A6682" w:rsidP="00D76C1E">
            <w:pPr>
              <w:ind w:right="-2"/>
              <w:rPr>
                <w:sz w:val="21"/>
              </w:rPr>
            </w:pPr>
            <w:r w:rsidRPr="009B3F61">
              <w:rPr>
                <w:rFonts w:hint="eastAsia"/>
                <w:sz w:val="21"/>
              </w:rPr>
              <w:t>電  話：026-235-7145（直通）</w:t>
            </w:r>
          </w:p>
          <w:p w14:paraId="103DDA3D" w14:textId="77777777" w:rsidR="009A6682" w:rsidRPr="009B3F61" w:rsidRDefault="009A6682" w:rsidP="00D76C1E">
            <w:pPr>
              <w:ind w:right="-2"/>
              <w:rPr>
                <w:sz w:val="21"/>
              </w:rPr>
            </w:pPr>
            <w:r w:rsidRPr="009B3F61">
              <w:rPr>
                <w:rFonts w:hint="eastAsia"/>
                <w:sz w:val="21"/>
              </w:rPr>
              <w:t>ＦＡＸ：026-223-7106</w:t>
            </w:r>
          </w:p>
          <w:p w14:paraId="2FEA10E8" w14:textId="77777777" w:rsidR="009A6682" w:rsidRPr="009B3F61" w:rsidRDefault="009A6682" w:rsidP="00D76C1E">
            <w:pPr>
              <w:ind w:right="-2"/>
              <w:rPr>
                <w:sz w:val="21"/>
              </w:rPr>
            </w:pPr>
            <w:r w:rsidRPr="009B3F61">
              <w:rPr>
                <w:rFonts w:hint="eastAsia"/>
                <w:sz w:val="21"/>
              </w:rPr>
              <w:t>E-mail：</w:t>
            </w:r>
          </w:p>
          <w:p w14:paraId="41975758" w14:textId="23D894C7" w:rsidR="009A6682" w:rsidRPr="009B3F61" w:rsidRDefault="00197C78" w:rsidP="00D76C1E">
            <w:pPr>
              <w:ind w:right="-2"/>
              <w:rPr>
                <w:sz w:val="21"/>
              </w:rPr>
            </w:pPr>
            <w:r>
              <w:rPr>
                <w:sz w:val="21"/>
              </w:rPr>
              <w:t>kikaku-kanri</w:t>
            </w:r>
            <w:r w:rsidR="009A6682" w:rsidRPr="009B3F61">
              <w:rPr>
                <w:sz w:val="21"/>
              </w:rPr>
              <w:t>@pref.nagano.lg.jp</w:t>
            </w:r>
          </w:p>
        </w:tc>
      </w:tr>
    </w:tbl>
    <w:p w14:paraId="2E57859E" w14:textId="77777777" w:rsidR="009A6682" w:rsidRPr="009A6682" w:rsidRDefault="009A6682" w:rsidP="00591398">
      <w:pPr>
        <w:rPr>
          <w:sz w:val="22"/>
        </w:rPr>
      </w:pPr>
    </w:p>
    <w:sectPr w:rsidR="009A6682" w:rsidRPr="009A6682" w:rsidSect="006C0777">
      <w:pgSz w:w="11906" w:h="16838" w:code="9"/>
      <w:pgMar w:top="1418"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9DF0" w14:textId="77777777" w:rsidR="002E6A37" w:rsidRDefault="002E6A37" w:rsidP="00473924">
      <w:r>
        <w:separator/>
      </w:r>
    </w:p>
  </w:endnote>
  <w:endnote w:type="continuationSeparator" w:id="0">
    <w:p w14:paraId="2C70347C" w14:textId="77777777" w:rsidR="002E6A37" w:rsidRDefault="002E6A37" w:rsidP="00473924">
      <w:r>
        <w:continuationSeparator/>
      </w:r>
    </w:p>
  </w:endnote>
  <w:endnote w:type="continuationNotice" w:id="1">
    <w:p w14:paraId="23BB9F0C" w14:textId="77777777" w:rsidR="002E6A37" w:rsidRDefault="002E6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E6C0" w14:textId="77777777" w:rsidR="002E6A37" w:rsidRDefault="002E6A37" w:rsidP="00473924">
      <w:r>
        <w:separator/>
      </w:r>
    </w:p>
  </w:footnote>
  <w:footnote w:type="continuationSeparator" w:id="0">
    <w:p w14:paraId="37083203" w14:textId="77777777" w:rsidR="002E6A37" w:rsidRDefault="002E6A37" w:rsidP="00473924">
      <w:r>
        <w:continuationSeparator/>
      </w:r>
    </w:p>
  </w:footnote>
  <w:footnote w:type="continuationNotice" w:id="1">
    <w:p w14:paraId="75F7590A" w14:textId="77777777" w:rsidR="002E6A37" w:rsidRDefault="002E6A3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98"/>
    <w:rsid w:val="000049E9"/>
    <w:rsid w:val="00017B91"/>
    <w:rsid w:val="000303CC"/>
    <w:rsid w:val="00046B20"/>
    <w:rsid w:val="00052A82"/>
    <w:rsid w:val="0005632D"/>
    <w:rsid w:val="00082517"/>
    <w:rsid w:val="00095046"/>
    <w:rsid w:val="000B3EB7"/>
    <w:rsid w:val="000C30D6"/>
    <w:rsid w:val="000C482A"/>
    <w:rsid w:val="000D46C1"/>
    <w:rsid w:val="000E71FB"/>
    <w:rsid w:val="000E7958"/>
    <w:rsid w:val="000F18FA"/>
    <w:rsid w:val="00106296"/>
    <w:rsid w:val="001070B5"/>
    <w:rsid w:val="00107B94"/>
    <w:rsid w:val="00115F5B"/>
    <w:rsid w:val="00121B1D"/>
    <w:rsid w:val="001257F8"/>
    <w:rsid w:val="0012605E"/>
    <w:rsid w:val="00126632"/>
    <w:rsid w:val="00127F5F"/>
    <w:rsid w:val="00141C8C"/>
    <w:rsid w:val="001431DD"/>
    <w:rsid w:val="00143639"/>
    <w:rsid w:val="00144C95"/>
    <w:rsid w:val="00152C65"/>
    <w:rsid w:val="00154752"/>
    <w:rsid w:val="0016188C"/>
    <w:rsid w:val="001635F9"/>
    <w:rsid w:val="00165496"/>
    <w:rsid w:val="00165647"/>
    <w:rsid w:val="00166382"/>
    <w:rsid w:val="00172D78"/>
    <w:rsid w:val="00173EBD"/>
    <w:rsid w:val="001777AA"/>
    <w:rsid w:val="00185B0D"/>
    <w:rsid w:val="00186253"/>
    <w:rsid w:val="0019478D"/>
    <w:rsid w:val="00194A09"/>
    <w:rsid w:val="00197C78"/>
    <w:rsid w:val="001B0187"/>
    <w:rsid w:val="001B12E8"/>
    <w:rsid w:val="001E1DD8"/>
    <w:rsid w:val="001E4EDC"/>
    <w:rsid w:val="001F0EF2"/>
    <w:rsid w:val="001F4242"/>
    <w:rsid w:val="00200ED8"/>
    <w:rsid w:val="002024FB"/>
    <w:rsid w:val="00216CF5"/>
    <w:rsid w:val="00220C2C"/>
    <w:rsid w:val="002402B2"/>
    <w:rsid w:val="002426F4"/>
    <w:rsid w:val="00244C14"/>
    <w:rsid w:val="00255D71"/>
    <w:rsid w:val="00263AA2"/>
    <w:rsid w:val="002652CB"/>
    <w:rsid w:val="00275870"/>
    <w:rsid w:val="00275D59"/>
    <w:rsid w:val="00295B5C"/>
    <w:rsid w:val="00295D6A"/>
    <w:rsid w:val="002A1768"/>
    <w:rsid w:val="002C098B"/>
    <w:rsid w:val="002C1122"/>
    <w:rsid w:val="002C1FA7"/>
    <w:rsid w:val="002D7B1A"/>
    <w:rsid w:val="002E6A37"/>
    <w:rsid w:val="002F135E"/>
    <w:rsid w:val="00325EFB"/>
    <w:rsid w:val="00326753"/>
    <w:rsid w:val="00330786"/>
    <w:rsid w:val="00330E1D"/>
    <w:rsid w:val="00346188"/>
    <w:rsid w:val="00353992"/>
    <w:rsid w:val="0036310B"/>
    <w:rsid w:val="00371940"/>
    <w:rsid w:val="0037461F"/>
    <w:rsid w:val="0037560D"/>
    <w:rsid w:val="003802CA"/>
    <w:rsid w:val="00394154"/>
    <w:rsid w:val="003B4A8F"/>
    <w:rsid w:val="003B714D"/>
    <w:rsid w:val="003E7CD6"/>
    <w:rsid w:val="003F1F26"/>
    <w:rsid w:val="003F7DF7"/>
    <w:rsid w:val="00401E87"/>
    <w:rsid w:val="00406437"/>
    <w:rsid w:val="004136B7"/>
    <w:rsid w:val="004239F0"/>
    <w:rsid w:val="00445D6B"/>
    <w:rsid w:val="004506A0"/>
    <w:rsid w:val="004552FC"/>
    <w:rsid w:val="00465E41"/>
    <w:rsid w:val="00473924"/>
    <w:rsid w:val="00480C0E"/>
    <w:rsid w:val="00491BDB"/>
    <w:rsid w:val="00496C85"/>
    <w:rsid w:val="004A27E0"/>
    <w:rsid w:val="004A2F27"/>
    <w:rsid w:val="004D223D"/>
    <w:rsid w:val="004D7A0E"/>
    <w:rsid w:val="004E348F"/>
    <w:rsid w:val="004F200A"/>
    <w:rsid w:val="0050044F"/>
    <w:rsid w:val="00506008"/>
    <w:rsid w:val="005131BB"/>
    <w:rsid w:val="0051464B"/>
    <w:rsid w:val="005236E4"/>
    <w:rsid w:val="005258EB"/>
    <w:rsid w:val="00530183"/>
    <w:rsid w:val="00534610"/>
    <w:rsid w:val="00537859"/>
    <w:rsid w:val="005426DA"/>
    <w:rsid w:val="005468A5"/>
    <w:rsid w:val="00546CFD"/>
    <w:rsid w:val="00553D74"/>
    <w:rsid w:val="00553E08"/>
    <w:rsid w:val="00554480"/>
    <w:rsid w:val="00554492"/>
    <w:rsid w:val="00566032"/>
    <w:rsid w:val="00571412"/>
    <w:rsid w:val="00572E25"/>
    <w:rsid w:val="005742D3"/>
    <w:rsid w:val="00591398"/>
    <w:rsid w:val="00597791"/>
    <w:rsid w:val="00597959"/>
    <w:rsid w:val="005A57B3"/>
    <w:rsid w:val="005AA31D"/>
    <w:rsid w:val="005B0EBB"/>
    <w:rsid w:val="005B62ED"/>
    <w:rsid w:val="005B7867"/>
    <w:rsid w:val="005C0548"/>
    <w:rsid w:val="005C59AE"/>
    <w:rsid w:val="005D48B9"/>
    <w:rsid w:val="005D6205"/>
    <w:rsid w:val="005D6D70"/>
    <w:rsid w:val="005D7355"/>
    <w:rsid w:val="005E5A4C"/>
    <w:rsid w:val="005E6274"/>
    <w:rsid w:val="005F50C6"/>
    <w:rsid w:val="00612362"/>
    <w:rsid w:val="0062191D"/>
    <w:rsid w:val="00622172"/>
    <w:rsid w:val="00641F30"/>
    <w:rsid w:val="006479D8"/>
    <w:rsid w:val="00651E08"/>
    <w:rsid w:val="00654EF0"/>
    <w:rsid w:val="006679A5"/>
    <w:rsid w:val="00692209"/>
    <w:rsid w:val="00695F57"/>
    <w:rsid w:val="006963EA"/>
    <w:rsid w:val="006A2996"/>
    <w:rsid w:val="006A4E3B"/>
    <w:rsid w:val="006A7D84"/>
    <w:rsid w:val="006B0D55"/>
    <w:rsid w:val="006B50AF"/>
    <w:rsid w:val="006C00A2"/>
    <w:rsid w:val="006C0777"/>
    <w:rsid w:val="006D17CA"/>
    <w:rsid w:val="006D7756"/>
    <w:rsid w:val="006D7C9D"/>
    <w:rsid w:val="006F7977"/>
    <w:rsid w:val="006F7BD2"/>
    <w:rsid w:val="00711A8D"/>
    <w:rsid w:val="00715456"/>
    <w:rsid w:val="00721019"/>
    <w:rsid w:val="007307A7"/>
    <w:rsid w:val="007415C3"/>
    <w:rsid w:val="00742505"/>
    <w:rsid w:val="00743AAB"/>
    <w:rsid w:val="00745A96"/>
    <w:rsid w:val="00750EC2"/>
    <w:rsid w:val="007728B4"/>
    <w:rsid w:val="00773765"/>
    <w:rsid w:val="00774902"/>
    <w:rsid w:val="0077658B"/>
    <w:rsid w:val="007766B9"/>
    <w:rsid w:val="00792BA2"/>
    <w:rsid w:val="00792D82"/>
    <w:rsid w:val="007A1523"/>
    <w:rsid w:val="007C240F"/>
    <w:rsid w:val="007C4139"/>
    <w:rsid w:val="007C4659"/>
    <w:rsid w:val="007C7973"/>
    <w:rsid w:val="007D1277"/>
    <w:rsid w:val="007E016D"/>
    <w:rsid w:val="007E07FF"/>
    <w:rsid w:val="007E21C5"/>
    <w:rsid w:val="007F0E36"/>
    <w:rsid w:val="007F1275"/>
    <w:rsid w:val="007F17FD"/>
    <w:rsid w:val="007F3B9B"/>
    <w:rsid w:val="007F4722"/>
    <w:rsid w:val="00804FE8"/>
    <w:rsid w:val="008237D3"/>
    <w:rsid w:val="00824837"/>
    <w:rsid w:val="00844646"/>
    <w:rsid w:val="008567E4"/>
    <w:rsid w:val="00860B6A"/>
    <w:rsid w:val="008625FA"/>
    <w:rsid w:val="00867DFF"/>
    <w:rsid w:val="00881255"/>
    <w:rsid w:val="00893DB8"/>
    <w:rsid w:val="008A3111"/>
    <w:rsid w:val="008A3F4F"/>
    <w:rsid w:val="008A5C7E"/>
    <w:rsid w:val="008A71A7"/>
    <w:rsid w:val="008B1792"/>
    <w:rsid w:val="008C7D2B"/>
    <w:rsid w:val="008D0255"/>
    <w:rsid w:val="009045E0"/>
    <w:rsid w:val="009047E0"/>
    <w:rsid w:val="0091061A"/>
    <w:rsid w:val="00921E89"/>
    <w:rsid w:val="00922A32"/>
    <w:rsid w:val="009244FF"/>
    <w:rsid w:val="00925289"/>
    <w:rsid w:val="00930580"/>
    <w:rsid w:val="0094529B"/>
    <w:rsid w:val="00960E6A"/>
    <w:rsid w:val="00963B85"/>
    <w:rsid w:val="00990836"/>
    <w:rsid w:val="00997EFA"/>
    <w:rsid w:val="009A3128"/>
    <w:rsid w:val="009A6682"/>
    <w:rsid w:val="009B1C36"/>
    <w:rsid w:val="009C303D"/>
    <w:rsid w:val="009C50FB"/>
    <w:rsid w:val="009C6518"/>
    <w:rsid w:val="009C66B9"/>
    <w:rsid w:val="009D31B2"/>
    <w:rsid w:val="009E5281"/>
    <w:rsid w:val="00A01C67"/>
    <w:rsid w:val="00A1021C"/>
    <w:rsid w:val="00A14378"/>
    <w:rsid w:val="00A1652F"/>
    <w:rsid w:val="00A272CE"/>
    <w:rsid w:val="00A365CE"/>
    <w:rsid w:val="00A51446"/>
    <w:rsid w:val="00A57B00"/>
    <w:rsid w:val="00A62121"/>
    <w:rsid w:val="00A64843"/>
    <w:rsid w:val="00A67EA6"/>
    <w:rsid w:val="00A74A89"/>
    <w:rsid w:val="00A74EDF"/>
    <w:rsid w:val="00A819B2"/>
    <w:rsid w:val="00A96FE5"/>
    <w:rsid w:val="00AA475F"/>
    <w:rsid w:val="00AB025A"/>
    <w:rsid w:val="00AC1A4E"/>
    <w:rsid w:val="00AC6F67"/>
    <w:rsid w:val="00AD13D6"/>
    <w:rsid w:val="00AD6938"/>
    <w:rsid w:val="00AD72EB"/>
    <w:rsid w:val="00AF3465"/>
    <w:rsid w:val="00B00001"/>
    <w:rsid w:val="00B04B93"/>
    <w:rsid w:val="00B0647A"/>
    <w:rsid w:val="00B06567"/>
    <w:rsid w:val="00B15E26"/>
    <w:rsid w:val="00B25D8A"/>
    <w:rsid w:val="00B36CB2"/>
    <w:rsid w:val="00B72C79"/>
    <w:rsid w:val="00B817FF"/>
    <w:rsid w:val="00B91307"/>
    <w:rsid w:val="00BA3DF6"/>
    <w:rsid w:val="00BA4594"/>
    <w:rsid w:val="00BB2DEC"/>
    <w:rsid w:val="00BB423D"/>
    <w:rsid w:val="00BB5F71"/>
    <w:rsid w:val="00BB7E8B"/>
    <w:rsid w:val="00BC1CF8"/>
    <w:rsid w:val="00BC4308"/>
    <w:rsid w:val="00BC6C37"/>
    <w:rsid w:val="00BE0C4E"/>
    <w:rsid w:val="00BF1BF5"/>
    <w:rsid w:val="00BF7671"/>
    <w:rsid w:val="00C00BEF"/>
    <w:rsid w:val="00C01D8E"/>
    <w:rsid w:val="00C051F3"/>
    <w:rsid w:val="00C11D64"/>
    <w:rsid w:val="00C11E91"/>
    <w:rsid w:val="00C341AD"/>
    <w:rsid w:val="00C4598D"/>
    <w:rsid w:val="00C51BB9"/>
    <w:rsid w:val="00C5563F"/>
    <w:rsid w:val="00C55EB6"/>
    <w:rsid w:val="00C60210"/>
    <w:rsid w:val="00C61E10"/>
    <w:rsid w:val="00C70698"/>
    <w:rsid w:val="00C71820"/>
    <w:rsid w:val="00CA0C8B"/>
    <w:rsid w:val="00CA2503"/>
    <w:rsid w:val="00CA436C"/>
    <w:rsid w:val="00CB0600"/>
    <w:rsid w:val="00CB3D08"/>
    <w:rsid w:val="00CC3772"/>
    <w:rsid w:val="00CD17EC"/>
    <w:rsid w:val="00CD6A14"/>
    <w:rsid w:val="00CE03B7"/>
    <w:rsid w:val="00D105DE"/>
    <w:rsid w:val="00D21C35"/>
    <w:rsid w:val="00D238EC"/>
    <w:rsid w:val="00D34324"/>
    <w:rsid w:val="00D36EFC"/>
    <w:rsid w:val="00D40F72"/>
    <w:rsid w:val="00D421B1"/>
    <w:rsid w:val="00D43655"/>
    <w:rsid w:val="00D50284"/>
    <w:rsid w:val="00D542E8"/>
    <w:rsid w:val="00D57975"/>
    <w:rsid w:val="00D674E8"/>
    <w:rsid w:val="00D67AC8"/>
    <w:rsid w:val="00D73AF4"/>
    <w:rsid w:val="00D7457C"/>
    <w:rsid w:val="00D76C1E"/>
    <w:rsid w:val="00D82847"/>
    <w:rsid w:val="00D84ABE"/>
    <w:rsid w:val="00D85A8F"/>
    <w:rsid w:val="00D965A6"/>
    <w:rsid w:val="00DA4012"/>
    <w:rsid w:val="00DA4BB8"/>
    <w:rsid w:val="00DB0978"/>
    <w:rsid w:val="00DB3F4D"/>
    <w:rsid w:val="00DB69C6"/>
    <w:rsid w:val="00DC5211"/>
    <w:rsid w:val="00DE0E24"/>
    <w:rsid w:val="00DF0A57"/>
    <w:rsid w:val="00DF4AB0"/>
    <w:rsid w:val="00E02955"/>
    <w:rsid w:val="00E03114"/>
    <w:rsid w:val="00E04B54"/>
    <w:rsid w:val="00E32EB8"/>
    <w:rsid w:val="00E456F4"/>
    <w:rsid w:val="00E46C21"/>
    <w:rsid w:val="00E53438"/>
    <w:rsid w:val="00E56FEA"/>
    <w:rsid w:val="00E62F6B"/>
    <w:rsid w:val="00E7133C"/>
    <w:rsid w:val="00E8014C"/>
    <w:rsid w:val="00E93A43"/>
    <w:rsid w:val="00E96621"/>
    <w:rsid w:val="00EA1A89"/>
    <w:rsid w:val="00EA51BA"/>
    <w:rsid w:val="00EC46ED"/>
    <w:rsid w:val="00ED056B"/>
    <w:rsid w:val="00ED1056"/>
    <w:rsid w:val="00ED2AF7"/>
    <w:rsid w:val="00ED3E52"/>
    <w:rsid w:val="00EF3087"/>
    <w:rsid w:val="00F01E78"/>
    <w:rsid w:val="00F1081E"/>
    <w:rsid w:val="00F13CFA"/>
    <w:rsid w:val="00F23E0A"/>
    <w:rsid w:val="00F32A01"/>
    <w:rsid w:val="00F37A12"/>
    <w:rsid w:val="00F451D6"/>
    <w:rsid w:val="00F525CC"/>
    <w:rsid w:val="00F5566C"/>
    <w:rsid w:val="00F57671"/>
    <w:rsid w:val="00F753C8"/>
    <w:rsid w:val="00F80E15"/>
    <w:rsid w:val="00F82D53"/>
    <w:rsid w:val="00FA240C"/>
    <w:rsid w:val="00FA49BF"/>
    <w:rsid w:val="00FB655F"/>
    <w:rsid w:val="00FC3B1C"/>
    <w:rsid w:val="00FE43D4"/>
    <w:rsid w:val="00FE5D49"/>
    <w:rsid w:val="00FE5F8E"/>
    <w:rsid w:val="025C71C0"/>
    <w:rsid w:val="0332FEBA"/>
    <w:rsid w:val="04CE2CFD"/>
    <w:rsid w:val="093B9E02"/>
    <w:rsid w:val="0D75566B"/>
    <w:rsid w:val="149BC259"/>
    <w:rsid w:val="1DC7F55D"/>
    <w:rsid w:val="26DB0F83"/>
    <w:rsid w:val="394A9E32"/>
    <w:rsid w:val="476ED13A"/>
    <w:rsid w:val="5D8D8024"/>
    <w:rsid w:val="5DFF961E"/>
    <w:rsid w:val="6F1C2995"/>
    <w:rsid w:val="77E052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3F443"/>
  <w15:chartTrackingRefBased/>
  <w15:docId w15:val="{296EFBED-0276-482C-9010-FC517146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63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4594"/>
    <w:rPr>
      <w:color w:val="0000FF"/>
      <w:u w:val="single"/>
    </w:rPr>
  </w:style>
  <w:style w:type="paragraph" w:styleId="a4">
    <w:name w:val="Balloon Text"/>
    <w:basedOn w:val="a"/>
    <w:link w:val="a5"/>
    <w:rsid w:val="00C55EB6"/>
    <w:rPr>
      <w:rFonts w:ascii="Arial" w:eastAsia="ＭＳ ゴシック" w:hAnsi="Arial"/>
      <w:sz w:val="18"/>
      <w:szCs w:val="18"/>
    </w:rPr>
  </w:style>
  <w:style w:type="character" w:customStyle="1" w:styleId="a5">
    <w:name w:val="吹き出し (文字)"/>
    <w:link w:val="a4"/>
    <w:rsid w:val="00C55EB6"/>
    <w:rPr>
      <w:rFonts w:ascii="Arial" w:eastAsia="ＭＳ ゴシック" w:hAnsi="Arial" w:cs="Times New Roman"/>
      <w:kern w:val="2"/>
      <w:sz w:val="18"/>
      <w:szCs w:val="18"/>
    </w:rPr>
  </w:style>
  <w:style w:type="paragraph" w:styleId="a6">
    <w:name w:val="header"/>
    <w:basedOn w:val="a"/>
    <w:link w:val="a7"/>
    <w:rsid w:val="00473924"/>
    <w:pPr>
      <w:tabs>
        <w:tab w:val="center" w:pos="4252"/>
        <w:tab w:val="right" w:pos="8504"/>
      </w:tabs>
      <w:snapToGrid w:val="0"/>
    </w:pPr>
  </w:style>
  <w:style w:type="character" w:customStyle="1" w:styleId="a7">
    <w:name w:val="ヘッダー (文字)"/>
    <w:link w:val="a6"/>
    <w:rsid w:val="00473924"/>
    <w:rPr>
      <w:rFonts w:ascii="ＭＳ 明朝"/>
      <w:kern w:val="2"/>
      <w:sz w:val="21"/>
      <w:szCs w:val="24"/>
    </w:rPr>
  </w:style>
  <w:style w:type="paragraph" w:styleId="a8">
    <w:name w:val="footer"/>
    <w:basedOn w:val="a"/>
    <w:link w:val="a9"/>
    <w:rsid w:val="00473924"/>
    <w:pPr>
      <w:tabs>
        <w:tab w:val="center" w:pos="4252"/>
        <w:tab w:val="right" w:pos="8504"/>
      </w:tabs>
      <w:snapToGrid w:val="0"/>
    </w:pPr>
  </w:style>
  <w:style w:type="character" w:customStyle="1" w:styleId="a9">
    <w:name w:val="フッター (文字)"/>
    <w:link w:val="a8"/>
    <w:rsid w:val="00473924"/>
    <w:rPr>
      <w:rFonts w:ascii="ＭＳ 明朝"/>
      <w:kern w:val="2"/>
      <w:sz w:val="21"/>
      <w:szCs w:val="24"/>
    </w:rPr>
  </w:style>
  <w:style w:type="paragraph" w:styleId="aa">
    <w:name w:val="Note Heading"/>
    <w:basedOn w:val="a"/>
    <w:next w:val="a"/>
    <w:link w:val="ab"/>
    <w:rsid w:val="00C60210"/>
    <w:pPr>
      <w:jc w:val="center"/>
    </w:pPr>
    <w:rPr>
      <w:sz w:val="22"/>
    </w:rPr>
  </w:style>
  <w:style w:type="character" w:customStyle="1" w:styleId="ab">
    <w:name w:val="記 (文字)"/>
    <w:link w:val="aa"/>
    <w:rsid w:val="00C60210"/>
    <w:rPr>
      <w:rFonts w:ascii="ＭＳ 明朝"/>
      <w:kern w:val="2"/>
      <w:sz w:val="22"/>
      <w:szCs w:val="24"/>
    </w:rPr>
  </w:style>
  <w:style w:type="paragraph" w:styleId="ac">
    <w:name w:val="Closing"/>
    <w:basedOn w:val="a"/>
    <w:link w:val="ad"/>
    <w:rsid w:val="00C60210"/>
    <w:pPr>
      <w:jc w:val="right"/>
    </w:pPr>
    <w:rPr>
      <w:sz w:val="22"/>
    </w:rPr>
  </w:style>
  <w:style w:type="character" w:customStyle="1" w:styleId="ad">
    <w:name w:val="結語 (文字)"/>
    <w:link w:val="ac"/>
    <w:rsid w:val="00C60210"/>
    <w:rPr>
      <w:rFonts w:ascii="ＭＳ 明朝"/>
      <w:kern w:val="2"/>
      <w:sz w:val="22"/>
      <w:szCs w:val="24"/>
    </w:rPr>
  </w:style>
  <w:style w:type="paragraph" w:styleId="ae">
    <w:name w:val="Revision"/>
    <w:hidden/>
    <w:uiPriority w:val="99"/>
    <w:semiHidden/>
    <w:rsid w:val="00244C14"/>
    <w:rPr>
      <w:rFonts w:ascii="ＭＳ 明朝"/>
      <w:kern w:val="2"/>
      <w:sz w:val="24"/>
      <w:szCs w:val="24"/>
    </w:rPr>
  </w:style>
  <w:style w:type="character" w:styleId="af">
    <w:name w:val="Unresolved Mention"/>
    <w:basedOn w:val="a0"/>
    <w:uiPriority w:val="99"/>
    <w:semiHidden/>
    <w:unhideWhenUsed/>
    <w:rsid w:val="004D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newpage_7313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3570-DAB4-406B-8E35-E9EE41D7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409</Words>
  <Characters>411</Characters>
  <Application>Microsoft Office Word</Application>
  <DocSecurity>0</DocSecurity>
  <Lines>3</Lines>
  <Paragraphs>1</Paragraphs>
  <ScaleCrop>false</ScaleCrop>
  <Company>長野県</Company>
  <LinksUpToDate>false</LinksUpToDate>
  <CharactersWithSpaces>819</CharactersWithSpaces>
  <SharedDoc>false</SharedDoc>
  <HLinks>
    <vt:vector size="6" baseType="variant">
      <vt:variant>
        <vt:i4>5505129</vt:i4>
      </vt:variant>
      <vt:variant>
        <vt:i4>0</vt:i4>
      </vt:variant>
      <vt:variant>
        <vt:i4>0</vt:i4>
      </vt:variant>
      <vt:variant>
        <vt:i4>5</vt:i4>
      </vt:variant>
      <vt:variant>
        <vt:lpwstr>https://www.mhlw.go.jp/stf/newpage_73131.html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１９医政第８号</dc:title>
  <dc:subject/>
  <dc:creator>長野県</dc:creator>
  <cp:keywords/>
  <cp:lastModifiedBy>井口　雅都</cp:lastModifiedBy>
  <cp:revision>27</cp:revision>
  <cp:lastPrinted>2022-07-13T06:14:00Z</cp:lastPrinted>
  <dcterms:created xsi:type="dcterms:W3CDTF">2023-06-09T08:36:00Z</dcterms:created>
  <dcterms:modified xsi:type="dcterms:W3CDTF">2026-05-14T08:23:00Z</dcterms:modified>
</cp:coreProperties>
</file>