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-388620</wp:posOffset>
                </wp:positionH>
                <wp:positionV relativeFrom="paragraph">
                  <wp:posOffset>2540</wp:posOffset>
                </wp:positionV>
                <wp:extent cx="1743075" cy="2762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743075" cy="276225"/>
                        </a:xfrm>
                        <a:prstGeom prst="rect">
                          <a:avLst/>
                        </a:prstGeom>
                        <a:noFill/>
                        <a:ln>
                          <a:miter/>
                        </a:ln>
                      </wps:spPr>
                      <wps:txbx>
                        <w:txbxContent>
                          <w:p>
                            <w:pPr>
                              <w:pStyle w:val="0"/>
                              <w:jc w:val="left"/>
                              <w:rPr>
                                <w:rFonts w:hint="default"/>
                              </w:rPr>
                            </w:pPr>
                            <w:r>
                              <w:rPr>
                                <w:rFonts w:hint="eastAsia" w:asciiTheme="minorEastAsia" w:hAnsiTheme="minorEastAsia"/>
                              </w:rPr>
                              <w:t>別添様式（第７の３関係）</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pt;mso-position-vertical-relative:text;mso-position-horizontal-relative:text;position:absolute;height:21.75pt;width:137.25pt;margin-left:-30.6pt;z-index:2;" o:spid="_x0000_s1026" o:allowincell="t" o:allowoverlap="t" filled="f" stroked="f" o:spt="202" type="#_x0000_t202">
                <v:fill/>
                <v:textbox style="layout-flow:horizontal;" inset="2.0637499999999998mm,0.24694444444444438mm,2.0637499999999998mm,0.24694444444444438mm">
                  <w:txbxContent>
                    <w:p>
                      <w:pPr>
                        <w:pStyle w:val="0"/>
                        <w:jc w:val="left"/>
                        <w:rPr>
                          <w:rFonts w:hint="default"/>
                        </w:rPr>
                      </w:pPr>
                      <w:r>
                        <w:rPr>
                          <w:rFonts w:hint="eastAsia" w:asciiTheme="minorEastAsia" w:hAnsiTheme="minorEastAsia"/>
                        </w:rPr>
                        <w:t>別添様式（第７の３関係）</w:t>
                      </w:r>
                    </w:p>
                  </w:txbxContent>
                </v:textbox>
                <v:imagedata o:title=""/>
                <w10:wrap type="none" anchorx="text" anchory="text"/>
              </v:shape>
            </w:pict>
          </mc:Fallback>
        </mc:AlternateConten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bookmarkStart w:id="0" w:name="_GoBack"/>
      <w:bookmarkEnd w:id="0"/>
    </w:p>
    <w:p>
      <w:pPr>
        <w:pStyle w:val="0"/>
        <w:ind w:left="376" w:hanging="376" w:hangingChars="200"/>
        <w:jc w:val="center"/>
        <w:rPr>
          <w:rFonts w:hint="default" w:asciiTheme="minorEastAsia" w:hAnsiTheme="minorEastAsia"/>
        </w:rPr>
      </w:pPr>
      <w:r>
        <w:rPr>
          <w:rFonts w:hint="eastAsia" w:asciiTheme="minorEastAsia" w:hAnsiTheme="minorEastAsia"/>
        </w:rPr>
        <w:t>長野市都市公園・遊園地内における小型無人機等無線操縦飛行機飛行許可申請確認書</w:t>
      </w:r>
    </w:p>
    <w:p>
      <w:pPr>
        <w:pStyle w:val="0"/>
        <w:ind w:left="376" w:hanging="376" w:hangingChars="200"/>
        <w:jc w:val="center"/>
        <w:rPr>
          <w:rFonts w:hint="default" w:asciiTheme="minorEastAsia" w:hAnsiTheme="minorEastAsia"/>
        </w:rPr>
      </w:pPr>
      <w:r>
        <w:rPr>
          <w:rFonts w:hint="eastAsia" w:asciiTheme="minorEastAsia" w:hAnsiTheme="minorEastAsia"/>
        </w:rPr>
        <w:t>（長野市都市公園内行為許可申請書に本確認書を添付してください。）</w:t>
      </w:r>
    </w:p>
    <w:p>
      <w:pPr>
        <w:pStyle w:val="0"/>
        <w:ind w:left="376" w:hanging="376" w:hangingChars="200"/>
        <w:jc w:val="center"/>
        <w:rPr>
          <w:rFonts w:hint="default" w:asciiTheme="minorEastAsia" w:hAnsiTheme="minorEastAsia"/>
        </w:rPr>
      </w:pPr>
    </w:p>
    <w:p>
      <w:pPr>
        <w:pStyle w:val="0"/>
        <w:ind w:left="188" w:hanging="188" w:hangingChars="100"/>
        <w:rPr>
          <w:rFonts w:hint="default" w:asciiTheme="minorEastAsia" w:hAnsiTheme="minorEastAsia"/>
        </w:rPr>
      </w:pPr>
      <w:r>
        <w:rPr>
          <w:rFonts w:hint="eastAsia" w:asciiTheme="minorEastAsia" w:hAnsiTheme="minorEastAsia"/>
        </w:rPr>
        <w:t>※申請者は、下表の太枠内の「内容（要記載）」欄に必要事項を記載し、「要添付書類」欄の書類も提出して　　　　ください。</w:t>
      </w:r>
    </w:p>
    <w:tbl>
      <w:tblPr>
        <w:tblStyle w:val="26"/>
        <w:tblW w:w="10348" w:type="dxa"/>
        <w:tblInd w:w="-459" w:type="dxa"/>
        <w:tblLayout w:type="fixed"/>
        <w:tblLook w:firstRow="1" w:lastRow="0" w:firstColumn="1" w:lastColumn="0" w:noHBand="0" w:noVBand="1" w:val="04A0"/>
      </w:tblPr>
      <w:tblGrid>
        <w:gridCol w:w="500"/>
        <w:gridCol w:w="1826"/>
        <w:gridCol w:w="3959"/>
        <w:gridCol w:w="1821"/>
        <w:gridCol w:w="1121"/>
        <w:gridCol w:w="1121"/>
      </w:tblGrid>
      <w:tr>
        <w:trPr>
          <w:tblHeader/>
        </w:trPr>
        <w:tc>
          <w:tcPr>
            <w:tcW w:w="500"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No.</w:t>
            </w:r>
          </w:p>
        </w:tc>
        <w:tc>
          <w:tcPr>
            <w:tcW w:w="182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項目</w:t>
            </w:r>
          </w:p>
        </w:tc>
        <w:tc>
          <w:tcPr>
            <w:tcW w:w="3959"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内容（要記載）</w:t>
            </w:r>
          </w:p>
        </w:tc>
        <w:tc>
          <w:tcPr>
            <w:tcW w:w="1821" w:type="dxa"/>
            <w:tcBorders>
              <w:top w:val="single" w:color="auto" w:sz="18" w:space="0"/>
              <w:left w:val="none" w:color="auto" w:sz="0" w:space="0"/>
              <w:bottom w:val="single" w:color="auto" w:sz="4" w:space="0"/>
              <w:right w:val="single" w:color="auto" w:sz="18"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要添付書類</w:t>
            </w:r>
          </w:p>
        </w:tc>
        <w:tc>
          <w:tcPr>
            <w:tcW w:w="2242"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長野市審査欄</w:t>
            </w:r>
          </w:p>
        </w:tc>
      </w:tr>
      <w:tr>
        <w:trPr>
          <w:trHeight w:val="810" w:hRule="atLeast"/>
        </w:trPr>
        <w:tc>
          <w:tcPr>
            <w:tcW w:w="50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１</w:t>
            </w:r>
          </w:p>
        </w:tc>
        <w:tc>
          <w:tcPr>
            <w:tcW w:w="1826"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操縦者の氏名・住所</w:t>
            </w:r>
          </w:p>
        </w:tc>
        <w:tc>
          <w:tcPr>
            <w:tcW w:w="3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1821" w:type="dxa"/>
            <w:tcBorders>
              <w:top w:val="none" w:color="auto" w:sz="0" w:space="0"/>
              <w:left w:val="none" w:color="auto" w:sz="0" w:space="0"/>
              <w:bottom w:val="none" w:color="auto" w:sz="0" w:space="0"/>
              <w:right w:val="single" w:color="auto" w:sz="18" w:space="0"/>
              <w:tl2br w:val="none" w:color="auto" w:sz="0" w:space="0"/>
              <w:tr2bl w:val="single" w:color="auto" w:sz="4" w:space="0"/>
            </w:tcBorders>
            <w:vAlign w:val="top"/>
          </w:tcPr>
          <w:p>
            <w:pPr>
              <w:pStyle w:val="0"/>
              <w:rPr>
                <w:rFonts w:hint="default" w:asciiTheme="minorEastAsia" w:hAnsiTheme="minorEastAsia"/>
                <w:color w:val="000000" w:themeColor="text1"/>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□記載あり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□記載なし</w:t>
            </w:r>
          </w:p>
        </w:tc>
      </w:tr>
      <w:tr>
        <w:trPr>
          <w:trHeight w:val="345" w:hRule="atLeast"/>
        </w:trPr>
        <w:tc>
          <w:tcPr>
            <w:tcW w:w="50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２</w:t>
            </w:r>
          </w:p>
        </w:tc>
        <w:tc>
          <w:tcPr>
            <w:tcW w:w="1826" w:type="dxa"/>
            <w:vMerge w:val="restart"/>
            <w:vAlign w:val="top"/>
          </w:tcPr>
          <w:p>
            <w:pPr>
              <w:pStyle w:val="0"/>
              <w:spacing w:line="220" w:lineRule="exact"/>
              <w:rPr>
                <w:rFonts w:hint="default" w:asciiTheme="minorEastAsia" w:hAnsiTheme="minorEastAsia"/>
                <w:color w:val="000000" w:themeColor="text1"/>
                <w:sz w:val="20"/>
              </w:rPr>
            </w:pPr>
            <w:r>
              <w:rPr>
                <w:rFonts w:hint="eastAsia" w:asciiTheme="minorEastAsia" w:hAnsiTheme="minorEastAsia"/>
                <w:color w:val="000000" w:themeColor="text1"/>
                <w:sz w:val="20"/>
              </w:rPr>
              <w:t>国の技能証明を受けた者である証</w:t>
            </w:r>
          </w:p>
          <w:p>
            <w:pPr>
              <w:pStyle w:val="0"/>
              <w:spacing w:line="220" w:lineRule="exact"/>
              <w:rPr>
                <w:rFonts w:hint="default" w:asciiTheme="minorEastAsia" w:hAnsiTheme="minorEastAsia"/>
                <w:strike w:val="1"/>
                <w:color w:val="000000" w:themeColor="text1"/>
                <w:sz w:val="20"/>
              </w:rPr>
            </w:pPr>
          </w:p>
          <w:p>
            <w:pPr>
              <w:pStyle w:val="0"/>
              <w:spacing w:line="220" w:lineRule="exact"/>
              <w:rPr>
                <w:rFonts w:hint="default" w:asciiTheme="minorEastAsia" w:hAnsiTheme="minorEastAsia"/>
                <w:strike w:val="1"/>
                <w:color w:val="000000" w:themeColor="text1"/>
                <w:sz w:val="20"/>
              </w:rPr>
            </w:pPr>
          </w:p>
        </w:tc>
        <w:tc>
          <w:tcPr>
            <w:tcW w:w="3959"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color w:val="000000" w:themeColor="text1"/>
              </w:rPr>
            </w:pPr>
          </w:p>
        </w:tc>
        <w:tc>
          <w:tcPr>
            <w:tcW w:w="1821"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20" w:lineRule="exact"/>
              <w:rPr>
                <w:rFonts w:hint="default" w:asciiTheme="minorEastAsia" w:hAnsiTheme="minorEastAsia"/>
                <w:color w:val="000000" w:themeColor="text1"/>
                <w:sz w:val="20"/>
              </w:rPr>
            </w:pPr>
            <w:r>
              <w:rPr>
                <w:rFonts w:hint="eastAsia" w:asciiTheme="minorEastAsia" w:hAnsiTheme="minorEastAsia"/>
                <w:color w:val="000000" w:themeColor="text1"/>
                <w:sz w:val="20"/>
              </w:rPr>
              <w:t>技能証明書の写し</w:t>
            </w:r>
          </w:p>
          <w:p>
            <w:pPr>
              <w:pStyle w:val="0"/>
              <w:spacing w:line="220" w:lineRule="exact"/>
              <w:rPr>
                <w:rFonts w:hint="default" w:asciiTheme="minorEastAsia" w:hAnsiTheme="minorEastAsia"/>
                <w:color w:val="000000" w:themeColor="text1"/>
                <w:sz w:val="20"/>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□添付なし</w:t>
            </w:r>
          </w:p>
        </w:tc>
      </w:tr>
      <w:tr>
        <w:trPr>
          <w:trHeight w:val="330"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826" w:type="dxa"/>
            <w:vMerge w:val="continue"/>
            <w:vAlign w:val="top"/>
          </w:tcPr>
          <w:p>
            <w:pPr>
              <w:pStyle w:val="0"/>
              <w:rPr>
                <w:rFonts w:hint="default" w:asciiTheme="minorEastAsia" w:hAnsiTheme="minorEastAsia"/>
                <w:color w:val="000000" w:themeColor="text1"/>
              </w:rPr>
            </w:pPr>
          </w:p>
        </w:tc>
        <w:tc>
          <w:tcPr>
            <w:tcW w:w="39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□不可</w:t>
            </w:r>
          </w:p>
        </w:tc>
      </w:tr>
      <w:tr>
        <w:trPr>
          <w:trHeight w:val="539" w:hRule="atLeast"/>
        </w:trPr>
        <w:tc>
          <w:tcPr>
            <w:tcW w:w="50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３</w:t>
            </w:r>
          </w:p>
        </w:tc>
        <w:tc>
          <w:tcPr>
            <w:tcW w:w="1826" w:type="dxa"/>
            <w:vMerge w:val="restart"/>
            <w:vAlign w:val="top"/>
          </w:tcPr>
          <w:p>
            <w:pPr>
              <w:pStyle w:val="0"/>
              <w:spacing w:line="0" w:lineRule="atLeast"/>
              <w:rPr>
                <w:rFonts w:hint="default" w:asciiTheme="minorEastAsia" w:hAnsiTheme="minorEastAsia"/>
                <w:color w:val="000000" w:themeColor="text1"/>
              </w:rPr>
            </w:pPr>
            <w:r>
              <w:rPr>
                <w:rFonts w:hint="eastAsia" w:asciiTheme="minorEastAsia" w:hAnsiTheme="minorEastAsia"/>
                <w:color w:val="000000" w:themeColor="text1"/>
              </w:rPr>
              <w:t>落下被害（対人及び対物）に対する賠償責任保険に加入している証</w:t>
            </w:r>
          </w:p>
        </w:tc>
        <w:tc>
          <w:tcPr>
            <w:tcW w:w="3959"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color w:val="000000" w:themeColor="text1"/>
              </w:rPr>
            </w:pPr>
          </w:p>
        </w:tc>
        <w:tc>
          <w:tcPr>
            <w:tcW w:w="1821"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証書の写し</w:t>
            </w: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□添付なし</w:t>
            </w:r>
          </w:p>
        </w:tc>
      </w:tr>
      <w:tr>
        <w:trPr>
          <w:trHeight w:val="540"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826" w:type="dxa"/>
            <w:vMerge w:val="continue"/>
            <w:vAlign w:val="top"/>
          </w:tcPr>
          <w:p>
            <w:pPr>
              <w:pStyle w:val="0"/>
              <w:rPr>
                <w:rFonts w:hint="default" w:asciiTheme="minorEastAsia" w:hAnsiTheme="minorEastAsia"/>
                <w:color w:val="000000" w:themeColor="text1"/>
              </w:rPr>
            </w:pPr>
          </w:p>
        </w:tc>
        <w:tc>
          <w:tcPr>
            <w:tcW w:w="39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□不可</w:t>
            </w:r>
          </w:p>
        </w:tc>
      </w:tr>
      <w:tr>
        <w:trPr>
          <w:trHeight w:val="830" w:hRule="atLeast"/>
        </w:trPr>
        <w:tc>
          <w:tcPr>
            <w:tcW w:w="50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４</w:t>
            </w:r>
          </w:p>
        </w:tc>
        <w:tc>
          <w:tcPr>
            <w:tcW w:w="1826"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監視員の氏名・住所</w:t>
            </w:r>
          </w:p>
        </w:tc>
        <w:tc>
          <w:tcPr>
            <w:tcW w:w="3959" w:type="dxa"/>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住所</w:t>
            </w:r>
          </w:p>
          <w:p>
            <w:pPr>
              <w:pStyle w:val="0"/>
              <w:rPr>
                <w:rFonts w:hint="default" w:asciiTheme="minorEastAsia" w:hAnsiTheme="minorEastAsia"/>
                <w:color w:val="000000" w:themeColor="text1"/>
              </w:rPr>
            </w:pPr>
            <w:r>
              <w:rPr>
                <w:rFonts w:hint="eastAsia" w:asciiTheme="minorEastAsia" w:hAnsiTheme="minorEastAsia"/>
                <w:color w:val="000000" w:themeColor="text1"/>
              </w:rPr>
              <w:t>氏名</w:t>
            </w:r>
          </w:p>
        </w:tc>
        <w:tc>
          <w:tcPr>
            <w:tcW w:w="1821" w:type="dxa"/>
            <w:tcBorders>
              <w:top w:val="none" w:color="auto" w:sz="0" w:space="0"/>
              <w:left w:val="none" w:color="auto" w:sz="0" w:space="0"/>
              <w:bottom w:val="single" w:color="auto" w:sz="4" w:space="0"/>
              <w:right w:val="single" w:color="auto" w:sz="18" w:space="0"/>
              <w:tl2br w:val="none" w:color="auto" w:sz="0" w:space="0"/>
              <w:tr2bl w:val="single" w:color="auto" w:sz="4" w:space="0"/>
            </w:tcBorders>
            <w:vAlign w:val="top"/>
          </w:tcPr>
          <w:p>
            <w:pPr>
              <w:pStyle w:val="0"/>
              <w:rPr>
                <w:rFonts w:hint="default" w:asciiTheme="minorEastAsia" w:hAnsiTheme="minorEastAsia"/>
                <w:color w:val="000000" w:themeColor="text1"/>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□記載あり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□記載なし</w:t>
            </w:r>
          </w:p>
        </w:tc>
      </w:tr>
      <w:tr>
        <w:trPr>
          <w:trHeight w:val="633" w:hRule="atLeast"/>
        </w:trPr>
        <w:tc>
          <w:tcPr>
            <w:tcW w:w="50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５</w:t>
            </w:r>
          </w:p>
        </w:tc>
        <w:tc>
          <w:tcPr>
            <w:tcW w:w="1826" w:type="dxa"/>
            <w:vMerge w:val="restart"/>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国の機体認証を受けた機体の証</w:t>
            </w:r>
          </w:p>
          <w:p>
            <w:pPr>
              <w:pStyle w:val="0"/>
              <w:rPr>
                <w:rFonts w:hint="default" w:asciiTheme="minorEastAsia" w:hAnsiTheme="minorEastAsia"/>
                <w:color w:val="000000" w:themeColor="text1"/>
                <w:sz w:val="18"/>
              </w:rPr>
            </w:pPr>
            <w:r>
              <w:rPr>
                <w:rFonts w:hint="eastAsia" w:asciiTheme="minorEastAsia" w:hAnsiTheme="minorEastAsia"/>
                <w:color w:val="000000" w:themeColor="text1"/>
                <w:sz w:val="18"/>
              </w:rPr>
              <w:t>（模型航空機は除く）</w:t>
            </w:r>
          </w:p>
        </w:tc>
        <w:tc>
          <w:tcPr>
            <w:tcW w:w="3959" w:type="dxa"/>
            <w:vMerge w:val="restart"/>
            <w:vAlign w:val="center"/>
          </w:tcPr>
          <w:p>
            <w:pPr>
              <w:pStyle w:val="0"/>
              <w:rPr>
                <w:rFonts w:hint="default" w:asciiTheme="minorEastAsia" w:hAnsiTheme="minorEastAsia"/>
                <w:color w:val="000000" w:themeColor="text1"/>
              </w:rPr>
            </w:pPr>
          </w:p>
        </w:tc>
        <w:tc>
          <w:tcPr>
            <w:tcW w:w="1821" w:type="dxa"/>
            <w:vMerge w:val="restart"/>
            <w:tcBorders>
              <w:top w:val="none" w:color="auto" w:sz="0" w:space="0"/>
              <w:left w:val="none" w:color="auto" w:sz="0" w:space="0"/>
              <w:bottom w:val="none" w:color="auto" w:sz="0" w:space="0"/>
              <w:right w:val="single" w:color="auto" w:sz="18" w:space="0"/>
              <w:tl2br w:val="none" w:color="auto" w:sz="0" w:space="0"/>
              <w:tr2bl w:val="nil"/>
            </w:tcBorders>
            <w:vAlign w:val="top"/>
          </w:tcPr>
          <w:p>
            <w:pPr>
              <w:pStyle w:val="0"/>
              <w:rPr>
                <w:rFonts w:hint="default" w:asciiTheme="minorEastAsia" w:hAnsiTheme="minorEastAsia"/>
                <w:color w:val="000000" w:themeColor="text1"/>
                <w:sz w:val="18"/>
              </w:rPr>
            </w:pPr>
            <w:r>
              <w:rPr>
                <w:rFonts w:hint="eastAsia" w:asciiTheme="minorEastAsia" w:hAnsiTheme="minorEastAsia"/>
                <w:color w:val="000000" w:themeColor="text1"/>
                <w:sz w:val="18"/>
              </w:rPr>
              <w:t>国の機体認証を受けた機体であることが確認できる書類の写し</w:t>
            </w: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□添付なし</w:t>
            </w:r>
          </w:p>
        </w:tc>
      </w:tr>
      <w:tr>
        <w:trPr>
          <w:trHeight w:val="419"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vMerge w:val="continue"/>
            <w:vAlign w:val="top"/>
          </w:tcPr>
          <w:p>
            <w:pPr>
              <w:pStyle w:val="0"/>
              <w:rPr>
                <w:rFonts w:hint="default" w:asciiTheme="minorEastAsia" w:hAnsiTheme="minorEastAsia"/>
                <w:color w:val="000000" w:themeColor="text1"/>
              </w:rPr>
            </w:pPr>
          </w:p>
        </w:tc>
        <w:tc>
          <w:tcPr>
            <w:tcW w:w="3959" w:type="dxa"/>
            <w:vMerge w:val="continue"/>
            <w:vAlign w:val="center"/>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il"/>
            </w:tcBorders>
            <w:vAlign w:val="top"/>
          </w:tcPr>
          <w:p>
            <w:pPr>
              <w:pStyle w:val="0"/>
              <w:rPr>
                <w:rFonts w:hint="default" w:asciiTheme="minorEastAsia" w:hAnsiTheme="minorEastAsia"/>
                <w:color w:val="000000" w:themeColor="text1"/>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□不可</w:t>
            </w:r>
          </w:p>
        </w:tc>
      </w:tr>
      <w:tr>
        <w:trPr>
          <w:trHeight w:val="411" w:hRule="atLeast"/>
        </w:trPr>
        <w:tc>
          <w:tcPr>
            <w:tcW w:w="50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６</w:t>
            </w:r>
          </w:p>
        </w:tc>
        <w:tc>
          <w:tcPr>
            <w:tcW w:w="1826" w:type="dxa"/>
            <w:vMerge w:val="restart"/>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国に登録した機体であることの証</w:t>
            </w:r>
          </w:p>
          <w:p>
            <w:pPr>
              <w:pStyle w:val="0"/>
              <w:rPr>
                <w:rFonts w:hint="default" w:asciiTheme="minorEastAsia" w:hAnsiTheme="minorEastAsia"/>
                <w:color w:val="000000" w:themeColor="text1"/>
              </w:rPr>
            </w:pPr>
            <w:r>
              <w:rPr>
                <w:rFonts w:hint="eastAsia" w:asciiTheme="minorEastAsia" w:hAnsiTheme="minorEastAsia"/>
                <w:color w:val="000000" w:themeColor="text1"/>
                <w:sz w:val="18"/>
              </w:rPr>
              <w:t>（模型航空機は除く）</w:t>
            </w:r>
          </w:p>
        </w:tc>
        <w:tc>
          <w:tcPr>
            <w:tcW w:w="3959" w:type="dxa"/>
            <w:vMerge w:val="restart"/>
            <w:vAlign w:val="center"/>
          </w:tcPr>
          <w:p>
            <w:pPr>
              <w:pStyle w:val="0"/>
              <w:rPr>
                <w:rFonts w:hint="default" w:asciiTheme="minorEastAsia" w:hAnsiTheme="minorEastAsia"/>
                <w:color w:val="000000" w:themeColor="text1"/>
              </w:rPr>
            </w:pPr>
          </w:p>
        </w:tc>
        <w:tc>
          <w:tcPr>
            <w:tcW w:w="1821" w:type="dxa"/>
            <w:vMerge w:val="restart"/>
            <w:tcBorders>
              <w:top w:val="none" w:color="auto" w:sz="0" w:space="0"/>
              <w:left w:val="none" w:color="auto" w:sz="0" w:space="0"/>
              <w:bottom w:val="none" w:color="auto" w:sz="0" w:space="0"/>
              <w:right w:val="single" w:color="auto" w:sz="18" w:space="0"/>
              <w:tl2br w:val="none" w:color="auto" w:sz="0" w:space="0"/>
              <w:tr2bl w:val="nil"/>
            </w:tcBorders>
            <w:vAlign w:val="top"/>
          </w:tcPr>
          <w:p>
            <w:pPr>
              <w:pStyle w:val="0"/>
              <w:rPr>
                <w:rFonts w:hint="default" w:asciiTheme="minorEastAsia" w:hAnsiTheme="minorEastAsia"/>
                <w:color w:val="000000" w:themeColor="text1"/>
                <w:sz w:val="18"/>
              </w:rPr>
            </w:pPr>
            <w:r>
              <w:rPr>
                <w:rFonts w:hint="eastAsia" w:asciiTheme="minorEastAsia" w:hAnsiTheme="minorEastAsia"/>
                <w:color w:val="000000" w:themeColor="text1"/>
                <w:sz w:val="18"/>
              </w:rPr>
              <w:t>国に登録した機体であることが確認できる書類の写し</w:t>
            </w: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□添付なし</w:t>
            </w:r>
          </w:p>
        </w:tc>
      </w:tr>
      <w:tr>
        <w:trPr>
          <w:trHeight w:val="49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vMerge w:val="continue"/>
            <w:vAlign w:val="top"/>
          </w:tcPr>
          <w:p>
            <w:pPr>
              <w:pStyle w:val="0"/>
              <w:rPr>
                <w:rFonts w:hint="default" w:asciiTheme="minorEastAsia" w:hAnsiTheme="minorEastAsia"/>
                <w:color w:val="000000" w:themeColor="text1"/>
              </w:rPr>
            </w:pPr>
          </w:p>
        </w:tc>
        <w:tc>
          <w:tcPr>
            <w:tcW w:w="3959" w:type="dxa"/>
            <w:vMerge w:val="continue"/>
            <w:vAlign w:val="center"/>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il"/>
            </w:tcBorders>
            <w:vAlign w:val="top"/>
          </w:tcPr>
          <w:p>
            <w:pPr>
              <w:pStyle w:val="0"/>
              <w:rPr>
                <w:rFonts w:hint="default" w:asciiTheme="minorEastAsia" w:hAnsiTheme="minorEastAsia"/>
                <w:color w:val="000000" w:themeColor="text1"/>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□不可</w:t>
            </w:r>
          </w:p>
        </w:tc>
      </w:tr>
      <w:tr>
        <w:trPr>
          <w:trHeight w:val="353" w:hRule="atLeast"/>
        </w:trPr>
        <w:tc>
          <w:tcPr>
            <w:tcW w:w="50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７</w:t>
            </w:r>
          </w:p>
          <w:p>
            <w:pPr>
              <w:pStyle w:val="0"/>
              <w:rPr>
                <w:rFonts w:hint="default" w:asciiTheme="minorEastAsia" w:hAnsiTheme="minorEastAsia"/>
                <w:strike w:val="1"/>
                <w:color w:val="000000" w:themeColor="text1"/>
              </w:rPr>
            </w:pPr>
          </w:p>
        </w:tc>
        <w:tc>
          <w:tcPr>
            <w:tcW w:w="578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小型無人機等の仕様</w:t>
            </w:r>
          </w:p>
        </w:tc>
        <w:tc>
          <w:tcPr>
            <w:tcW w:w="1821"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小型無人機等の写真、小型無人機等の仕様等がわかる取扱説明書等の仕様の写し等</w:t>
            </w:r>
          </w:p>
        </w:tc>
        <w:tc>
          <w:tcPr>
            <w:tcW w:w="1121" w:type="dxa"/>
            <w:vMerge w:val="restart"/>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□記載あり</w:t>
            </w:r>
          </w:p>
          <w:p>
            <w:pPr>
              <w:pStyle w:val="0"/>
              <w:rPr>
                <w:rFonts w:hint="default" w:asciiTheme="majorEastAsia" w:hAnsiTheme="majorEastAsia" w:eastAsiaTheme="majorEastAsia"/>
                <w:color w:val="000000" w:themeColor="text1"/>
                <w:sz w:val="20"/>
              </w:rPr>
            </w:pPr>
          </w:p>
        </w:tc>
        <w:tc>
          <w:tcPr>
            <w:tcW w:w="1121"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□記載なし</w:t>
            </w:r>
          </w:p>
          <w:p>
            <w:pPr>
              <w:pStyle w:val="0"/>
              <w:rPr>
                <w:rFonts w:hint="default" w:asciiTheme="majorEastAsia" w:hAnsiTheme="majorEastAsia" w:eastAsiaTheme="majorEastAsia"/>
                <w:color w:val="000000" w:themeColor="text1"/>
                <w:sz w:val="20"/>
              </w:rPr>
            </w:pPr>
          </w:p>
        </w:tc>
      </w:tr>
      <w:tr>
        <w:trPr>
          <w:trHeight w:val="15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製造者名</w:t>
            </w:r>
          </w:p>
        </w:tc>
        <w:tc>
          <w:tcPr>
            <w:tcW w:w="39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15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名称</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15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重量</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16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最大離陸重量</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restart"/>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□添付あり</w:t>
            </w:r>
          </w:p>
          <w:p>
            <w:pPr>
              <w:pStyle w:val="0"/>
              <w:rPr>
                <w:rFonts w:hint="default" w:asciiTheme="majorEastAsia" w:hAnsiTheme="majorEastAsia" w:eastAsiaTheme="majorEastAsia"/>
                <w:color w:val="000000" w:themeColor="text1"/>
                <w:sz w:val="20"/>
              </w:rPr>
            </w:pPr>
          </w:p>
        </w:tc>
        <w:tc>
          <w:tcPr>
            <w:tcW w:w="1121"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□添付なし</w:t>
            </w:r>
          </w:p>
          <w:p>
            <w:pPr>
              <w:pStyle w:val="0"/>
              <w:rPr>
                <w:rFonts w:hint="default" w:asciiTheme="majorEastAsia" w:hAnsiTheme="majorEastAsia" w:eastAsiaTheme="majorEastAsia"/>
                <w:color w:val="000000" w:themeColor="text1"/>
                <w:sz w:val="20"/>
              </w:rPr>
            </w:pPr>
          </w:p>
        </w:tc>
      </w:tr>
      <w:tr>
        <w:trPr>
          <w:trHeight w:val="16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製造番号等</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15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寸法</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16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最高速度</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15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最高到達高度</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restart"/>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□可</w:t>
            </w:r>
          </w:p>
        </w:tc>
        <w:tc>
          <w:tcPr>
            <w:tcW w:w="1121"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□不可</w:t>
            </w:r>
          </w:p>
        </w:tc>
      </w:tr>
      <w:tr>
        <w:trPr>
          <w:trHeight w:val="180"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電波到達距離</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195"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飛行可能風速</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300"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最大登載可能重量、</w:t>
            </w:r>
          </w:p>
        </w:tc>
        <w:tc>
          <w:tcPr>
            <w:tcW w:w="39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rHeight w:val="70"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最大使用可能時間</w:t>
            </w:r>
          </w:p>
        </w:tc>
        <w:tc>
          <w:tcPr>
            <w:tcW w:w="39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821" w:type="dxa"/>
            <w:vMerge w:val="continue"/>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color w:val="000000" w:themeColor="text1"/>
              </w:rPr>
            </w:pPr>
          </w:p>
        </w:tc>
        <w:tc>
          <w:tcPr>
            <w:tcW w:w="1121"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c>
          <w:tcPr>
            <w:tcW w:w="112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p>
        </w:tc>
      </w:tr>
      <w:tr>
        <w:trPr/>
        <w:tc>
          <w:tcPr>
            <w:tcW w:w="50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８</w:t>
            </w:r>
          </w:p>
          <w:p>
            <w:pPr>
              <w:pStyle w:val="0"/>
              <w:rPr>
                <w:rFonts w:hint="default" w:asciiTheme="minorEastAsia" w:hAnsiTheme="minorEastAsia"/>
                <w:strike w:val="1"/>
                <w:color w:val="000000" w:themeColor="text1"/>
              </w:rPr>
            </w:pPr>
          </w:p>
        </w:tc>
        <w:tc>
          <w:tcPr>
            <w:tcW w:w="1826"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飛行の日時</w:t>
            </w:r>
          </w:p>
          <w:p>
            <w:pPr>
              <w:pStyle w:val="0"/>
              <w:jc w:val="distribute"/>
              <w:rPr>
                <w:rFonts w:hint="default" w:asciiTheme="minorEastAsia" w:hAnsiTheme="minorEastAsia"/>
                <w:color w:val="000000" w:themeColor="text1"/>
                <w:spacing w:val="-20"/>
                <w:sz w:val="18"/>
              </w:rPr>
            </w:pPr>
            <w:r>
              <w:rPr>
                <w:rFonts w:hint="eastAsia" w:asciiTheme="minorEastAsia" w:hAnsiTheme="minorEastAsia"/>
                <w:color w:val="000000" w:themeColor="text1"/>
                <w:spacing w:val="-20"/>
                <w:sz w:val="18"/>
              </w:rPr>
              <w:t>（日の出から日没まで）</w:t>
            </w:r>
          </w:p>
        </w:tc>
        <w:tc>
          <w:tcPr>
            <w:tcW w:w="3959" w:type="dxa"/>
            <w:vAlign w:val="top"/>
          </w:tcPr>
          <w:p>
            <w:pPr>
              <w:pStyle w:val="0"/>
              <w:ind w:left="188" w:hanging="188" w:hangingChars="100"/>
              <w:rPr>
                <w:rFonts w:hint="default" w:asciiTheme="minorEastAsia" w:hAnsiTheme="minorEastAsia"/>
                <w:color w:val="000000" w:themeColor="text1"/>
              </w:rPr>
            </w:pPr>
            <w:r>
              <w:rPr>
                <w:rFonts w:hint="eastAsia" w:asciiTheme="minorEastAsia" w:hAnsiTheme="minorEastAsia"/>
                <w:color w:val="000000" w:themeColor="text1"/>
              </w:rPr>
              <w:t>　　年　　月　　日（　　）　　　時から</w:t>
            </w:r>
          </w:p>
          <w:p>
            <w:pPr>
              <w:pStyle w:val="0"/>
              <w:ind w:left="188" w:hanging="188" w:hangingChars="100"/>
              <w:rPr>
                <w:rFonts w:hint="default" w:asciiTheme="minorEastAsia" w:hAnsiTheme="minorEastAsia"/>
                <w:color w:val="000000" w:themeColor="text1"/>
              </w:rPr>
            </w:pPr>
            <w:r>
              <w:rPr>
                <w:rFonts w:hint="eastAsia" w:asciiTheme="minorEastAsia" w:hAnsiTheme="minorEastAsia"/>
                <w:color w:val="000000" w:themeColor="text1"/>
              </w:rPr>
              <w:t>　　年　　月　　日（　　）　　　時まで</w:t>
            </w:r>
          </w:p>
        </w:tc>
        <w:tc>
          <w:tcPr>
            <w:tcW w:w="1821" w:type="dxa"/>
            <w:tcBorders>
              <w:top w:val="none" w:color="auto" w:sz="0" w:space="0"/>
              <w:left w:val="none" w:color="auto" w:sz="0" w:space="0"/>
              <w:bottom w:val="single" w:color="auto" w:sz="4" w:space="0"/>
              <w:right w:val="single" w:color="auto" w:sz="18" w:space="0"/>
              <w:tl2br w:val="none" w:color="auto" w:sz="0" w:space="0"/>
              <w:tr2bl w:val="single" w:color="auto" w:sz="4" w:space="0"/>
            </w:tcBorders>
            <w:vAlign w:val="top"/>
          </w:tcPr>
          <w:p>
            <w:pPr>
              <w:pStyle w:val="0"/>
              <w:rPr>
                <w:rFonts w:hint="default" w:asciiTheme="minorEastAsia" w:hAnsiTheme="minorEastAsia"/>
                <w:color w:val="000000" w:themeColor="text1"/>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000000" w:themeColor="text1"/>
                <w:sz w:val="20"/>
              </w:rPr>
            </w:pPr>
            <w:r>
              <w:rPr>
                <w:rFonts w:hint="eastAsia" w:asciiTheme="majorEastAsia" w:hAnsiTheme="majorEastAsia" w:eastAsiaTheme="majorEastAsia"/>
                <w:color w:val="000000" w:themeColor="text1"/>
                <w:sz w:val="20"/>
              </w:rPr>
              <w:t>□不可</w:t>
            </w:r>
          </w:p>
        </w:tc>
      </w:tr>
      <w:tr>
        <w:trPr>
          <w:trHeight w:val="58" w:hRule="atLeast"/>
        </w:trPr>
        <w:tc>
          <w:tcPr>
            <w:tcW w:w="50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ind w:left="188" w:hanging="188" w:hangingChars="100"/>
              <w:rPr>
                <w:rFonts w:hint="default" w:asciiTheme="minorEastAsia" w:hAnsiTheme="minorEastAsia"/>
                <w:color w:val="000000" w:themeColor="text1"/>
              </w:rPr>
            </w:pPr>
            <w:r>
              <w:rPr>
                <w:rFonts w:hint="eastAsia" w:asciiTheme="minorEastAsia" w:hAnsiTheme="minorEastAsia"/>
                <w:color w:val="000000" w:themeColor="text1"/>
              </w:rPr>
              <w:t>９</w:t>
            </w:r>
          </w:p>
          <w:p>
            <w:pPr>
              <w:pStyle w:val="0"/>
              <w:ind w:left="188" w:hanging="188" w:hangingChars="100"/>
              <w:rPr>
                <w:rFonts w:hint="default" w:asciiTheme="minorEastAsia" w:hAnsiTheme="minorEastAsia"/>
                <w:strike w:val="1"/>
                <w:color w:val="000000" w:themeColor="text1"/>
              </w:rPr>
            </w:pPr>
          </w:p>
        </w:tc>
        <w:tc>
          <w:tcPr>
            <w:tcW w:w="1826" w:type="dxa"/>
            <w:vAlign w:val="top"/>
          </w:tcPr>
          <w:p>
            <w:pPr>
              <w:pStyle w:val="0"/>
              <w:rPr>
                <w:rFonts w:hint="default" w:asciiTheme="minorEastAsia" w:hAnsiTheme="minorEastAsia"/>
              </w:rPr>
            </w:pPr>
            <w:r>
              <w:rPr>
                <w:rFonts w:hint="eastAsia" w:asciiTheme="minorEastAsia" w:hAnsiTheme="minorEastAsia"/>
              </w:rPr>
              <w:t>飛行の高度</w:t>
            </w:r>
          </w:p>
        </w:tc>
        <w:tc>
          <w:tcPr>
            <w:tcW w:w="3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地表から　　　　　　　　　　　　　ｍ</w:t>
            </w:r>
          </w:p>
        </w:tc>
        <w:tc>
          <w:tcPr>
            <w:tcW w:w="1821" w:type="dxa"/>
            <w:tcBorders>
              <w:top w:val="none" w:color="auto" w:sz="0" w:space="0"/>
              <w:left w:val="none" w:color="auto" w:sz="0" w:space="0"/>
              <w:bottom w:val="none" w:color="auto" w:sz="0" w:space="0"/>
              <w:right w:val="single" w:color="auto" w:sz="18" w:space="0"/>
              <w:tl2br w:val="none" w:color="auto" w:sz="0" w:space="0"/>
              <w:tr2bl w:val="single" w:color="auto" w:sz="4" w:space="0"/>
            </w:tcBorders>
            <w:vAlign w:val="top"/>
          </w:tcPr>
          <w:p>
            <w:pPr>
              <w:pStyle w:val="0"/>
              <w:rPr>
                <w:rFonts w:hint="default" w:asciiTheme="minorEastAsia" w:hAnsiTheme="minorEastAsia"/>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□不可</w:t>
            </w:r>
          </w:p>
        </w:tc>
      </w:tr>
      <w:tr>
        <w:trPr>
          <w:trHeight w:val="832" w:hRule="atLeast"/>
        </w:trPr>
        <w:tc>
          <w:tcPr>
            <w:tcW w:w="50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ind w:left="188" w:hanging="188" w:hangingChars="100"/>
              <w:rPr>
                <w:rFonts w:hint="default" w:asciiTheme="minorEastAsia" w:hAnsiTheme="minorEastAsia"/>
                <w:color w:val="000000" w:themeColor="text1"/>
              </w:rPr>
            </w:pPr>
            <w:r>
              <w:rPr>
                <w:rFonts w:hint="eastAsia" w:asciiTheme="minorEastAsia" w:hAnsiTheme="minorEastAsia"/>
                <w:color w:val="000000" w:themeColor="text1"/>
              </w:rPr>
              <w:t>10</w:t>
            </w:r>
          </w:p>
          <w:p>
            <w:pPr>
              <w:pStyle w:val="0"/>
              <w:ind w:left="188" w:hanging="188" w:hangingChars="100"/>
              <w:rPr>
                <w:rFonts w:hint="default" w:asciiTheme="minorEastAsia" w:hAnsiTheme="minorEastAsia"/>
                <w:strike w:val="1"/>
                <w:color w:val="000000" w:themeColor="text1"/>
              </w:rPr>
            </w:pPr>
          </w:p>
        </w:tc>
        <w:tc>
          <w:tcPr>
            <w:tcW w:w="1826" w:type="dxa"/>
            <w:vMerge w:val="restart"/>
            <w:vAlign w:val="top"/>
          </w:tcPr>
          <w:p>
            <w:pPr>
              <w:pStyle w:val="0"/>
              <w:rPr>
                <w:rFonts w:hint="default" w:asciiTheme="minorEastAsia" w:hAnsiTheme="minorEastAsia"/>
                <w:color w:val="000000" w:themeColor="text1"/>
                <w:sz w:val="18"/>
              </w:rPr>
            </w:pPr>
            <w:r>
              <w:rPr>
                <w:rFonts w:hint="eastAsia" w:asciiTheme="minorEastAsia" w:hAnsiTheme="minorEastAsia"/>
                <w:color w:val="000000" w:themeColor="text1"/>
                <w:sz w:val="18"/>
              </w:rPr>
              <w:t>操縦者の位置（移動範囲）、監視員の位置（移動範囲）、小型無人機等の飛行範囲</w:t>
            </w:r>
          </w:p>
        </w:tc>
        <w:tc>
          <w:tcPr>
            <w:tcW w:w="3959"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rPr>
            </w:pPr>
          </w:p>
        </w:tc>
        <w:tc>
          <w:tcPr>
            <w:tcW w:w="1821"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地図（平面図）</w:t>
            </w: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□添付あり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□添付なし</w:t>
            </w:r>
          </w:p>
        </w:tc>
      </w:tr>
      <w:tr>
        <w:trPr>
          <w:trHeight w:val="462" w:hRule="atLeast"/>
        </w:trPr>
        <w:tc>
          <w:tcPr>
            <w:tcW w:w="50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ind w:left="188" w:hanging="188" w:hangingChars="100"/>
              <w:rPr>
                <w:rFonts w:hint="default" w:asciiTheme="minorEastAsia" w:hAnsiTheme="minorEastAsia"/>
                <w:color w:val="000000" w:themeColor="text1"/>
              </w:rPr>
            </w:pPr>
          </w:p>
        </w:tc>
        <w:tc>
          <w:tcPr>
            <w:tcW w:w="1826" w:type="dxa"/>
            <w:vMerge w:val="continue"/>
            <w:vAlign w:val="top"/>
          </w:tcPr>
          <w:p>
            <w:pPr>
              <w:pStyle w:val="0"/>
              <w:rPr>
                <w:rFonts w:hint="default" w:asciiTheme="minorEastAsia" w:hAnsiTheme="minorEastAsia"/>
                <w:color w:val="000000" w:themeColor="text1"/>
              </w:rPr>
            </w:pPr>
          </w:p>
        </w:tc>
        <w:tc>
          <w:tcPr>
            <w:tcW w:w="3959" w:type="dxa"/>
            <w:vMerge w:val="continue"/>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asciiTheme="minorEastAsia" w:hAnsiTheme="minorEastAsia"/>
              </w:rPr>
            </w:pPr>
          </w:p>
        </w:tc>
        <w:tc>
          <w:tcPr>
            <w:tcW w:w="1821" w:type="dxa"/>
            <w:vMerge w:val="continue"/>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Theme="minorEastAsia" w:hAnsiTheme="minorEastAsia"/>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□不可</w:t>
            </w:r>
          </w:p>
        </w:tc>
      </w:tr>
      <w:tr>
        <w:trPr/>
        <w:tc>
          <w:tcPr>
            <w:tcW w:w="50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11</w:t>
            </w:r>
          </w:p>
          <w:p>
            <w:pPr>
              <w:pStyle w:val="0"/>
              <w:rPr>
                <w:rFonts w:hint="default" w:asciiTheme="minorEastAsia" w:hAnsiTheme="minorEastAsia"/>
                <w:strike w:val="1"/>
                <w:color w:val="000000" w:themeColor="text1"/>
              </w:rPr>
            </w:pPr>
          </w:p>
        </w:tc>
        <w:tc>
          <w:tcPr>
            <w:tcW w:w="1826"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小型無人機等の付帯物の有無</w:t>
            </w:r>
          </w:p>
        </w:tc>
        <w:tc>
          <w:tcPr>
            <w:tcW w:w="3959" w:type="dxa"/>
            <w:vAlign w:val="top"/>
          </w:tcPr>
          <w:p>
            <w:pPr>
              <w:pStyle w:val="0"/>
              <w:rPr>
                <w:rFonts w:hint="default" w:asciiTheme="minorEastAsia" w:hAnsiTheme="minorEastAsia"/>
              </w:rPr>
            </w:pPr>
            <w:r>
              <w:rPr>
                <w:rFonts w:hint="eastAsia" w:asciiTheme="minorEastAsia" w:hAnsiTheme="minorEastAsia"/>
              </w:rPr>
              <w:t>□有（　　　　　　　　　　　　　　　）</w:t>
            </w:r>
          </w:p>
          <w:p>
            <w:pPr>
              <w:pStyle w:val="0"/>
              <w:rPr>
                <w:rFonts w:hint="default" w:asciiTheme="minorEastAsia" w:hAnsiTheme="minorEastAsia"/>
              </w:rPr>
            </w:pPr>
            <w:r>
              <w:rPr>
                <w:rFonts w:hint="eastAsia" w:asciiTheme="minorEastAsia" w:hAnsiTheme="minorEastAsia"/>
              </w:rPr>
              <w:t>□無</w:t>
            </w:r>
          </w:p>
        </w:tc>
        <w:tc>
          <w:tcPr>
            <w:tcW w:w="1821" w:type="dxa"/>
            <w:tcBorders>
              <w:top w:val="none" w:color="auto" w:sz="0" w:space="0"/>
              <w:left w:val="none" w:color="auto" w:sz="0" w:space="0"/>
              <w:bottom w:val="none" w:color="auto" w:sz="0" w:space="0"/>
              <w:right w:val="single" w:color="auto" w:sz="18" w:space="0"/>
              <w:tl2br w:val="none" w:color="auto" w:sz="0" w:space="0"/>
              <w:tr2bl w:val="single" w:color="auto" w:sz="4" w:space="0"/>
            </w:tcBorders>
            <w:vAlign w:val="top"/>
          </w:tcPr>
          <w:p>
            <w:pPr>
              <w:pStyle w:val="0"/>
              <w:rPr>
                <w:rFonts w:hint="default" w:asciiTheme="minorEastAsia" w:hAnsiTheme="minorEastAsia"/>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□不可</w:t>
            </w:r>
          </w:p>
        </w:tc>
      </w:tr>
      <w:tr>
        <w:trPr>
          <w:trHeight w:val="2365" w:hRule="atLeast"/>
        </w:trPr>
        <w:tc>
          <w:tcPr>
            <w:tcW w:w="50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12</w:t>
            </w:r>
          </w:p>
          <w:p>
            <w:pPr>
              <w:pStyle w:val="0"/>
              <w:rPr>
                <w:rFonts w:hint="default" w:asciiTheme="minorEastAsia" w:hAnsiTheme="minorEastAsia"/>
                <w:strike w:val="1"/>
                <w:color w:val="000000" w:themeColor="text1"/>
              </w:rPr>
            </w:pPr>
          </w:p>
        </w:tc>
        <w:tc>
          <w:tcPr>
            <w:tcW w:w="1826"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プライバシーへの配慮</w:t>
            </w:r>
          </w:p>
          <w:p>
            <w:pPr>
              <w:pStyle w:val="0"/>
              <w:rPr>
                <w:rFonts w:hint="default" w:asciiTheme="minorEastAsia" w:hAnsiTheme="minorEastAsia"/>
                <w:color w:val="000000" w:themeColor="text1"/>
              </w:rPr>
            </w:pPr>
          </w:p>
          <w:p>
            <w:pPr>
              <w:pStyle w:val="0"/>
              <w:ind w:left="188" w:leftChars="100"/>
              <w:rPr>
                <w:rFonts w:hint="default" w:asciiTheme="minorEastAsia" w:hAnsiTheme="minorEastAsia"/>
                <w:color w:val="000000" w:themeColor="text1"/>
                <w:sz w:val="20"/>
              </w:rPr>
            </w:pPr>
          </w:p>
        </w:tc>
        <w:tc>
          <w:tcPr>
            <w:tcW w:w="3959" w:type="dxa"/>
            <w:vAlign w:val="top"/>
          </w:tcPr>
          <w:p>
            <w:pPr>
              <w:pStyle w:val="0"/>
              <w:ind w:left="188" w:hanging="188" w:hangingChars="100"/>
              <w:rPr>
                <w:rFonts w:hint="default" w:asciiTheme="minorEastAsia" w:hAnsiTheme="minorEastAsia"/>
                <w:color w:val="000000" w:themeColor="text1"/>
              </w:rPr>
            </w:pPr>
            <w:r>
              <w:rPr>
                <w:rFonts w:hint="eastAsia" w:asciiTheme="minorEastAsia" w:hAnsiTheme="minorEastAsia"/>
              </w:rPr>
              <w:t>□</w:t>
            </w:r>
            <w:r>
              <w:rPr>
                <w:rFonts w:hint="eastAsia" w:asciiTheme="minorEastAsia" w:hAnsiTheme="minorEastAsia"/>
                <w:color w:val="000000" w:themeColor="text1"/>
              </w:rPr>
              <w:t>下記ガイドラインを確認済みであり、プライバシーや肖像権を侵害することがないよう配慮する</w:t>
            </w:r>
          </w:p>
          <w:p>
            <w:pPr>
              <w:pStyle w:val="0"/>
              <w:rPr>
                <w:rFonts w:hint="default" w:asciiTheme="minorEastAsia" w:hAnsiTheme="minorEastAsia"/>
              </w:rPr>
            </w:pPr>
            <w:r>
              <w:rPr>
                <w:rFonts w:hint="eastAsia" w:asciiTheme="minorEastAsia" w:hAnsiTheme="minorEastAsia"/>
                <w:color w:val="000000" w:themeColor="text1"/>
              </w:rPr>
              <w:t>□下記ガイ</w:t>
            </w:r>
            <w:r>
              <w:rPr>
                <w:rFonts w:hint="eastAsia" w:asciiTheme="minorEastAsia" w:hAnsiTheme="minorEastAsia"/>
              </w:rPr>
              <w:t>ドラインを確認していない</w:t>
            </w:r>
          </w:p>
          <w:p>
            <w:pPr>
              <w:pStyle w:val="0"/>
              <w:rPr>
                <w:rFonts w:hint="default" w:asciiTheme="minorEastAsia" w:hAnsiTheme="minorEastAsia"/>
              </w:rPr>
            </w:pPr>
            <w:r>
              <w:rPr>
                <w:rFonts w:hint="eastAsia" w:asciiTheme="minorEastAsia" w:hAnsiTheme="minorEastAsia"/>
              </w:rPr>
              <w:t>※総務省作成：『「ドローン」による撮影映像等のインターネット上での取扱いに係るガイドライン』参照</w:t>
            </w:r>
          </w:p>
        </w:tc>
        <w:tc>
          <w:tcPr>
            <w:tcW w:w="1821" w:type="dxa"/>
            <w:tcBorders>
              <w:top w:val="none" w:color="auto" w:sz="0" w:space="0"/>
              <w:left w:val="none" w:color="auto" w:sz="0" w:space="0"/>
              <w:bottom w:val="single" w:color="auto" w:sz="4" w:space="0"/>
              <w:right w:val="single" w:color="auto" w:sz="18" w:space="0"/>
              <w:tl2br w:val="none" w:color="auto" w:sz="0" w:space="0"/>
              <w:tr2bl w:val="single" w:color="auto" w:sz="4" w:space="0"/>
            </w:tcBorders>
            <w:vAlign w:val="top"/>
          </w:tcPr>
          <w:p>
            <w:pPr>
              <w:pStyle w:val="0"/>
              <w:rPr>
                <w:rFonts w:hint="default" w:asciiTheme="minorEastAsia" w:hAnsiTheme="minorEastAsia"/>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□不可</w:t>
            </w:r>
          </w:p>
        </w:tc>
      </w:tr>
      <w:tr>
        <w:trPr>
          <w:trHeight w:val="674" w:hRule="atLeast"/>
        </w:trPr>
        <w:tc>
          <w:tcPr>
            <w:tcW w:w="50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13</w:t>
            </w:r>
          </w:p>
          <w:p>
            <w:pPr>
              <w:pStyle w:val="0"/>
              <w:rPr>
                <w:rFonts w:hint="default" w:asciiTheme="minorEastAsia" w:hAnsiTheme="minorEastAsia"/>
                <w:strike w:val="1"/>
                <w:color w:val="000000" w:themeColor="text1"/>
              </w:rPr>
            </w:pPr>
          </w:p>
        </w:tc>
        <w:tc>
          <w:tcPr>
            <w:tcW w:w="1826" w:type="dxa"/>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長野市の許可基準の遵守</w:t>
            </w:r>
            <w:r>
              <w:rPr>
                <w:rFonts w:hint="eastAsia" w:asciiTheme="minorEastAsia" w:hAnsiTheme="minorEastAsia"/>
                <w:color w:val="000000" w:themeColor="text1"/>
                <w:vertAlign w:val="superscript"/>
              </w:rPr>
              <w:t>※１</w:t>
            </w:r>
          </w:p>
        </w:tc>
        <w:tc>
          <w:tcPr>
            <w:tcW w:w="3959" w:type="dxa"/>
            <w:vAlign w:val="top"/>
          </w:tcPr>
          <w:p>
            <w:pPr>
              <w:pStyle w:val="0"/>
              <w:ind w:left="188" w:hanging="188" w:hangingChars="100"/>
              <w:rPr>
                <w:rFonts w:hint="default" w:asciiTheme="minorEastAsia" w:hAnsiTheme="minorEastAsia"/>
              </w:rPr>
            </w:pPr>
            <w:r>
              <w:rPr>
                <w:rFonts w:hint="eastAsia" w:asciiTheme="minorEastAsia" w:hAnsiTheme="minorEastAsia"/>
              </w:rPr>
              <w:t>□遵守する</w:t>
            </w:r>
          </w:p>
          <w:p>
            <w:pPr>
              <w:pStyle w:val="0"/>
              <w:ind w:left="188" w:hanging="188" w:hangingChars="100"/>
              <w:rPr>
                <w:rFonts w:hint="default" w:asciiTheme="minorEastAsia" w:hAnsiTheme="minorEastAsia"/>
              </w:rPr>
            </w:pPr>
            <w:r>
              <w:rPr>
                <w:rFonts w:hint="eastAsia" w:asciiTheme="minorEastAsia" w:hAnsiTheme="minorEastAsia"/>
              </w:rPr>
              <w:t>□遵守できない</w:t>
            </w:r>
          </w:p>
        </w:tc>
        <w:tc>
          <w:tcPr>
            <w:tcW w:w="1821" w:type="dxa"/>
            <w:tcBorders>
              <w:top w:val="none" w:color="auto" w:sz="0" w:space="0"/>
              <w:left w:val="none" w:color="auto" w:sz="0" w:space="0"/>
              <w:bottom w:val="none" w:color="auto" w:sz="0" w:space="0"/>
              <w:right w:val="single" w:color="auto" w:sz="18" w:space="0"/>
              <w:tl2br w:val="none" w:color="auto" w:sz="0" w:space="0"/>
              <w:tr2bl w:val="single" w:color="auto" w:sz="4" w:space="0"/>
            </w:tcBorders>
            <w:vAlign w:val="top"/>
          </w:tcPr>
          <w:p>
            <w:pPr>
              <w:pStyle w:val="0"/>
              <w:rPr>
                <w:rFonts w:hint="default" w:asciiTheme="minorEastAsia" w:hAnsiTheme="minorEastAsia"/>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□不可</w:t>
            </w:r>
          </w:p>
        </w:tc>
      </w:tr>
      <w:tr>
        <w:trPr>
          <w:trHeight w:val="1000" w:hRule="atLeast"/>
        </w:trPr>
        <w:tc>
          <w:tcPr>
            <w:tcW w:w="500"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14</w:t>
            </w:r>
          </w:p>
          <w:p>
            <w:pPr>
              <w:pStyle w:val="0"/>
              <w:rPr>
                <w:rFonts w:hint="default" w:asciiTheme="minorEastAsia" w:hAnsiTheme="minorEastAsia"/>
                <w:strike w:val="1"/>
                <w:color w:val="000000" w:themeColor="text1"/>
              </w:rPr>
            </w:pPr>
          </w:p>
        </w:tc>
        <w:tc>
          <w:tcPr>
            <w:tcW w:w="1826" w:type="dxa"/>
            <w:vMerge w:val="restart"/>
            <w:vAlign w:val="top"/>
          </w:tcPr>
          <w:p>
            <w:pPr>
              <w:pStyle w:val="0"/>
              <w:rPr>
                <w:rFonts w:hint="default" w:asciiTheme="minorEastAsia" w:hAnsiTheme="minorEastAsia"/>
                <w:color w:val="000000" w:themeColor="text1"/>
              </w:rPr>
            </w:pPr>
            <w:r>
              <w:rPr>
                <w:rFonts w:hint="eastAsia" w:asciiTheme="minorEastAsia" w:hAnsiTheme="minorEastAsia"/>
                <w:color w:val="000000" w:themeColor="text1"/>
              </w:rPr>
              <w:t>国土交通大臣の許可要否等</w:t>
            </w:r>
            <w:r>
              <w:rPr>
                <w:rFonts w:hint="eastAsia" w:asciiTheme="minorEastAsia" w:hAnsiTheme="minorEastAsia"/>
                <w:color w:val="000000" w:themeColor="text1"/>
                <w:vertAlign w:val="superscript"/>
              </w:rPr>
              <w:t>※２</w:t>
            </w:r>
          </w:p>
        </w:tc>
        <w:tc>
          <w:tcPr>
            <w:tcW w:w="3959" w:type="dxa"/>
            <w:vMerge w:val="restart"/>
            <w:vAlign w:val="top"/>
          </w:tcPr>
          <w:p>
            <w:pPr>
              <w:pStyle w:val="0"/>
              <w:ind w:left="188" w:leftChars="100" w:firstLine="1318" w:firstLineChars="700"/>
              <w:rPr>
                <w:rFonts w:hint="default" w:asciiTheme="minorEastAsia" w:hAnsiTheme="minorEastAsia"/>
              </w:rPr>
            </w:pPr>
            <w:r>
              <w:rPr>
                <w:rFonts w:hint="default" w:asciiTheme="minorEastAsia" w:hAnsiTheme="minorEastAsia"/>
              </w:rPr>
              <mc:AlternateContent>
                <mc:Choice Requires="wps">
                  <w:drawing>
                    <wp:anchor simplePos="0" relativeHeight="3" behindDoc="0" locked="0" layoutInCell="1" hidden="0" allowOverlap="1">
                      <wp:simplePos x="0" y="0"/>
                      <wp:positionH relativeFrom="column">
                        <wp:posOffset>787400</wp:posOffset>
                      </wp:positionH>
                      <wp:positionV relativeFrom="paragraph">
                        <wp:posOffset>20320</wp:posOffset>
                      </wp:positionV>
                      <wp:extent cx="142875" cy="5619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2875" cy="561975"/>
                              </a:xfrm>
                              <a:prstGeom prst="leftBrace">
                                <a:avLst>
                                  <a:gd name="adj1" fmla="val 32775"/>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argin-top:1.6pt;mso-position-vertical-relative:text;mso-position-horizontal-relative:text;position:absolute;height:44.25pt;width:11.25pt;margin-left:62pt;z-index:3;" o:spid="_x0000_s1027"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eastAsia" w:asciiTheme="minorEastAsia" w:hAnsiTheme="minorEastAsia"/>
              </w:rPr>
              <w:t>□</w:t>
            </w:r>
            <w:r>
              <w:rPr>
                <w:rFonts w:hint="eastAsia" w:asciiTheme="minorEastAsia" w:hAnsiTheme="minorEastAsia"/>
              </w:rPr>
              <w:t>DID</w:t>
            </w:r>
            <w:r>
              <w:rPr>
                <w:rFonts w:hint="eastAsia" w:asciiTheme="minorEastAsia" w:hAnsiTheme="minorEastAsia"/>
              </w:rPr>
              <w:t>地区内</w:t>
            </w:r>
          </w:p>
          <w:p>
            <w:pPr>
              <w:pStyle w:val="0"/>
              <w:ind w:left="188" w:hanging="188" w:hangingChars="100"/>
              <w:rPr>
                <w:rFonts w:hint="default" w:asciiTheme="minorEastAsia" w:hAnsiTheme="minorEastAsia"/>
              </w:rPr>
            </w:pPr>
            <w:r>
              <w:rPr>
                <w:rFonts w:hint="eastAsia" w:asciiTheme="minorEastAsia" w:hAnsiTheme="minorEastAsia"/>
              </w:rPr>
              <w:t>□許可必要</w:t>
            </w:r>
          </w:p>
          <w:p>
            <w:pPr>
              <w:pStyle w:val="0"/>
              <w:ind w:left="188" w:leftChars="100" w:firstLine="1318" w:firstLineChars="700"/>
              <w:rPr>
                <w:rFonts w:hint="default" w:asciiTheme="minorEastAsia" w:hAnsiTheme="minorEastAsia"/>
              </w:rPr>
            </w:pPr>
            <w:r>
              <w:rPr>
                <w:rFonts w:hint="eastAsia" w:asciiTheme="minorEastAsia" w:hAnsiTheme="minorEastAsia"/>
              </w:rPr>
              <w:t>□上空</w:t>
            </w:r>
            <w:r>
              <w:rPr>
                <w:rFonts w:hint="eastAsia" w:asciiTheme="minorEastAsia" w:hAnsiTheme="minorEastAsia"/>
              </w:rPr>
              <w:t>150m</w:t>
            </w:r>
            <w:r>
              <w:rPr>
                <w:rFonts w:hint="eastAsia" w:asciiTheme="minorEastAsia" w:hAnsiTheme="minorEastAsia"/>
              </w:rPr>
              <w:t>以上</w:t>
            </w:r>
          </w:p>
          <w:p>
            <w:pPr>
              <w:pStyle w:val="0"/>
              <w:ind w:left="188" w:hanging="188" w:hangingChars="100"/>
              <w:rPr>
                <w:rFonts w:hint="default" w:asciiTheme="minorEastAsia" w:hAnsiTheme="minorEastAsia"/>
              </w:rPr>
            </w:pPr>
          </w:p>
          <w:p>
            <w:pPr>
              <w:pStyle w:val="0"/>
              <w:ind w:left="188" w:hanging="188" w:hangingChars="100"/>
              <w:rPr>
                <w:rFonts w:hint="default" w:asciiTheme="minorEastAsia" w:hAnsiTheme="minorEastAsia"/>
              </w:rPr>
            </w:pPr>
            <w:r>
              <w:rPr>
                <w:rFonts w:hint="eastAsia" w:asciiTheme="minorEastAsia" w:hAnsiTheme="minorEastAsia"/>
              </w:rPr>
              <w:t>□許可不要</w:t>
            </w:r>
          </w:p>
          <w:p>
            <w:pPr>
              <w:pStyle w:val="0"/>
              <w:ind w:left="376" w:hanging="376" w:hangingChars="200"/>
              <w:rPr>
                <w:rFonts w:hint="default" w:asciiTheme="minorEastAsia" w:hAnsiTheme="minorEastAsia"/>
              </w:rPr>
            </w:pPr>
            <w:r>
              <w:rPr>
                <w:rFonts w:hint="eastAsia" w:asciiTheme="minorEastAsia" w:hAnsiTheme="minorEastAsia"/>
              </w:rPr>
              <w:t>　（</w:t>
            </w:r>
            <w:r>
              <w:rPr>
                <w:rFonts w:hint="eastAsia" w:asciiTheme="minorEastAsia" w:hAnsiTheme="minorEastAsia"/>
              </w:rPr>
              <w:t>DID</w:t>
            </w:r>
            <w:r>
              <w:rPr>
                <w:rFonts w:hint="eastAsia" w:asciiTheme="minorEastAsia" w:hAnsiTheme="minorEastAsia"/>
              </w:rPr>
              <w:t>地区外かつ上空</w:t>
            </w:r>
            <w:r>
              <w:rPr>
                <w:rFonts w:hint="eastAsia" w:asciiTheme="minorEastAsia" w:hAnsiTheme="minorEastAsia"/>
              </w:rPr>
              <w:t>150m</w:t>
            </w:r>
            <w:r>
              <w:rPr>
                <w:rFonts w:hint="eastAsia" w:asciiTheme="minorEastAsia" w:hAnsiTheme="minorEastAsia"/>
              </w:rPr>
              <w:t>未満を飛行）</w:t>
            </w:r>
          </w:p>
        </w:tc>
        <w:tc>
          <w:tcPr>
            <w:tcW w:w="1821"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（左記で「許可必要」にチェックした場合）</w:t>
            </w:r>
          </w:p>
          <w:p>
            <w:pPr>
              <w:pStyle w:val="0"/>
              <w:rPr>
                <w:rFonts w:hint="default" w:asciiTheme="minorEastAsia" w:hAnsiTheme="minorEastAsia"/>
              </w:rPr>
            </w:pPr>
            <w:r>
              <w:rPr>
                <w:rFonts w:hint="eastAsia" w:asciiTheme="minorEastAsia" w:hAnsiTheme="minorEastAsia"/>
              </w:rPr>
              <w:t>国土交通大臣の許可書の写し</w:t>
            </w: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□添付あり</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□添付なし</w:t>
            </w:r>
          </w:p>
        </w:tc>
      </w:tr>
      <w:tr>
        <w:trPr>
          <w:trHeight w:val="1000" w:hRule="atLeast"/>
        </w:trPr>
        <w:tc>
          <w:tcPr>
            <w:tcW w:w="500"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826"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959"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821" w:type="dxa"/>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Theme="minorEastAsia" w:hAnsiTheme="minorEastAsia"/>
              </w:rPr>
            </w:pPr>
          </w:p>
        </w:tc>
        <w:tc>
          <w:tcPr>
            <w:tcW w:w="1121" w:type="dxa"/>
            <w:tcBorders>
              <w:top w:val="none" w:color="auto" w:sz="0" w:space="0"/>
              <w:left w:val="single" w:color="auto" w:sz="18"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□可</w:t>
            </w:r>
          </w:p>
        </w:tc>
        <w:tc>
          <w:tcPr>
            <w:tcW w:w="1121"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r>
              <w:rPr>
                <w:rFonts w:hint="eastAsia" w:asciiTheme="majorEastAsia" w:hAnsiTheme="majorEastAsia" w:eastAsiaTheme="majorEastAsia"/>
                <w:sz w:val="20"/>
              </w:rPr>
              <w:t>□不可</w:t>
            </w:r>
          </w:p>
        </w:tc>
      </w:tr>
    </w:tbl>
    <w:p>
      <w:pPr>
        <w:pStyle w:val="0"/>
        <w:rPr>
          <w:rFonts w:hint="default" w:asciiTheme="minorEastAsia" w:hAnsiTheme="minorEastAsia"/>
        </w:rPr>
      </w:pPr>
      <w:r>
        <w:rPr>
          <w:rFonts w:hint="eastAsia" w:asciiTheme="minorEastAsia" w:hAnsiTheme="minorEastAsia"/>
        </w:rPr>
        <w:t>【注　釈】</w:t>
      </w:r>
    </w:p>
    <w:p>
      <w:pPr>
        <w:pStyle w:val="0"/>
        <w:rPr>
          <w:rFonts w:hint="default" w:asciiTheme="minorEastAsia" w:hAnsiTheme="minorEastAsia"/>
        </w:rPr>
      </w:pPr>
      <w:r>
        <w:rPr>
          <w:rFonts w:hint="eastAsia" w:asciiTheme="minorEastAsia" w:hAnsiTheme="minorEastAsia"/>
        </w:rPr>
        <w:t>※１：長野市の許可基準</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（１）事業者による申請で、国の技能証明書の交付を受けた者が操縦すること。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（２）小型無人機等は、国に登録した機体であること（模型航空機は除く）。</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（３）落下被害に対する保険に加入していること。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（４）危険と判断される場合は飛行しないこと。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（５）使用時間帯は、日の出から日没までの間であること。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（６）小型無人機等及び周囲の状況を操縦者が常時目視により監視できる場所であること。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（７）飛行時には操縦者とは別に監視員を配置すること。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（８）小型無人機等と人又は物件との間に十分な距離（</w:t>
      </w:r>
      <w:r>
        <w:rPr>
          <w:rFonts w:hint="eastAsia" w:asciiTheme="minorEastAsia" w:hAnsiTheme="minorEastAsia"/>
          <w:color w:val="000000" w:themeColor="text1"/>
        </w:rPr>
        <w:t>30</w:t>
      </w:r>
      <w:r>
        <w:rPr>
          <w:rFonts w:hint="eastAsia" w:asciiTheme="minorEastAsia" w:hAnsiTheme="minorEastAsia"/>
          <w:color w:val="000000" w:themeColor="text1"/>
        </w:rPr>
        <w:t>ｍ）を保つこと。</w:t>
      </w:r>
    </w:p>
    <w:p>
      <w:pPr>
        <w:pStyle w:val="0"/>
        <w:ind w:left="941" w:leftChars="100" w:hanging="753" w:hangingChars="400"/>
        <w:rPr>
          <w:rFonts w:hint="default" w:asciiTheme="minorEastAsia" w:hAnsiTheme="minorEastAsia"/>
          <w:color w:val="000000" w:themeColor="text1"/>
        </w:rPr>
      </w:pPr>
      <w:r>
        <w:rPr>
          <w:rFonts w:hint="eastAsia" w:asciiTheme="minorEastAsia" w:hAnsiTheme="minorEastAsia"/>
          <w:color w:val="000000" w:themeColor="text1"/>
        </w:rPr>
        <w:t>（９）小型無人機等により公園利用者に危害を与え、または公園施設を損傷するおそれがある物件を輸送　　　しないこと。</w:t>
      </w:r>
    </w:p>
    <w:p>
      <w:pPr>
        <w:pStyle w:val="0"/>
        <w:ind w:firstLine="941" w:firstLineChars="500"/>
        <w:rPr>
          <w:rFonts w:hint="default" w:asciiTheme="minorEastAsia" w:hAnsiTheme="minorEastAsia"/>
          <w:color w:val="000000" w:themeColor="text1"/>
        </w:rPr>
      </w:pPr>
      <w:r>
        <w:rPr>
          <w:rFonts w:hint="eastAsia" w:asciiTheme="minorEastAsia" w:hAnsiTheme="minorEastAsia"/>
          <w:color w:val="000000" w:themeColor="text1"/>
        </w:rPr>
        <w:t>（例：爆発物または易燃性を有する物件、その他有害物件等）</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10</w:t>
      </w:r>
      <w:r>
        <w:rPr>
          <w:rFonts w:hint="eastAsia" w:asciiTheme="minorEastAsia" w:hAnsiTheme="minorEastAsia"/>
          <w:color w:val="000000" w:themeColor="text1"/>
        </w:rPr>
        <w:t>）小型無人機等から物件を投下しないこと。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11</w:t>
      </w:r>
      <w:r>
        <w:rPr>
          <w:rFonts w:hint="eastAsia" w:asciiTheme="minorEastAsia" w:hAnsiTheme="minorEastAsia"/>
          <w:color w:val="000000" w:themeColor="text1"/>
        </w:rPr>
        <w:t>）原則として第三者の上空で小型無人機等を飛行させないこと。</w:t>
      </w:r>
    </w:p>
    <w:p>
      <w:pPr>
        <w:pStyle w:val="0"/>
        <w:ind w:firstLine="941" w:firstLineChars="500"/>
        <w:rPr>
          <w:rFonts w:hint="default" w:asciiTheme="minorEastAsia" w:hAnsiTheme="minorEastAsia"/>
          <w:color w:val="000000" w:themeColor="text1"/>
        </w:rPr>
      </w:pPr>
      <w:r>
        <w:rPr>
          <w:rFonts w:hint="eastAsia" w:asciiTheme="minorEastAsia" w:hAnsiTheme="minorEastAsia"/>
          <w:color w:val="000000" w:themeColor="text1"/>
        </w:rPr>
        <w:t>（やむを得ず、第三者の上空で飛行させる場合には、追加的な安全対策を求める場合がある。）</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12</w:t>
      </w:r>
      <w:r>
        <w:rPr>
          <w:rFonts w:hint="eastAsia" w:asciiTheme="minorEastAsia" w:hAnsiTheme="minorEastAsia"/>
          <w:color w:val="000000" w:themeColor="text1"/>
        </w:rPr>
        <w:t>）撮影を行う場合は、プライバシーの保護に関する配慮がなされること。</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13</w:t>
      </w:r>
      <w:r>
        <w:rPr>
          <w:rFonts w:hint="eastAsia" w:asciiTheme="minorEastAsia" w:hAnsiTheme="minorEastAsia"/>
          <w:color w:val="000000" w:themeColor="text1"/>
        </w:rPr>
        <w:t>）市の許可を受けて、公園にて小型無人機等を飛行させる場合は、必ず市の許可証を携帯すること。</w:t>
      </w:r>
    </w:p>
    <w:p>
      <w:pPr>
        <w:pStyle w:val="0"/>
        <w:ind w:left="559" w:hanging="559" w:hangingChars="297"/>
        <w:rPr>
          <w:rFonts w:hint="default" w:asciiTheme="minorEastAsia" w:hAnsiTheme="minorEastAsia"/>
          <w:color w:val="000000" w:themeColor="text1"/>
        </w:rPr>
      </w:pPr>
      <w:r>
        <w:rPr>
          <w:rFonts w:hint="eastAsia" w:asciiTheme="minorEastAsia" w:hAnsiTheme="minorEastAsia"/>
          <w:color w:val="000000" w:themeColor="text1"/>
        </w:rPr>
        <w:t>※２：次のいずれかに該当する場合は、事前に国土交通大臣の許可が必要です。</w:t>
      </w:r>
    </w:p>
    <w:p>
      <w:pPr>
        <w:pStyle w:val="0"/>
        <w:ind w:left="376" w:leftChars="100" w:hanging="188" w:hangingChars="100"/>
        <w:rPr>
          <w:rFonts w:hint="default" w:asciiTheme="minorEastAsia" w:hAnsiTheme="minorEastAsia"/>
          <w:color w:val="000000" w:themeColor="text1"/>
        </w:rPr>
      </w:pPr>
      <w:r>
        <w:rPr>
          <w:rFonts w:hint="eastAsia" w:asciiTheme="minorEastAsia" w:hAnsiTheme="minorEastAsia"/>
          <w:color w:val="000000" w:themeColor="text1"/>
        </w:rPr>
        <w:t>（１）人や家屋が密集する地域（国勢調査の人口集中地区（</w:t>
      </w:r>
      <w:r>
        <w:rPr>
          <w:rFonts w:hint="eastAsia" w:asciiTheme="minorEastAsia" w:hAnsiTheme="minorEastAsia"/>
          <w:color w:val="000000" w:themeColor="text1"/>
        </w:rPr>
        <w:t>DID</w:t>
      </w:r>
      <w:r>
        <w:rPr>
          <w:rFonts w:hint="eastAsia" w:asciiTheme="minorEastAsia" w:hAnsiTheme="minorEastAsia"/>
          <w:color w:val="000000" w:themeColor="text1"/>
        </w:rPr>
        <w:t>））内の公園等で飛行する場合</w:t>
      </w:r>
    </w:p>
    <w:p>
      <w:pPr>
        <w:pStyle w:val="0"/>
        <w:ind w:firstLine="188" w:firstLineChars="100"/>
        <w:rPr>
          <w:rFonts w:hint="default" w:asciiTheme="minorEastAsia" w:hAnsiTheme="minorEastAsia"/>
          <w:color w:val="000000" w:themeColor="text1"/>
        </w:rPr>
      </w:pPr>
      <w:r>
        <w:rPr>
          <w:rFonts w:hint="eastAsia" w:asciiTheme="minorEastAsia" w:hAnsiTheme="minorEastAsia"/>
          <w:color w:val="000000" w:themeColor="text1"/>
        </w:rPr>
        <w:t>（２）公園等内の地表または水面から</w:t>
      </w:r>
      <w:r>
        <w:rPr>
          <w:rFonts w:hint="eastAsia" w:asciiTheme="minorEastAsia" w:hAnsiTheme="minorEastAsia"/>
          <w:color w:val="000000" w:themeColor="text1"/>
        </w:rPr>
        <w:t>150</w:t>
      </w:r>
      <w:r>
        <w:rPr>
          <w:rFonts w:hint="eastAsia" w:asciiTheme="minorEastAsia" w:hAnsiTheme="minorEastAsia"/>
          <w:color w:val="000000" w:themeColor="text1"/>
        </w:rPr>
        <w:t>ｍ以上の高さの空域で飛行する場合</w:t>
      </w:r>
    </w:p>
    <w:sectPr>
      <w:pgSz w:w="11906" w:h="16838"/>
      <w:pgMar w:top="851" w:right="1134" w:bottom="851" w:left="1418" w:header="851" w:footer="992" w:gutter="0"/>
      <w:cols w:space="720"/>
      <w:textDirection w:val="lrTb"/>
      <w:docGrid w:type="linesAndChars" w:linePitch="335" w:charSpace="-44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Closing"/>
    <w:basedOn w:val="0"/>
    <w:next w:val="22"/>
    <w:link w:val="23"/>
    <w:uiPriority w:val="0"/>
    <w:pPr>
      <w:jc w:val="right"/>
    </w:pPr>
    <w:rPr>
      <w:rFonts w:ascii="Century" w:hAnsi="Century" w:eastAsia="ＭＳ 明朝"/>
    </w:rPr>
  </w:style>
  <w:style w:type="character" w:styleId="23" w:customStyle="1">
    <w:name w:val="結語 (文字)"/>
    <w:basedOn w:val="10"/>
    <w:next w:val="23"/>
    <w:link w:val="22"/>
    <w:uiPriority w:val="0"/>
    <w:rPr>
      <w:rFonts w:ascii="Century" w:hAnsi="Century" w:eastAsia="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1647</TotalTime>
  <Pages>4</Pages>
  <Words>39</Words>
  <Characters>2673</Characters>
  <Application>JUST Note</Application>
  <Lines>5158</Lines>
  <Paragraphs>215</Paragraphs>
  <Company>長野市役所</Company>
  <CharactersWithSpaces>2981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00043854</dc:creator>
  <cp:lastModifiedBy>吉池　晃</cp:lastModifiedBy>
  <cp:lastPrinted>2024-02-09T05:55:00Z</cp:lastPrinted>
  <dcterms:created xsi:type="dcterms:W3CDTF">2015-11-20T01:21:00Z</dcterms:created>
  <dcterms:modified xsi:type="dcterms:W3CDTF">2024-03-04T01:19:27Z</dcterms:modified>
  <cp:revision>63</cp:revision>
</cp:coreProperties>
</file>