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bookmarkStart w:id="0" w:name="_GoBack"/>
      <w:bookmarkEnd w:id="0"/>
      <w:r>
        <w:rPr>
          <w:rFonts w:hint="eastAsia" w:ascii="ＭＳ 明朝" w:hAnsi="ＭＳ 明朝"/>
          <w:spacing w:val="16"/>
        </w:rPr>
        <w:t>様式第４号（第７関係）</w:t>
      </w:r>
    </w:p>
    <w:p>
      <w:pPr>
        <w:pStyle w:val="16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長野市保存樹木等樹木医診断・大規模剪定実績報告書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jc w:val="righ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　　　　　　　　　　　　　　　　　令和　　年　　月　　日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ind w:firstLine="512" w:firstLineChars="200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長野市長　　様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ind w:firstLine="4801" w:firstLineChars="1877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住　所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　　　　　　　　　　　　　　　　</w:t>
      </w:r>
      <w:r>
        <w:rPr>
          <w:rFonts w:hint="eastAsia" w:ascii="ＭＳ 明朝" w:hAnsi="ＭＳ 明朝"/>
          <w:spacing w:val="16"/>
        </w:rPr>
        <w:t xml:space="preserve"> </w:t>
      </w:r>
      <w:r>
        <w:rPr>
          <w:rFonts w:hint="eastAsia" w:ascii="ＭＳ 明朝" w:hAnsi="ＭＳ 明朝"/>
          <w:spacing w:val="16"/>
        </w:rPr>
        <w:t>氏　名　　　　　　　　　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　　　　　　　　　　　　　　　　</w:t>
      </w:r>
      <w:r>
        <w:rPr>
          <w:rFonts w:hint="eastAsia" w:ascii="ＭＳ 明朝" w:hAnsi="ＭＳ 明朝"/>
          <w:spacing w:val="16"/>
        </w:rPr>
        <w:t xml:space="preserve"> </w:t>
      </w:r>
      <w:r>
        <w:rPr>
          <w:rFonts w:hint="eastAsia" w:ascii="ＭＳ 明朝" w:hAnsi="ＭＳ 明朝"/>
          <w:spacing w:val="16"/>
        </w:rPr>
        <w:t>連絡先（電話）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令和　　年　　月　　日付け長野市指令　公園第　　号で補助金の交付決定のあった令和　　年度保存樹木等樹木医診断・大規模剪定を下記のとおり実施しました。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jc w:val="center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記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１　補助事業の内容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　　　　　保存樹木等樹木医診断・大規模剪定補助金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２　関係書類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</w:t>
      </w:r>
      <w:r>
        <w:rPr>
          <w:rFonts w:hint="eastAsia" w:ascii="ＭＳ 明朝" w:hAnsi="ＭＳ 明朝"/>
          <w:spacing w:val="16"/>
        </w:rPr>
        <w:t xml:space="preserve">(1) </w:t>
      </w:r>
      <w:r>
        <w:rPr>
          <w:rFonts w:hint="eastAsia" w:ascii="ＭＳ 明朝" w:hAnsi="ＭＳ 明朝"/>
          <w:spacing w:val="16"/>
        </w:rPr>
        <w:t>実施明細書</w:t>
      </w:r>
    </w:p>
    <w:p>
      <w:pPr>
        <w:pStyle w:val="0"/>
        <w:wordWrap w:val="0"/>
        <w:snapToGrid w:val="0"/>
        <w:spacing w:line="441" w:lineRule="exact"/>
        <w:ind w:firstLine="512" w:firstLineChars="200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 xml:space="preserve">(2) </w:t>
      </w:r>
      <w:r>
        <w:rPr>
          <w:rFonts w:hint="eastAsia" w:ascii="ＭＳ 明朝" w:hAnsi="ＭＳ 明朝"/>
          <w:spacing w:val="8"/>
        </w:rPr>
        <w:t>補助事業に係る</w:t>
      </w:r>
      <w:r>
        <w:rPr>
          <w:rFonts w:hint="eastAsia" w:ascii="ＭＳ 明朝" w:hAnsi="ＭＳ 明朝"/>
          <w:spacing w:val="16"/>
        </w:rPr>
        <w:t>領収書の写し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</w:t>
      </w:r>
      <w:r>
        <w:rPr>
          <w:rFonts w:hint="eastAsia" w:ascii="ＭＳ 明朝" w:hAnsi="ＭＳ 明朝"/>
          <w:spacing w:val="16"/>
        </w:rPr>
        <w:t xml:space="preserve">(3) </w:t>
      </w:r>
      <w:r>
        <w:rPr>
          <w:rFonts w:hint="eastAsia" w:ascii="ＭＳ 明朝" w:hAnsi="ＭＳ 明朝"/>
          <w:spacing w:val="16"/>
        </w:rPr>
        <w:t>樹木医診断報告書（樹木医診断の場合）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</w:t>
      </w:r>
      <w:r>
        <w:rPr>
          <w:rFonts w:hint="eastAsia" w:ascii="ＭＳ 明朝" w:hAnsi="ＭＳ 明朝"/>
          <w:spacing w:val="16"/>
        </w:rPr>
        <w:t xml:space="preserve">(4) </w:t>
      </w:r>
      <w:r>
        <w:rPr>
          <w:rFonts w:hint="eastAsia" w:ascii="ＭＳ 明朝" w:hAnsi="ＭＳ 明朝"/>
          <w:spacing w:val="16"/>
        </w:rPr>
        <w:t>大規模剪定後の現場写真（大規模剪定の場合）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</w:t>
      </w:r>
      <w:r>
        <w:rPr>
          <w:rFonts w:hint="eastAsia" w:ascii="ＭＳ 明朝" w:hAnsi="ＭＳ 明朝"/>
          <w:spacing w:val="16"/>
        </w:rPr>
        <w:t xml:space="preserve">(5) </w:t>
      </w:r>
      <w:r>
        <w:rPr>
          <w:rFonts w:hint="eastAsia" w:ascii="ＭＳ 明朝" w:hAnsi="ＭＳ 明朝"/>
          <w:spacing w:val="16"/>
        </w:rPr>
        <w:t>その他</w:t>
      </w:r>
    </w:p>
    <w:p>
      <w:pPr>
        <w:pStyle w:val="0"/>
        <w:wordWrap w:val="0"/>
        <w:snapToGrid w:val="0"/>
        <w:spacing w:line="221" w:lineRule="exact"/>
        <w:rPr>
          <w:rFonts w:hint="eastAsia"/>
        </w:rPr>
      </w:pPr>
    </w:p>
    <w:p>
      <w:pPr>
        <w:pStyle w:val="0"/>
        <w:tabs>
          <w:tab w:val="left" w:leader="none" w:pos="8624"/>
        </w:tabs>
        <w:autoSpaceDE w:val="0"/>
        <w:autoSpaceDN w:val="0"/>
        <w:ind w:right="-7"/>
        <w:rPr>
          <w:rFonts w:hint="eastAsia" w:ascii="ＭＳ 明朝" w:hAnsi="ＭＳ 明朝"/>
        </w:rPr>
      </w:pPr>
    </w:p>
    <w:p>
      <w:pPr>
        <w:pStyle w:val="0"/>
        <w:tabs>
          <w:tab w:val="left" w:leader="none" w:pos="8624"/>
        </w:tabs>
        <w:autoSpaceDE w:val="0"/>
        <w:autoSpaceDN w:val="0"/>
        <w:ind w:right="-7"/>
        <w:rPr>
          <w:rFonts w:hint="eastAsia" w:ascii="ＭＳ 明朝" w:hAnsi="ＭＳ 明朝"/>
        </w:rPr>
      </w:pPr>
    </w:p>
    <w:p>
      <w:pPr>
        <w:pStyle w:val="0"/>
        <w:tabs>
          <w:tab w:val="left" w:leader="none" w:pos="8624"/>
        </w:tabs>
        <w:autoSpaceDE w:val="0"/>
        <w:autoSpaceDN w:val="0"/>
        <w:ind w:right="-7"/>
        <w:rPr>
          <w:rFonts w:hint="eastAsia" w:ascii="ＭＳ 明朝" w:hAnsi="ＭＳ 明朝"/>
        </w:rPr>
      </w:pPr>
    </w:p>
    <w:p>
      <w:pPr>
        <w:pStyle w:val="0"/>
        <w:tabs>
          <w:tab w:val="left" w:leader="none" w:pos="8624"/>
        </w:tabs>
        <w:autoSpaceDE w:val="0"/>
        <w:autoSpaceDN w:val="0"/>
        <w:ind w:right="-7"/>
        <w:rPr>
          <w:rFonts w:hint="eastAsia" w:ascii="ＭＳ 明朝" w:hAnsi="ＭＳ 明朝"/>
        </w:rPr>
      </w:pPr>
    </w:p>
    <w:sectPr>
      <w:footerReference r:id="rId5" w:type="default"/>
      <w:pgSz w:w="11906" w:h="16838"/>
      <w:pgMar w:top="1440" w:right="1701" w:bottom="1260" w:left="1701" w:header="851" w:footer="992" w:gutter="0"/>
      <w:cols w:space="720"/>
      <w:textDirection w:val="lrTb"/>
      <w:docGrid w:type="linesAndChars" w:linePitch="360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4" w:hanging="224" w:hangingChars="100"/>
    </w:pPr>
    <w:rPr>
      <w:rFonts w:ascii="ＭＳ 明朝" w:hAnsi="ＭＳ 明朝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lock Text"/>
    <w:basedOn w:val="0"/>
    <w:next w:val="18"/>
    <w:link w:val="0"/>
    <w:uiPriority w:val="0"/>
    <w:pPr>
      <w:tabs>
        <w:tab w:val="left" w:leader="none" w:pos="8624"/>
      </w:tabs>
      <w:ind w:left="224" w:right="-7" w:hanging="224" w:hangingChars="100"/>
    </w:pPr>
    <w:rPr>
      <w:rFonts w:ascii="ＭＳ 明朝" w:hAnsi="ＭＳ 明朝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55</Words>
  <Characters>315</Characters>
  <Application>JUST Note</Application>
  <Lines>2</Lines>
  <Paragraphs>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長野市保存樹木等管理補助金交付要綱</dc:title>
  <dc:creator>NEC-PCuser</dc:creator>
  <cp:lastModifiedBy>吉池　晃</cp:lastModifiedBy>
  <cp:lastPrinted>2019-06-06T07:46:00Z</cp:lastPrinted>
  <dcterms:created xsi:type="dcterms:W3CDTF">2006-05-16T04:34:00Z</dcterms:created>
  <dcterms:modified xsi:type="dcterms:W3CDTF">2022-05-24T06:17:33Z</dcterms:modified>
  <cp:revision>8</cp:revision>
</cp:coreProperties>
</file>