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eastAsia="ＭＳ Ｐゴシック"/>
          <w:sz w:val="28"/>
        </w:rPr>
      </w:pPr>
      <w:bookmarkStart w:id="0" w:name="_GoBack"/>
      <w:bookmarkEnd w:id="0"/>
      <w:r>
        <w:rPr>
          <w:rFonts w:hint="eastAsia" w:eastAsia="ＭＳ Ｐゴシック"/>
          <w:sz w:val="28"/>
        </w:rPr>
        <w:t>長野市道　自営工事等街路樹移植・補償届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</w:t>
      </w:r>
      <w:r>
        <w:rPr>
          <w:rFonts w:hint="default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73.8pt;mso-position-vertical-relative:text;mso-position-horizontal-relative:text;position:absolute;mso-wrap-mode:square;height:24.6pt;width:128.80000000000001pt;margin-left:-39.200000000000003pt;z-index:2;" stroked="f" o:spt="202" type="#_x0000_t202">
            <v:fill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様式２－１（第９関係）</w:t>
                  </w:r>
                </w:p>
              </w:txbxContent>
            </v:textbox>
            <v:imagedata o:title=""/>
            <w10:wrap type="square" side="both" anchorx="text" anchory="text"/>
          </v:shape>
        </w:pict>
      </w: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届出先：　長　野　市　長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申請者</w:t>
      </w:r>
    </w:p>
    <w:p>
      <w:pPr>
        <w:pStyle w:val="0"/>
        <w:ind w:left="3360" w:firstLine="840"/>
        <w:rPr>
          <w:rFonts w:hint="eastAsia"/>
        </w:rPr>
      </w:pPr>
      <w:r>
        <w:rPr>
          <w:rFonts w:hint="eastAsia"/>
        </w:rPr>
        <w:t>住　所</w:t>
      </w:r>
    </w:p>
    <w:p>
      <w:pPr>
        <w:pStyle w:val="0"/>
        <w:ind w:left="3360" w:firstLine="840"/>
        <w:rPr>
          <w:rFonts w:hint="eastAsia"/>
        </w:rPr>
      </w:pPr>
    </w:p>
    <w:p>
      <w:pPr>
        <w:pStyle w:val="0"/>
        <w:ind w:left="3360" w:firstLine="840"/>
        <w:rPr>
          <w:rFonts w:hint="eastAsia"/>
        </w:rPr>
      </w:pPr>
      <w:r>
        <w:rPr>
          <w:rFonts w:hint="eastAsia"/>
        </w:rPr>
        <w:t>氏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</w:t>
      </w:r>
    </w:p>
    <w:p>
      <w:pPr>
        <w:pStyle w:val="0"/>
        <w:ind w:left="3360" w:firstLine="840"/>
        <w:rPr>
          <w:rFonts w:hint="eastAsia"/>
          <w:sz w:val="18"/>
        </w:rPr>
      </w:pPr>
      <w:r>
        <w:rPr>
          <w:rFonts w:hint="eastAsia"/>
          <w:sz w:val="18"/>
        </w:rPr>
        <w:t>担当・連絡先　</w:t>
      </w: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道路法第</w:t>
      </w:r>
      <w:r>
        <w:rPr>
          <w:rFonts w:hint="eastAsia"/>
        </w:rPr>
        <w:t>24</w:t>
      </w:r>
      <w:r>
        <w:rPr>
          <w:rFonts w:hint="eastAsia"/>
        </w:rPr>
        <w:t>条の規定による市道の自営工事に伴い、支障となる街路樹の移植を下記のとおり行いたいので、届け出ます。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なお、移植工事完了後、</w:t>
      </w:r>
      <w:r>
        <w:rPr>
          <w:rFonts w:hint="eastAsia"/>
        </w:rPr>
        <w:t>1</w:t>
      </w:r>
      <w:r>
        <w:rPr>
          <w:rFonts w:hint="eastAsia"/>
        </w:rPr>
        <w:t>年間は、樹木の管理、枯損時の植替え補償をいたします。</w:t>
      </w: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19"/>
        <w:gridCol w:w="7483"/>
      </w:tblGrid>
      <w:tr>
        <w:trPr>
          <w:cantSplit/>
          <w:trHeight w:val="482" w:hRule="atLeast"/>
        </w:trPr>
        <w:tc>
          <w:tcPr>
            <w:tcW w:w="12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21"/>
              <w:jc w:val="center"/>
              <w:rPr>
                <w:rFonts w:hint="eastAsia"/>
              </w:rPr>
            </w:pPr>
            <w:r>
              <w:rPr>
                <w:rFonts w:hint="eastAsia"/>
                <w:spacing w:val="238"/>
                <w:kern w:val="0"/>
                <w:fitText w:val="896" w:id="1"/>
              </w:rPr>
              <w:t>場</w:t>
            </w:r>
            <w:r>
              <w:rPr>
                <w:rFonts w:hint="eastAsia"/>
                <w:kern w:val="0"/>
                <w:fitText w:val="896" w:id="1"/>
              </w:rPr>
              <w:t>所</w:t>
            </w:r>
          </w:p>
        </w:tc>
        <w:tc>
          <w:tcPr>
            <w:tcW w:w="7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ind w:firstLine="224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長野市　　　　　　　　　　　　　　番　　　　地先</w:t>
            </w:r>
          </w:p>
        </w:tc>
      </w:tr>
      <w:tr>
        <w:trPr>
          <w:cantSplit/>
          <w:trHeight w:val="485" w:hRule="atLeast"/>
        </w:trPr>
        <w:tc>
          <w:tcPr>
            <w:tcW w:w="12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21"/>
              <w:jc w:val="center"/>
              <w:rPr>
                <w:rFonts w:hint="eastAsia"/>
              </w:rPr>
            </w:pPr>
          </w:p>
        </w:tc>
        <w:tc>
          <w:tcPr>
            <w:tcW w:w="7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市　道　　　　　　　　　　　線</w:t>
            </w:r>
          </w:p>
        </w:tc>
      </w:tr>
      <w:tr>
        <w:trPr>
          <w:cantSplit/>
          <w:trHeight w:val="487" w:hRule="atLeast"/>
        </w:trPr>
        <w:tc>
          <w:tcPr>
            <w:tcW w:w="1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21"/>
              <w:jc w:val="center"/>
              <w:rPr>
                <w:rFonts w:hint="eastAsia"/>
              </w:rPr>
            </w:pPr>
            <w:r>
              <w:rPr>
                <w:rFonts w:hint="eastAsia"/>
                <w:spacing w:val="66"/>
                <w:kern w:val="0"/>
                <w:fitText w:val="896" w:id="2"/>
              </w:rPr>
              <w:t>工事</w:t>
            </w:r>
            <w:r>
              <w:rPr>
                <w:rFonts w:hint="eastAsia"/>
                <w:spacing w:val="1"/>
                <w:kern w:val="0"/>
                <w:fitText w:val="896" w:id="2"/>
              </w:rPr>
              <w:t>名</w:t>
            </w:r>
          </w:p>
        </w:tc>
        <w:tc>
          <w:tcPr>
            <w:tcW w:w="7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jc w:val="both"/>
              <w:rPr>
                <w:rFonts w:hint="eastAsia"/>
              </w:rPr>
            </w:pPr>
          </w:p>
        </w:tc>
      </w:tr>
      <w:tr>
        <w:trPr>
          <w:trHeight w:val="1132" w:hRule="atLeast"/>
        </w:trPr>
        <w:tc>
          <w:tcPr>
            <w:tcW w:w="1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2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移植樹木</w:t>
            </w:r>
          </w:p>
          <w:p>
            <w:pPr>
              <w:pStyle w:val="21"/>
              <w:jc w:val="center"/>
              <w:rPr>
                <w:rFonts w:hint="eastAsia"/>
              </w:rPr>
            </w:pPr>
            <w:r>
              <w:rPr>
                <w:rFonts w:hint="eastAsia"/>
                <w:spacing w:val="238"/>
                <w:kern w:val="0"/>
                <w:fitText w:val="896" w:id="3"/>
              </w:rPr>
              <w:t>数</w:t>
            </w:r>
            <w:r>
              <w:rPr>
                <w:rFonts w:hint="eastAsia"/>
                <w:kern w:val="0"/>
                <w:fitText w:val="896" w:id="3"/>
              </w:rPr>
              <w:t>量</w:t>
            </w:r>
          </w:p>
        </w:tc>
        <w:tc>
          <w:tcPr>
            <w:tcW w:w="7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樹　種</w:t>
            </w:r>
          </w:p>
        </w:tc>
      </w:tr>
      <w:tr>
        <w:trPr>
          <w:trHeight w:val="649" w:hRule="atLeast"/>
        </w:trPr>
        <w:tc>
          <w:tcPr>
            <w:tcW w:w="1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21"/>
              <w:jc w:val="center"/>
              <w:rPr>
                <w:rFonts w:hint="eastAsia"/>
              </w:rPr>
            </w:pPr>
            <w:r>
              <w:rPr>
                <w:rFonts w:hint="eastAsia"/>
                <w:spacing w:val="238"/>
                <w:kern w:val="0"/>
                <w:fitText w:val="896" w:id="4"/>
              </w:rPr>
              <w:t>工</w:t>
            </w:r>
            <w:r>
              <w:rPr>
                <w:rFonts w:hint="eastAsia"/>
                <w:kern w:val="0"/>
                <w:fitText w:val="896" w:id="4"/>
              </w:rPr>
              <w:t>期</w:t>
            </w:r>
          </w:p>
        </w:tc>
        <w:tc>
          <w:tcPr>
            <w:tcW w:w="7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令和　　年　　月　　日　～　令和　　年　　月　　日</w:t>
            </w:r>
          </w:p>
        </w:tc>
      </w:tr>
      <w:tr>
        <w:trPr>
          <w:cantSplit/>
          <w:trHeight w:val="648" w:hRule="atLeast"/>
        </w:trPr>
        <w:tc>
          <w:tcPr>
            <w:tcW w:w="1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21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移植場所</w:t>
            </w:r>
          </w:p>
        </w:tc>
        <w:tc>
          <w:tcPr>
            <w:tcW w:w="7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市の指導に従います。</w:t>
            </w:r>
          </w:p>
        </w:tc>
      </w:tr>
      <w:tr>
        <w:trPr>
          <w:cantSplit/>
          <w:trHeight w:val="633" w:hRule="atLeast"/>
        </w:trPr>
        <w:tc>
          <w:tcPr>
            <w:tcW w:w="1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21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  <w:tc>
          <w:tcPr>
            <w:tcW w:w="7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位置図、平面図、横断図、現況写真</w:t>
            </w:r>
          </w:p>
        </w:tc>
      </w:tr>
    </w:tbl>
    <w:p>
      <w:pPr>
        <w:pStyle w:val="0"/>
        <w:ind w:left="558" w:hanging="558" w:hangingChars="288"/>
        <w:rPr>
          <w:rFonts w:hint="eastAsia"/>
          <w:sz w:val="18"/>
        </w:rPr>
      </w:pPr>
      <w:r>
        <w:rPr>
          <w:rFonts w:hint="eastAsia"/>
          <w:sz w:val="18"/>
        </w:rPr>
        <w:t>備考；原則として、既存樹を移植するものとし、できない場合に限り、代替樹木を植栽する。</w:t>
      </w:r>
    </w:p>
    <w:p>
      <w:pPr>
        <w:pStyle w:val="0"/>
        <w:ind w:left="616" w:hanging="616" w:hangingChars="288"/>
        <w:rPr>
          <w:rFonts w:hint="eastAsia"/>
          <w:sz w:val="18"/>
        </w:rPr>
      </w:pPr>
      <w:r>
        <w:rPr>
          <w:rFonts w:hint="default"/>
          <w:sz w:val="20"/>
        </w:rPr>
        <w:pict>
          <v:line id="_x0000_s1027" style="mso-position-vertical-relative:text;mso-position-horizontal-relative:text;position:absolute;z-index:3;" filled="f" stroked="t" strokeweight="0.5pt" o:spt="20" from="0pt,12.350000000000001pt" to="425.6pt,12.350000000000001pt">
            <v:path fillok="false" arrowok="true"/>
            <v:fill/>
            <v:stroke dashstyle="shortdot"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ind w:left="558" w:hanging="558" w:hangingChars="288"/>
        <w:rPr>
          <w:rFonts w:hint="eastAsia"/>
          <w:sz w:val="18"/>
        </w:rPr>
      </w:pPr>
      <w:r>
        <w:rPr>
          <w:rFonts w:hint="eastAsia"/>
          <w:sz w:val="18"/>
        </w:rPr>
        <w:t>市処理欄</w:t>
      </w:r>
    </w:p>
    <w:tbl>
      <w:tblPr>
        <w:tblStyle w:val="11"/>
        <w:tblW w:w="8064" w:type="dxa"/>
        <w:tblInd w:w="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08"/>
        <w:gridCol w:w="1792"/>
        <w:gridCol w:w="2125"/>
        <w:gridCol w:w="888"/>
        <w:gridCol w:w="1019"/>
        <w:gridCol w:w="1232"/>
      </w:tblGrid>
      <w:tr>
        <w:trPr>
          <w:cantSplit/>
        </w:trPr>
        <w:tc>
          <w:tcPr>
            <w:tcW w:w="49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2" w:leftChars="-1" w:hanging="14" w:hangingChars="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上記の申請について、支障なしと認め承認いたしたく。</w:t>
            </w:r>
          </w:p>
        </w:tc>
        <w:tc>
          <w:tcPr>
            <w:tcW w:w="8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起案日</w:t>
            </w:r>
          </w:p>
        </w:tc>
        <w:tc>
          <w:tcPr>
            <w:tcW w:w="22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令和　年　　月　　日</w:t>
            </w:r>
          </w:p>
        </w:tc>
      </w:tr>
      <w:tr>
        <w:trPr>
          <w:cantSplit/>
        </w:trPr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default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margin-top:1.5pt;mso-position-vertical-relative:text;mso-position-horizontal-relative:text;position:absolute;height:41pt;width:17.7pt;margin-left:-26pt;z-index:4;" o:spt="202" type="#_x0000_t202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 w:eastAsia="ＭＳ Ｐ明朝"/>
                            <w:sz w:val="16"/>
                          </w:rPr>
                        </w:pPr>
                        <w:r>
                          <w:rPr>
                            <w:rFonts w:hint="eastAsia" w:eastAsia="ＭＳ Ｐ明朝"/>
                            <w:sz w:val="16"/>
                          </w:rPr>
                          <w:t>監理課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18"/>
              </w:rPr>
              <w:t>主　務</w:t>
            </w: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  <w:tc>
          <w:tcPr>
            <w:tcW w:w="2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係　長</w:t>
            </w:r>
          </w:p>
        </w:tc>
        <w:tc>
          <w:tcPr>
            <w:tcW w:w="19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　佐</w:t>
            </w:r>
          </w:p>
        </w:tc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</w:tr>
      <w:tr>
        <w:trPr>
          <w:cantSplit/>
          <w:trHeight w:val="622" w:hRule="atLeast"/>
        </w:trPr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9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cantSplit/>
        </w:trPr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default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margin-top:0.15pt;mso-position-vertical-relative:text;mso-position-horizontal-relative:text;position:absolute;height:46.95pt;width:17.7pt;margin-left:-26.05pt;z-index:5;" o:spt="202" type="#_x0000_t202">
                  <v:fill/>
                  <v:textbox style="layout-flow:vertical-ideographic;" inset="0mm,0mm,0mm,0mm">
                    <w:txbxContent>
                      <w:p>
                        <w:pPr>
                          <w:pStyle w:val="22"/>
                          <w:rPr>
                            <w:rFonts w:hint="eastAsia" w:eastAsia="ＭＳ Ｐ明朝"/>
                          </w:rPr>
                        </w:pPr>
                        <w:r>
                          <w:rPr>
                            <w:rFonts w:hint="eastAsia" w:eastAsia="ＭＳ Ｐ明朝"/>
                          </w:rPr>
                          <w:t>公園緑地課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18"/>
              </w:rPr>
              <w:t>主　務</w:t>
            </w: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  <w:tc>
          <w:tcPr>
            <w:tcW w:w="2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係　長</w:t>
            </w:r>
          </w:p>
        </w:tc>
        <w:tc>
          <w:tcPr>
            <w:tcW w:w="19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　佐</w:t>
            </w:r>
          </w:p>
        </w:tc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</w:tr>
      <w:tr>
        <w:trPr>
          <w:cantSplit/>
          <w:trHeight w:val="622" w:hRule="atLeast"/>
        </w:trPr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9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erReference r:id="rId5" w:type="even"/>
      <w:footerReference r:id="rId6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2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8"/>
  <w:bordersDoNotSurroundHeader/>
  <w:bordersDoNotSurroundFooter/>
  <w:doNotTrackMoves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448" w:hanging="448" w:hangingChars="200"/>
    </w:pPr>
  </w:style>
  <w:style w:type="paragraph" w:styleId="16">
    <w:name w:val="Body Text Indent 2"/>
    <w:basedOn w:val="0"/>
    <w:next w:val="16"/>
    <w:link w:val="0"/>
    <w:uiPriority w:val="0"/>
    <w:pPr>
      <w:ind w:left="224" w:hanging="224" w:hangingChars="100"/>
      <w:jc w:val="left"/>
    </w:pPr>
  </w:style>
  <w:style w:type="paragraph" w:styleId="17">
    <w:name w:val="Body Text Indent 3"/>
    <w:basedOn w:val="0"/>
    <w:next w:val="17"/>
    <w:link w:val="0"/>
    <w:uiPriority w:val="0"/>
    <w:pPr>
      <w:ind w:left="224" w:hanging="224" w:hangingChars="10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0"/>
    <w:uiPriority w:val="0"/>
    <w:pPr>
      <w:jc w:val="center"/>
    </w:pPr>
  </w:style>
  <w:style w:type="paragraph" w:styleId="21">
    <w:name w:val="Closing"/>
    <w:basedOn w:val="0"/>
    <w:next w:val="21"/>
    <w:link w:val="0"/>
    <w:uiPriority w:val="0"/>
    <w:pPr>
      <w:jc w:val="right"/>
    </w:pPr>
  </w:style>
  <w:style w:type="paragraph" w:styleId="22">
    <w:name w:val="Body Text"/>
    <w:basedOn w:val="0"/>
    <w:next w:val="22"/>
    <w:link w:val="0"/>
    <w:uiPriority w:val="0"/>
    <w:pPr>
      <w:jc w:val="center"/>
    </w:pPr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71</Words>
  <Characters>409</Characters>
  <Application>JUST Note</Application>
  <Lines>3</Lines>
  <Paragraphs>1</Paragraphs>
  <CharactersWithSpaces>479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長野市精神障害者訪問介護事業実施要綱を次のように定める</dc:title>
  <dc:creator>長野市保健所保健予防課07</dc:creator>
  <cp:lastModifiedBy>吉池　晃</cp:lastModifiedBy>
  <cp:lastPrinted>2013-02-14T00:37:00Z</cp:lastPrinted>
  <dcterms:created xsi:type="dcterms:W3CDTF">2014-03-05T02:38:00Z</dcterms:created>
  <dcterms:modified xsi:type="dcterms:W3CDTF">2022-05-24T05:52:30Z</dcterms:modified>
  <cp:revision>4</cp:revision>
</cp:coreProperties>
</file>