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長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野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市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林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道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使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用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許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可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申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請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書</w:t>
      </w:r>
    </w:p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（宛先）長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　　　　　　　　　　</w:t>
      </w:r>
    </w:p>
    <w:p>
      <w:pPr>
        <w:pStyle w:val="0"/>
        <w:ind w:firstLine="4200" w:firstLineChars="2000"/>
        <w:jc w:val="left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>
      <w:pPr>
        <w:pStyle w:val="0"/>
        <w:ind w:firstLine="4200" w:firstLineChars="2000"/>
        <w:jc w:val="left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　</w:t>
      </w:r>
      <w:r>
        <w:rPr>
          <w:rFonts w:hint="eastAsia"/>
        </w:rPr>
        <w:t xml:space="preserve">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     </w:t>
      </w:r>
      <w:r>
        <w:rPr>
          <w:rFonts w:hint="eastAsia"/>
        </w:rPr>
        <w:t>　</w:t>
      </w:r>
    </w:p>
    <w:p>
      <w:pPr>
        <w:pStyle w:val="0"/>
        <w:ind w:firstLine="4200" w:firstLineChars="2000"/>
        <w:jc w:val="left"/>
        <w:rPr>
          <w:rFonts w:hint="eastAsia"/>
        </w:rPr>
      </w:pPr>
      <w:r>
        <w:rPr>
          <w:rFonts w:hint="eastAsia"/>
        </w:rPr>
        <w:t>連絡先（電話）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長野市林道の通行及び使用に関する規則第４条１項の規定による林道の使用を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受けたいので申請します。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tbl>
      <w:tblPr>
        <w:tblStyle w:val="11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059"/>
        <w:gridCol w:w="7667"/>
      </w:tblGrid>
      <w:tr>
        <w:trPr>
          <w:trHeight w:val="735" w:hRule="atLeast"/>
        </w:trPr>
        <w:tc>
          <w:tcPr>
            <w:tcW w:w="20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林道の路線名称</w:t>
            </w:r>
          </w:p>
        </w:tc>
        <w:tc>
          <w:tcPr>
            <w:tcW w:w="766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20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1"/>
              </w:rPr>
              <w:t>使用の目</w:t>
            </w:r>
            <w:r>
              <w:rPr>
                <w:rFonts w:hint="eastAsia"/>
                <w:spacing w:val="2"/>
                <w:kern w:val="0"/>
                <w:fitText w:val="1470" w:id="1"/>
              </w:rPr>
              <w:t>的</w:t>
            </w:r>
          </w:p>
        </w:tc>
        <w:tc>
          <w:tcPr>
            <w:tcW w:w="76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20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2"/>
              </w:rPr>
              <w:t>使用の期</w:t>
            </w:r>
            <w:r>
              <w:rPr>
                <w:rFonts w:hint="eastAsia"/>
                <w:spacing w:val="2"/>
                <w:kern w:val="0"/>
                <w:fitText w:val="1470" w:id="2"/>
              </w:rPr>
              <w:t>間</w:t>
            </w:r>
          </w:p>
        </w:tc>
        <w:tc>
          <w:tcPr>
            <w:tcW w:w="76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　から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20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3"/>
              </w:rPr>
              <w:t>使用の方</w:t>
            </w:r>
            <w:r>
              <w:rPr>
                <w:rFonts w:hint="eastAsia"/>
                <w:spacing w:val="2"/>
                <w:kern w:val="0"/>
                <w:fitText w:val="1470" w:id="3"/>
              </w:rPr>
              <w:t>法</w:t>
            </w:r>
          </w:p>
        </w:tc>
        <w:tc>
          <w:tcPr>
            <w:tcW w:w="76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占用にあっては、位置図、平面図、工作物の設計図等を添付すること。</w:t>
      </w:r>
      <w:r>
        <w:rPr>
          <w:rFonts w:hint="eastAsia"/>
        </w:rPr>
        <w:t xml:space="preserve">    </w:t>
      </w:r>
    </w:p>
    <w:p>
      <w:pPr>
        <w:pStyle w:val="0"/>
        <w:jc w:val="center"/>
        <w:rPr>
          <w:rFonts w:hint="eastAsia"/>
        </w:rPr>
      </w:pPr>
    </w:p>
    <w:sectPr>
      <w:pgSz w:w="11906" w:h="16838"/>
      <w:pgMar w:top="1080" w:right="1133" w:bottom="14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59</Words>
  <Characters>341</Characters>
  <Application>JUST Note</Application>
  <Lines>2</Lines>
  <Paragraphs>1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山浦　一真</cp:lastModifiedBy>
  <cp:lastPrinted>2013-08-02T09:11:00Z</cp:lastPrinted>
  <dcterms:created xsi:type="dcterms:W3CDTF">2015-06-19T05:07:00Z</dcterms:created>
  <dcterms:modified xsi:type="dcterms:W3CDTF">2022-06-23T01:24:13Z</dcterms:modified>
  <cp:revision>9</cp:revision>
</cp:coreProperties>
</file>