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0"/>
        <w:autoSpaceDE w:val="0"/>
        <w:autoSpaceDN w:val="0"/>
        <w:jc w:val="left"/>
        <w:rPr>
          <w:rFonts w:hint="default"/>
          <w:kern w:val="0"/>
          <w:sz w:val="21"/>
        </w:rPr>
      </w:pPr>
      <w:r>
        <w:rPr>
          <w:rFonts w:hint="eastAsia"/>
          <w:kern w:val="0"/>
          <w:sz w:val="21"/>
        </w:rPr>
        <w:t>様式第１号（第７関係）</w:t>
      </w:r>
    </w:p>
    <w:p>
      <w:pPr>
        <w:pStyle w:val="0"/>
        <w:autoSpaceDE w:val="0"/>
        <w:autoSpaceDN w:val="0"/>
        <w:rPr>
          <w:rFonts w:hint="default"/>
          <w:kern w:val="0"/>
        </w:rPr>
      </w:pPr>
    </w:p>
    <w:p>
      <w:pPr>
        <w:pStyle w:val="20"/>
        <w:autoSpaceDE w:val="0"/>
        <w:autoSpaceDN w:val="0"/>
        <w:rPr>
          <w:rFonts w:hint="default"/>
          <w:kern w:val="0"/>
          <w:sz w:val="21"/>
        </w:rPr>
      </w:pPr>
      <w:r>
        <w:rPr>
          <w:rFonts w:hint="eastAsia"/>
          <w:kern w:val="0"/>
          <w:sz w:val="21"/>
        </w:rPr>
        <w:t>長野市伝統芸能継承事業補助金交付申請書</w:t>
      </w:r>
    </w:p>
    <w:p>
      <w:pPr>
        <w:pStyle w:val="0"/>
        <w:autoSpaceDE w:val="0"/>
        <w:autoSpaceDN w:val="0"/>
        <w:rPr>
          <w:rFonts w:hint="default"/>
          <w:kern w:val="0"/>
        </w:rPr>
      </w:pPr>
    </w:p>
    <w:p>
      <w:pPr>
        <w:pStyle w:val="22"/>
        <w:autoSpaceDE w:val="0"/>
        <w:autoSpaceDN w:val="0"/>
        <w:rPr>
          <w:rFonts w:hint="default"/>
          <w:kern w:val="0"/>
          <w:sz w:val="21"/>
        </w:rPr>
      </w:pPr>
      <w:r>
        <w:rPr>
          <w:rFonts w:hint="eastAsia"/>
          <w:kern w:val="0"/>
          <w:sz w:val="21"/>
        </w:rPr>
        <w:t>　　年　　月　　日</w:t>
      </w:r>
    </w:p>
    <w:p>
      <w:pPr>
        <w:pStyle w:val="0"/>
        <w:autoSpaceDE w:val="0"/>
        <w:autoSpaceDN w:val="0"/>
        <w:rPr>
          <w:rFonts w:hint="default"/>
          <w:kern w:val="0"/>
        </w:rPr>
      </w:pPr>
      <w:r>
        <w:rPr>
          <w:rFonts w:hint="eastAsia"/>
          <w:kern w:val="0"/>
        </w:rPr>
        <w:t>　　　（宛先）長野市長</w:t>
      </w:r>
    </w:p>
    <w:p>
      <w:pPr>
        <w:pStyle w:val="0"/>
        <w:autoSpaceDE w:val="0"/>
        <w:autoSpaceDN w:val="0"/>
        <w:rPr>
          <w:rFonts w:hint="default"/>
          <w:kern w:val="0"/>
        </w:rPr>
      </w:pPr>
    </w:p>
    <w:p>
      <w:pPr>
        <w:pStyle w:val="0"/>
        <w:autoSpaceDE w:val="0"/>
        <w:autoSpaceDN w:val="0"/>
        <w:spacing w:line="0" w:lineRule="atLeast"/>
        <w:ind w:firstLine="4230" w:firstLineChars="1890"/>
        <w:rPr>
          <w:rFonts w:hint="default"/>
          <w:kern w:val="0"/>
        </w:rPr>
      </w:pPr>
      <w:r>
        <w:rPr>
          <w:rFonts w:hint="eastAsia"/>
          <w:kern w:val="0"/>
        </w:rPr>
        <w:t>住所</w:t>
      </w:r>
      <w:r>
        <w:rPr>
          <w:rFonts w:hint="eastAsia"/>
          <w:kern w:val="0"/>
        </w:rPr>
        <w:t xml:space="preserve"> </w:t>
      </w:r>
      <w:r>
        <w:rPr>
          <w:rFonts w:hint="eastAsia"/>
          <w:kern w:val="0"/>
        </w:rPr>
        <w:t>（所在地）</w:t>
      </w:r>
      <w:r>
        <w:rPr>
          <w:rFonts w:hint="eastAsia"/>
          <w:kern w:val="0"/>
        </w:rPr>
        <w:tab/>
      </w:r>
    </w:p>
    <w:p>
      <w:pPr>
        <w:pStyle w:val="0"/>
        <w:autoSpaceDE w:val="0"/>
        <w:autoSpaceDN w:val="0"/>
        <w:spacing w:line="0" w:lineRule="atLeast"/>
        <w:ind w:firstLine="4230" w:firstLineChars="1890"/>
        <w:rPr>
          <w:rFonts w:hint="default"/>
          <w:kern w:val="0"/>
        </w:rPr>
      </w:pPr>
      <w:r>
        <w:rPr>
          <w:rFonts w:hint="eastAsia"/>
          <w:kern w:val="0"/>
        </w:rPr>
        <w:t>団　</w:t>
      </w:r>
      <w:r>
        <w:rPr>
          <w:rFonts w:hint="eastAsia"/>
          <w:kern w:val="0"/>
        </w:rPr>
        <w:t xml:space="preserve">  </w:t>
      </w:r>
      <w:r>
        <w:rPr>
          <w:rFonts w:hint="eastAsia"/>
          <w:kern w:val="0"/>
        </w:rPr>
        <w:t>体</w:t>
      </w:r>
      <w:r>
        <w:rPr>
          <w:rFonts w:hint="eastAsia"/>
          <w:kern w:val="0"/>
        </w:rPr>
        <w:t xml:space="preserve"> </w:t>
      </w:r>
      <w:r>
        <w:rPr>
          <w:rFonts w:hint="eastAsia"/>
          <w:kern w:val="0"/>
        </w:rPr>
        <w:t>　</w:t>
      </w:r>
      <w:r>
        <w:rPr>
          <w:rFonts w:hint="eastAsia"/>
          <w:kern w:val="0"/>
        </w:rPr>
        <w:t xml:space="preserve"> </w:t>
      </w:r>
      <w:r>
        <w:rPr>
          <w:rFonts w:hint="eastAsia"/>
          <w:kern w:val="0"/>
        </w:rPr>
        <w:t>名</w:t>
      </w:r>
      <w:r>
        <w:rPr>
          <w:rFonts w:hint="eastAsia"/>
          <w:kern w:val="0"/>
        </w:rPr>
        <w:tab/>
      </w:r>
      <w:r>
        <w:rPr>
          <w:rFonts w:hint="eastAsia"/>
          <w:kern w:val="0"/>
        </w:rPr>
        <w:tab/>
      </w:r>
    </w:p>
    <w:p>
      <w:pPr>
        <w:pStyle w:val="0"/>
        <w:autoSpaceDE w:val="0"/>
        <w:autoSpaceDN w:val="0"/>
        <w:spacing w:line="0" w:lineRule="atLeast"/>
        <w:ind w:firstLine="4230" w:firstLineChars="1890"/>
        <w:rPr>
          <w:rFonts w:hint="default"/>
          <w:kern w:val="0"/>
        </w:rPr>
      </w:pPr>
      <w:r>
        <w:rPr>
          <w:rFonts w:hint="eastAsia"/>
          <w:kern w:val="0"/>
        </w:rPr>
        <w:t>代</w:t>
      </w:r>
      <w:r>
        <w:rPr>
          <w:rFonts w:hint="eastAsia"/>
          <w:kern w:val="0"/>
        </w:rPr>
        <w:t xml:space="preserve"> </w:t>
      </w:r>
      <w:r>
        <w:rPr>
          <w:rFonts w:hint="eastAsia"/>
          <w:kern w:val="0"/>
        </w:rPr>
        <w:t>表</w:t>
      </w:r>
      <w:r>
        <w:rPr>
          <w:rFonts w:hint="eastAsia"/>
          <w:kern w:val="0"/>
        </w:rPr>
        <w:t xml:space="preserve"> </w:t>
      </w:r>
      <w:r>
        <w:rPr>
          <w:rFonts w:hint="eastAsia"/>
          <w:kern w:val="0"/>
        </w:rPr>
        <w:t>者</w:t>
      </w:r>
      <w:r>
        <w:rPr>
          <w:rFonts w:hint="eastAsia"/>
          <w:kern w:val="0"/>
        </w:rPr>
        <w:t xml:space="preserve"> </w:t>
      </w:r>
      <w:r>
        <w:rPr>
          <w:rFonts w:hint="eastAsia"/>
          <w:kern w:val="0"/>
        </w:rPr>
        <w:t>氏</w:t>
      </w:r>
      <w:r>
        <w:rPr>
          <w:rFonts w:hint="eastAsia"/>
          <w:kern w:val="0"/>
        </w:rPr>
        <w:t xml:space="preserve"> </w:t>
      </w:r>
      <w:r>
        <w:rPr>
          <w:rFonts w:hint="eastAsia"/>
          <w:kern w:val="0"/>
        </w:rPr>
        <w:t>名</w:t>
      </w:r>
      <w:r>
        <w:rPr>
          <w:rFonts w:hint="eastAsia"/>
          <w:kern w:val="0"/>
        </w:rPr>
        <w:tab/>
      </w:r>
      <w:r>
        <w:rPr>
          <w:rFonts w:hint="eastAsia"/>
          <w:kern w:val="0"/>
        </w:rPr>
        <w:tab/>
      </w:r>
    </w:p>
    <w:p>
      <w:pPr>
        <w:pStyle w:val="0"/>
        <w:autoSpaceDE w:val="0"/>
        <w:autoSpaceDN w:val="0"/>
        <w:spacing w:line="0" w:lineRule="atLeast"/>
        <w:ind w:firstLine="4230" w:firstLineChars="1890"/>
        <w:rPr>
          <w:rFonts w:hint="default"/>
          <w:kern w:val="0"/>
        </w:rPr>
      </w:pPr>
      <w:r>
        <w:rPr>
          <w:rFonts w:hint="eastAsia"/>
          <w:kern w:val="0"/>
        </w:rPr>
        <w:t>連絡先</w:t>
      </w:r>
      <w:r>
        <w:rPr>
          <w:rFonts w:hint="eastAsia"/>
          <w:kern w:val="0"/>
        </w:rPr>
        <w:t xml:space="preserve"> </w:t>
      </w:r>
      <w:r>
        <w:rPr>
          <w:rFonts w:hint="eastAsia"/>
          <w:kern w:val="0"/>
        </w:rPr>
        <w:t>（電話）</w:t>
      </w:r>
      <w:r>
        <w:rPr>
          <w:rFonts w:hint="eastAsia"/>
          <w:kern w:val="0"/>
        </w:rPr>
        <w:tab/>
      </w:r>
    </w:p>
    <w:p>
      <w:pPr>
        <w:pStyle w:val="0"/>
        <w:autoSpaceDE w:val="0"/>
        <w:autoSpaceDN w:val="0"/>
        <w:rPr>
          <w:rFonts w:hint="default"/>
          <w:kern w:val="0"/>
        </w:rPr>
      </w:pPr>
    </w:p>
    <w:p>
      <w:pPr>
        <w:pStyle w:val="0"/>
        <w:autoSpaceDE w:val="0"/>
        <w:autoSpaceDN w:val="0"/>
        <w:ind w:left="224" w:hanging="224" w:hangingChars="100"/>
        <w:jc w:val="left"/>
        <w:rPr>
          <w:rFonts w:hint="default"/>
          <w:kern w:val="0"/>
        </w:rPr>
      </w:pPr>
      <w:r>
        <w:rPr>
          <w:rFonts w:hint="eastAsia"/>
          <w:kern w:val="0"/>
        </w:rPr>
        <w:t>　　　　　　年度において長野市伝統芸能継承事業を下記のとおり実施したいので、</w:t>
      </w:r>
    </w:p>
    <w:p>
      <w:pPr>
        <w:pStyle w:val="0"/>
        <w:autoSpaceDE w:val="0"/>
        <w:autoSpaceDN w:val="0"/>
        <w:ind w:left="224" w:leftChars="100"/>
        <w:jc w:val="left"/>
        <w:rPr>
          <w:rFonts w:hint="default"/>
          <w:kern w:val="0"/>
        </w:rPr>
      </w:pPr>
      <w:r>
        <w:rPr>
          <w:rFonts w:hint="eastAsia"/>
          <w:kern w:val="0"/>
        </w:rPr>
        <w:t>補助金　　　　　　　　　円を交付してください。</w:t>
      </w:r>
    </w:p>
    <w:p>
      <w:pPr>
        <w:pStyle w:val="0"/>
        <w:autoSpaceDE w:val="0"/>
        <w:autoSpaceDN w:val="0"/>
        <w:rPr>
          <w:rFonts w:hint="default"/>
          <w:kern w:val="0"/>
        </w:rPr>
      </w:pPr>
    </w:p>
    <w:p>
      <w:pPr>
        <w:pStyle w:val="0"/>
        <w:autoSpaceDE w:val="0"/>
        <w:autoSpaceDN w:val="0"/>
        <w:rPr>
          <w:rFonts w:hint="default"/>
          <w:kern w:val="0"/>
        </w:rPr>
      </w:pPr>
    </w:p>
    <w:p>
      <w:pPr>
        <w:pStyle w:val="20"/>
        <w:autoSpaceDE w:val="0"/>
        <w:autoSpaceDN w:val="0"/>
        <w:rPr>
          <w:rFonts w:hint="default"/>
          <w:kern w:val="0"/>
          <w:sz w:val="21"/>
        </w:rPr>
      </w:pPr>
      <w:r>
        <w:rPr>
          <w:rFonts w:hint="eastAsia"/>
          <w:kern w:val="0"/>
          <w:sz w:val="21"/>
        </w:rPr>
        <w:t>記</w:t>
      </w:r>
    </w:p>
    <w:p>
      <w:pPr>
        <w:pStyle w:val="0"/>
        <w:autoSpaceDE w:val="0"/>
        <w:autoSpaceDN w:val="0"/>
        <w:rPr>
          <w:rFonts w:hint="default"/>
          <w:kern w:val="0"/>
        </w:rPr>
      </w:pPr>
    </w:p>
    <w:p>
      <w:pPr>
        <w:pStyle w:val="0"/>
        <w:autoSpaceDE w:val="0"/>
        <w:autoSpaceDN w:val="0"/>
        <w:ind w:left="3401" w:hanging="3401"/>
        <w:rPr>
          <w:rFonts w:hint="default"/>
          <w:kern w:val="0"/>
        </w:rPr>
      </w:pPr>
      <w:r>
        <w:rPr>
          <w:rFonts w:hint="eastAsia"/>
          <w:kern w:val="0"/>
        </w:rPr>
        <w:t>１　事業の内容</w:t>
      </w:r>
    </w:p>
    <w:p>
      <w:pPr>
        <w:pStyle w:val="0"/>
        <w:autoSpaceDE w:val="0"/>
        <w:autoSpaceDN w:val="0"/>
        <w:rPr>
          <w:rFonts w:hint="default"/>
          <w:kern w:val="0"/>
          <w:u w:val="single" w:color="auto"/>
        </w:rPr>
      </w:pPr>
    </w:p>
    <w:p>
      <w:pPr>
        <w:pStyle w:val="0"/>
        <w:autoSpaceDE w:val="0"/>
        <w:autoSpaceDN w:val="0"/>
        <w:rPr>
          <w:rFonts w:hint="default"/>
          <w:kern w:val="0"/>
        </w:rPr>
      </w:pPr>
    </w:p>
    <w:p>
      <w:pPr>
        <w:pStyle w:val="0"/>
        <w:autoSpaceDE w:val="0"/>
        <w:autoSpaceDN w:val="0"/>
        <w:rPr>
          <w:rFonts w:hint="default"/>
          <w:kern w:val="0"/>
        </w:rPr>
      </w:pPr>
    </w:p>
    <w:p>
      <w:pPr>
        <w:pStyle w:val="0"/>
        <w:autoSpaceDE w:val="0"/>
        <w:autoSpaceDN w:val="0"/>
        <w:rPr>
          <w:rFonts w:hint="default"/>
          <w:kern w:val="0"/>
        </w:rPr>
      </w:pPr>
    </w:p>
    <w:p>
      <w:pPr>
        <w:pStyle w:val="0"/>
        <w:autoSpaceDE w:val="0"/>
        <w:autoSpaceDN w:val="0"/>
        <w:rPr>
          <w:rFonts w:hint="default"/>
          <w:kern w:val="0"/>
        </w:rPr>
      </w:pPr>
    </w:p>
    <w:p>
      <w:pPr>
        <w:pStyle w:val="0"/>
        <w:autoSpaceDE w:val="0"/>
        <w:autoSpaceDN w:val="0"/>
        <w:rPr>
          <w:rFonts w:hint="default"/>
          <w:kern w:val="0"/>
        </w:rPr>
      </w:pPr>
    </w:p>
    <w:p>
      <w:pPr>
        <w:pStyle w:val="0"/>
        <w:autoSpaceDE w:val="0"/>
        <w:autoSpaceDN w:val="0"/>
        <w:ind w:left="3401" w:hanging="3401"/>
        <w:rPr>
          <w:rFonts w:hint="default"/>
          <w:kern w:val="0"/>
        </w:rPr>
      </w:pPr>
    </w:p>
    <w:p>
      <w:pPr>
        <w:pStyle w:val="0"/>
        <w:autoSpaceDE w:val="0"/>
        <w:autoSpaceDN w:val="0"/>
        <w:ind w:left="3401" w:hanging="3401"/>
        <w:rPr>
          <w:rFonts w:hint="default"/>
          <w:kern w:val="0"/>
        </w:rPr>
      </w:pPr>
    </w:p>
    <w:p>
      <w:pPr>
        <w:pStyle w:val="0"/>
        <w:autoSpaceDE w:val="0"/>
        <w:autoSpaceDN w:val="0"/>
        <w:rPr>
          <w:rFonts w:hint="default"/>
          <w:kern w:val="0"/>
        </w:rPr>
      </w:pPr>
      <w:r>
        <w:rPr>
          <w:rFonts w:hint="eastAsia"/>
          <w:kern w:val="0"/>
        </w:rPr>
        <w:t>２　添付書類</w:t>
      </w:r>
    </w:p>
    <w:p>
      <w:pPr>
        <w:pStyle w:val="0"/>
        <w:autoSpaceDE w:val="0"/>
        <w:autoSpaceDN w:val="0"/>
        <w:ind w:left="224" w:leftChars="100"/>
        <w:rPr>
          <w:rFonts w:hint="default" w:asciiTheme="minorEastAsia" w:hAnsiTheme="minorEastAsia"/>
          <w:kern w:val="0"/>
        </w:rPr>
      </w:pPr>
      <w:r>
        <w:rPr>
          <w:rFonts w:hint="eastAsia" w:asciiTheme="minorEastAsia" w:hAnsiTheme="minorEastAsia"/>
          <w:kern w:val="0"/>
        </w:rPr>
        <w:t xml:space="preserve">(1) </w:t>
      </w:r>
      <w:r>
        <w:rPr>
          <w:rFonts w:hint="eastAsia" w:asciiTheme="minorEastAsia" w:hAnsiTheme="minorEastAsia"/>
          <w:kern w:val="0"/>
        </w:rPr>
        <w:t>補助事業に係る実施計画</w:t>
      </w:r>
    </w:p>
    <w:p>
      <w:pPr>
        <w:pStyle w:val="0"/>
        <w:autoSpaceDE w:val="0"/>
        <w:autoSpaceDN w:val="0"/>
        <w:ind w:left="224" w:leftChars="100"/>
        <w:rPr>
          <w:rFonts w:hint="default" w:asciiTheme="minorEastAsia" w:hAnsiTheme="minorEastAsia"/>
          <w:kern w:val="0"/>
        </w:rPr>
      </w:pPr>
      <w:r>
        <w:rPr>
          <w:rFonts w:hint="eastAsia" w:asciiTheme="minorEastAsia" w:hAnsiTheme="minorEastAsia"/>
          <w:kern w:val="0"/>
        </w:rPr>
        <w:t xml:space="preserve">(2) </w:t>
      </w:r>
      <w:r>
        <w:rPr>
          <w:rFonts w:hint="eastAsia" w:asciiTheme="minorEastAsia" w:hAnsiTheme="minorEastAsia"/>
          <w:kern w:val="0"/>
        </w:rPr>
        <w:t>補助事業に係る収支予算書</w:t>
      </w:r>
    </w:p>
    <w:p>
      <w:pPr>
        <w:pStyle w:val="0"/>
        <w:autoSpaceDE w:val="0"/>
        <w:autoSpaceDN w:val="0"/>
        <w:ind w:left="224" w:leftChars="100"/>
        <w:rPr>
          <w:rFonts w:hint="default" w:asciiTheme="minorEastAsia" w:hAnsiTheme="minorEastAsia"/>
          <w:kern w:val="0"/>
        </w:rPr>
      </w:pPr>
      <w:r>
        <w:rPr>
          <w:rFonts w:hint="eastAsia" w:asciiTheme="minorEastAsia" w:hAnsiTheme="minorEastAsia"/>
          <w:kern w:val="0"/>
        </w:rPr>
        <w:t xml:space="preserve">(3) </w:t>
      </w:r>
      <w:r>
        <w:rPr>
          <w:rFonts w:hint="eastAsia" w:asciiTheme="minorEastAsia" w:hAnsiTheme="minorEastAsia"/>
          <w:kern w:val="0"/>
        </w:rPr>
        <w:t>団体の規約又は会則</w:t>
      </w:r>
    </w:p>
    <w:p>
      <w:pPr>
        <w:pStyle w:val="0"/>
        <w:autoSpaceDE w:val="0"/>
        <w:autoSpaceDN w:val="0"/>
        <w:ind w:firstLine="224" w:firstLineChars="100"/>
        <w:rPr>
          <w:rFonts w:hint="default"/>
          <w:kern w:val="0"/>
        </w:rPr>
      </w:pPr>
    </w:p>
    <w:p>
      <w:pPr>
        <w:pStyle w:val="0"/>
        <w:autoSpaceDE w:val="0"/>
        <w:autoSpaceDN w:val="0"/>
        <w:ind w:firstLine="224" w:firstLineChars="100"/>
        <w:rPr>
          <w:rFonts w:hint="default"/>
          <w:kern w:val="0"/>
        </w:rPr>
      </w:pPr>
    </w:p>
    <w:p>
      <w:pPr>
        <w:pStyle w:val="0"/>
        <w:autoSpaceDE w:val="0"/>
        <w:autoSpaceDN w:val="0"/>
        <w:ind w:firstLine="224" w:firstLineChars="100"/>
        <w:rPr>
          <w:rFonts w:hint="default"/>
          <w:kern w:val="0"/>
        </w:rPr>
      </w:pPr>
    </w:p>
    <w:p>
      <w:pPr>
        <w:pStyle w:val="0"/>
        <w:autoSpaceDE w:val="0"/>
        <w:autoSpaceDN w:val="0"/>
        <w:ind w:firstLine="224" w:firstLineChars="100"/>
        <w:rPr>
          <w:rFonts w:hint="default"/>
          <w:kern w:val="0"/>
        </w:rPr>
      </w:pPr>
    </w:p>
    <w:p>
      <w:pPr>
        <w:pStyle w:val="0"/>
        <w:autoSpaceDE w:val="0"/>
        <w:autoSpaceDN w:val="0"/>
        <w:ind w:firstLine="224" w:firstLineChars="100"/>
        <w:rPr>
          <w:rFonts w:hint="default"/>
          <w:kern w:val="0"/>
        </w:rPr>
      </w:pPr>
    </w:p>
    <w:p>
      <w:pPr>
        <w:pStyle w:val="0"/>
        <w:widowControl w:val="1"/>
        <w:jc w:val="left"/>
        <w:rPr>
          <w:rFonts w:hint="default"/>
          <w:kern w:val="0"/>
        </w:rPr>
      </w:pPr>
      <w:r>
        <w:rPr>
          <w:rFonts w:hint="default"/>
          <w:kern w:val="0"/>
        </w:rPr>
        <w:br w:type="page"/>
      </w:r>
    </w:p>
    <w:p>
      <w:pPr>
        <w:pStyle w:val="20"/>
        <w:autoSpaceDE w:val="0"/>
        <w:autoSpaceDN w:val="0"/>
        <w:jc w:val="left"/>
        <w:rPr>
          <w:rFonts w:hint="default"/>
          <w:kern w:val="0"/>
          <w:sz w:val="21"/>
        </w:rPr>
      </w:pPr>
      <w:r>
        <w:rPr>
          <w:rFonts w:hint="default"/>
          <w:kern w:val="0"/>
        </w:rPr>
        <mc:AlternateContent>
          <mc:Choice Requires="wps">
            <w:drawing>
              <wp:anchor simplePos="0" relativeHeight="2" behindDoc="0" locked="0" layoutInCell="1" hidden="0" allowOverlap="1">
                <wp:simplePos x="0" y="0"/>
                <wp:positionH relativeFrom="column">
                  <wp:posOffset>2105660</wp:posOffset>
                </wp:positionH>
                <wp:positionV relativeFrom="paragraph">
                  <wp:posOffset>-755650</wp:posOffset>
                </wp:positionV>
                <wp:extent cx="1043940" cy="9334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043940" cy="933450"/>
                        </a:xfrm>
                        <a:prstGeom prst="rect"/>
                        <a:solidFill>
                          <a:srgbClr val="FFFFFF"/>
                        </a:solidFill>
                        <a:ln w="9525">
                          <a:solidFill>
                            <a:sysClr val="windowText" lastClr="000000"/>
                          </a:solidFill>
                          <a:miter/>
                        </a:ln>
                      </wps:spPr>
                      <wps:txbx>
                        <w:txbxContent>
                          <w:p>
                            <w:pPr>
                              <w:pStyle w:val="0"/>
                              <w:jc w:val="center"/>
                              <w:rPr>
                                <w:rFonts w:hint="default"/>
                                <w:sz w:val="28"/>
                              </w:rPr>
                            </w:pPr>
                            <w:r>
                              <w:rPr>
                                <w:rFonts w:hint="eastAsia"/>
                                <w:sz w:val="28"/>
                              </w:rPr>
                              <w:t>記入例</w:t>
                            </w:r>
                          </w:p>
                        </w:txbxContent>
                      </wps:txbx>
                      <wps:bodyPr upright="1">
                        <a:spAutoFit/>
                      </wps:bodyPr>
                    </wps:wsp>
                  </a:graphicData>
                </a:graphic>
              </wp:anchor>
            </w:drawing>
          </mc:Choice>
          <mc:Fallback>
            <w:pict>
              <v:shapetype id="_x0000_t202" coordsize="21600,21600" o:spt="202" path="m,l,21600r21600,l21600,xe">
                <v:stroke joinstyle="miter"/>
                <v:path gradientshapeok="t" o:connecttype="rect"/>
              </v:shapetype>
              <v:shape id="_x0000_s1026" style="margin-top:-59.5pt;mso-position-vertical-relative:text;mso-position-horizontal-relative:text;position:absolute;height:73.5pt;width:82.2pt;margin-left:165.8pt;z-index:2;" filled="t" fillcolor="#ffffff" stroked="t" strokecolor="#000000" strokeweight="0.75pt" o:spt="202" type="#_x0000_t202">
                <v:fill/>
                <v:stroke filltype="solid"/>
                <v:textbox style="layout-flow:horizontal;mso-fit-shape-to-text:t;">
                  <w:txbxContent>
                    <w:p>
                      <w:pPr>
                        <w:pStyle w:val="0"/>
                        <w:jc w:val="center"/>
                        <w:rPr>
                          <w:rFonts w:hint="default"/>
                          <w:sz w:val="28"/>
                        </w:rPr>
                      </w:pPr>
                      <w:r>
                        <w:rPr>
                          <w:rFonts w:hint="eastAsia"/>
                          <w:sz w:val="28"/>
                        </w:rPr>
                        <w:t>記入例</w:t>
                      </w:r>
                    </w:p>
                  </w:txbxContent>
                </v:textbox>
                <v:imagedata o:title=""/>
                <w10:wrap type="none" anchorx="text" anchory="text"/>
              </v:shape>
            </w:pict>
          </mc:Fallback>
        </mc:AlternateContent>
      </w:r>
      <w:r>
        <w:rPr>
          <w:rFonts w:hint="eastAsia"/>
          <w:kern w:val="0"/>
          <w:sz w:val="21"/>
        </w:rPr>
        <w:t>様式第１号（第７関係）</w:t>
      </w:r>
    </w:p>
    <w:p>
      <w:pPr>
        <w:pStyle w:val="0"/>
        <w:autoSpaceDE w:val="0"/>
        <w:autoSpaceDN w:val="0"/>
        <w:rPr>
          <w:rFonts w:hint="default"/>
          <w:kern w:val="0"/>
        </w:rPr>
      </w:pPr>
    </w:p>
    <w:p>
      <w:pPr>
        <w:pStyle w:val="20"/>
        <w:autoSpaceDE w:val="0"/>
        <w:autoSpaceDN w:val="0"/>
        <w:rPr>
          <w:rFonts w:hint="default"/>
          <w:kern w:val="0"/>
          <w:sz w:val="21"/>
        </w:rPr>
      </w:pPr>
      <w:r>
        <w:rPr>
          <w:rFonts w:hint="eastAsia"/>
          <w:kern w:val="0"/>
          <w:sz w:val="21"/>
        </w:rPr>
        <w:t>長野市伝統芸能継承事業補助金交付申請書</w:t>
      </w:r>
    </w:p>
    <w:p>
      <w:pPr>
        <w:pStyle w:val="0"/>
        <w:autoSpaceDE w:val="0"/>
        <w:autoSpaceDN w:val="0"/>
        <w:rPr>
          <w:rFonts w:hint="default"/>
          <w:kern w:val="0"/>
        </w:rPr>
      </w:pPr>
    </w:p>
    <w:p>
      <w:pPr>
        <w:pStyle w:val="22"/>
        <w:autoSpaceDE w:val="0"/>
        <w:autoSpaceDN w:val="0"/>
        <w:rPr>
          <w:rFonts w:hint="default"/>
          <w:kern w:val="0"/>
          <w:sz w:val="21"/>
        </w:rPr>
      </w:pPr>
      <w:r>
        <w:rPr>
          <w:rFonts w:hint="eastAsia"/>
          <w:kern w:val="0"/>
          <w:sz w:val="21"/>
        </w:rPr>
        <w:t>　　</w:t>
      </w:r>
      <w:r>
        <w:rPr>
          <w:rFonts w:hint="eastAsia" w:ascii="HG丸ｺﾞｼｯｸM-PRO" w:hAnsi="HG丸ｺﾞｼｯｸM-PRO" w:eastAsia="HG丸ｺﾞｼｯｸM-PRO"/>
          <w:b w:val="1"/>
          <w:kern w:val="0"/>
          <w:sz w:val="21"/>
        </w:rPr>
        <w:t>令和〇</w:t>
      </w:r>
      <w:r>
        <w:rPr>
          <w:rFonts w:hint="eastAsia"/>
          <w:kern w:val="0"/>
          <w:sz w:val="21"/>
        </w:rPr>
        <w:t>年　</w:t>
      </w:r>
      <w:r>
        <w:rPr>
          <w:rFonts w:hint="eastAsia" w:ascii="HG丸ｺﾞｼｯｸM-PRO" w:hAnsi="HG丸ｺﾞｼｯｸM-PRO" w:eastAsia="HG丸ｺﾞｼｯｸM-PRO"/>
          <w:b w:val="1"/>
          <w:kern w:val="0"/>
          <w:sz w:val="21"/>
        </w:rPr>
        <w:t>４</w:t>
      </w:r>
      <w:r>
        <w:rPr>
          <w:rFonts w:hint="eastAsia"/>
          <w:kern w:val="0"/>
          <w:sz w:val="21"/>
        </w:rPr>
        <w:t>月　</w:t>
      </w:r>
      <w:r>
        <w:rPr>
          <w:rFonts w:hint="eastAsia" w:ascii="HG丸ｺﾞｼｯｸM-PRO" w:hAnsi="HG丸ｺﾞｼｯｸM-PRO" w:eastAsia="HG丸ｺﾞｼｯｸM-PRO"/>
          <w:b w:val="1"/>
          <w:kern w:val="0"/>
          <w:sz w:val="21"/>
        </w:rPr>
        <w:t>１</w:t>
      </w:r>
      <w:r>
        <w:rPr>
          <w:rFonts w:hint="eastAsia"/>
          <w:kern w:val="0"/>
          <w:sz w:val="21"/>
        </w:rPr>
        <w:t>日</w:t>
      </w:r>
    </w:p>
    <w:p>
      <w:pPr>
        <w:pStyle w:val="0"/>
        <w:autoSpaceDE w:val="0"/>
        <w:autoSpaceDN w:val="0"/>
        <w:rPr>
          <w:rFonts w:hint="default"/>
          <w:kern w:val="0"/>
        </w:rPr>
      </w:pPr>
      <w:r>
        <w:rPr>
          <w:rFonts w:hint="eastAsia"/>
        </w:rPr>
        <mc:AlternateContent>
          <mc:Choice Requires="wps">
            <w:drawing>
              <wp:anchor simplePos="0" relativeHeight="3" behindDoc="0" locked="0" layoutInCell="1" hidden="0" allowOverlap="1">
                <wp:simplePos x="0" y="0"/>
                <wp:positionH relativeFrom="column">
                  <wp:posOffset>5234940</wp:posOffset>
                </wp:positionH>
                <wp:positionV relativeFrom="paragraph">
                  <wp:posOffset>198120</wp:posOffset>
                </wp:positionV>
                <wp:extent cx="1076325" cy="657225"/>
                <wp:effectExtent l="55880" t="635" r="29845" b="13970"/>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076325" cy="657225"/>
                        </a:xfrm>
                        <a:prstGeom prst="wedgeEllipseCallout">
                          <a:avLst>
                            <a:gd name="adj1" fmla="val -55064"/>
                            <a:gd name="adj2" fmla="val 50413"/>
                          </a:avLst>
                        </a:prstGeom>
                        <a:solidFill>
                          <a:srgbClr val="FFFFFF"/>
                        </a:solidFill>
                        <a:ln w="9525">
                          <a:solidFill>
                            <a:sysClr val="windowText" lastClr="000000"/>
                          </a:solidFill>
                          <a:miter/>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押印は</w:t>
                            </w:r>
                          </w:p>
                          <w:p>
                            <w:pPr>
                              <w:pStyle w:val="0"/>
                              <w:jc w:val="both"/>
                              <w:rPr>
                                <w:rFonts w:hint="eastAsia" w:ascii="ＭＳ ゴシック" w:hAnsi="ＭＳ ゴシック" w:eastAsia="ＭＳ ゴシック"/>
                              </w:rPr>
                            </w:pPr>
                            <w:r>
                              <w:rPr>
                                <w:rFonts w:hint="eastAsia" w:ascii="ＭＳ ゴシック" w:hAnsi="ＭＳ ゴシック" w:eastAsia="ＭＳ ゴシック"/>
                              </w:rPr>
                              <w:t>不要です。</w:t>
                            </w:r>
                          </w:p>
                        </w:txbxContent>
                      </wps:txbx>
                      <wps:bodyPr lIns="74295" tIns="8890" rIns="74295" bIns="8890" upright="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7" style="margin-top:15.6pt;mso-position-vertical-relative:text;mso-position-horizontal-relative:text;position:absolute;height:51.75pt;width:84.75pt;margin-left:412.2pt;z-index:3;" o:allowincell="t" filled="t" fillcolor="#ffffff" stroked="t" strokecolor="#000000" strokeweight="0.75pt" o:spt="63" type="#_x0000_t63" adj="-1094,21689">
                <v:fill/>
                <v:stroke filltype="solid"/>
                <v:textbox style="layout-flow:horizontal;" inset="2.0637499999999998mm,0.24694444444444438mm,2.0637499999999998mm,0.24694444444444438mm">
                  <w:txbxContent>
                    <w:p>
                      <w:pPr>
                        <w:pStyle w:val="0"/>
                        <w:rPr>
                          <w:rFonts w:hint="default" w:ascii="ＭＳ ゴシック" w:hAnsi="ＭＳ ゴシック" w:eastAsia="ＭＳ ゴシック"/>
                        </w:rPr>
                      </w:pPr>
                      <w:r>
                        <w:rPr>
                          <w:rFonts w:hint="eastAsia" w:ascii="ＭＳ ゴシック" w:hAnsi="ＭＳ ゴシック" w:eastAsia="ＭＳ ゴシック"/>
                        </w:rPr>
                        <w:t>押印は</w:t>
                      </w:r>
                    </w:p>
                    <w:p>
                      <w:pPr>
                        <w:pStyle w:val="0"/>
                        <w:jc w:val="both"/>
                        <w:rPr>
                          <w:rFonts w:hint="eastAsia" w:ascii="ＭＳ ゴシック" w:hAnsi="ＭＳ ゴシック" w:eastAsia="ＭＳ ゴシック"/>
                        </w:rPr>
                      </w:pPr>
                      <w:r>
                        <w:rPr>
                          <w:rFonts w:hint="eastAsia" w:ascii="ＭＳ ゴシック" w:hAnsi="ＭＳ ゴシック" w:eastAsia="ＭＳ ゴシック"/>
                        </w:rPr>
                        <w:t>不要です。</w:t>
                      </w:r>
                    </w:p>
                  </w:txbxContent>
                </v:textbox>
                <v:imagedata o:title=""/>
                <w10:wrap type="none" anchorx="text" anchory="text"/>
              </v:shape>
            </w:pict>
          </mc:Fallback>
        </mc:AlternateContent>
      </w:r>
      <w:r>
        <w:rPr>
          <w:rFonts w:hint="eastAsia"/>
          <w:kern w:val="0"/>
        </w:rPr>
        <w:t>　　　（宛先）長野市長</w:t>
      </w:r>
    </w:p>
    <w:p>
      <w:pPr>
        <w:pStyle w:val="0"/>
        <w:autoSpaceDE w:val="0"/>
        <w:autoSpaceDN w:val="0"/>
        <w:rPr>
          <w:rFonts w:hint="default"/>
          <w:kern w:val="0"/>
        </w:rPr>
      </w:pPr>
    </w:p>
    <w:p>
      <w:pPr>
        <w:pStyle w:val="0"/>
        <w:autoSpaceDE w:val="0"/>
        <w:autoSpaceDN w:val="0"/>
        <w:spacing w:line="0" w:lineRule="atLeast"/>
        <w:ind w:firstLine="4230" w:firstLineChars="1890"/>
        <w:rPr>
          <w:rFonts w:hint="default"/>
          <w:kern w:val="0"/>
        </w:rPr>
      </w:pPr>
      <w:r>
        <w:rPr>
          <w:rFonts w:hint="eastAsia"/>
          <w:kern w:val="0"/>
        </w:rPr>
        <w:t>住所</w:t>
      </w:r>
      <w:r>
        <w:rPr>
          <w:rFonts w:hint="eastAsia"/>
          <w:kern w:val="0"/>
        </w:rPr>
        <w:t xml:space="preserve"> </w:t>
      </w:r>
      <w:r>
        <w:rPr>
          <w:rFonts w:hint="eastAsia"/>
          <w:kern w:val="0"/>
        </w:rPr>
        <w:t>（所在地）　</w:t>
      </w:r>
      <w:r>
        <w:rPr>
          <w:rFonts w:hint="eastAsia" w:ascii="HG丸ｺﾞｼｯｸM-PRO" w:hAnsi="HG丸ｺﾞｼｯｸM-PRO" w:eastAsia="HG丸ｺﾞｼｯｸM-PRO"/>
          <w:b w:val="1"/>
          <w:kern w:val="0"/>
        </w:rPr>
        <w:t>長野市〇〇</w:t>
      </w:r>
      <w:r>
        <w:rPr>
          <w:rFonts w:hint="eastAsia" w:ascii="HG丸ｺﾞｼｯｸM-PRO" w:hAnsi="HG丸ｺﾞｼｯｸM-PRO" w:eastAsia="HG丸ｺﾞｼｯｸM-PRO"/>
          <w:b w:val="1"/>
          <w:kern w:val="0"/>
        </w:rPr>
        <w:t>12-345</w:t>
      </w:r>
    </w:p>
    <w:p>
      <w:pPr>
        <w:pStyle w:val="0"/>
        <w:autoSpaceDE w:val="0"/>
        <w:autoSpaceDN w:val="0"/>
        <w:spacing w:line="0" w:lineRule="atLeast"/>
        <w:ind w:firstLine="4230" w:firstLineChars="1890"/>
        <w:rPr>
          <w:rFonts w:hint="default"/>
          <w:kern w:val="0"/>
        </w:rPr>
      </w:pPr>
      <w:r>
        <w:rPr>
          <w:rFonts w:hint="eastAsia"/>
          <w:kern w:val="0"/>
        </w:rPr>
        <w:t>団　</w:t>
      </w:r>
      <w:r>
        <w:rPr>
          <w:rFonts w:hint="eastAsia"/>
          <w:kern w:val="0"/>
        </w:rPr>
        <w:t xml:space="preserve">  </w:t>
      </w:r>
      <w:r>
        <w:rPr>
          <w:rFonts w:hint="eastAsia"/>
          <w:kern w:val="0"/>
        </w:rPr>
        <w:t>体</w:t>
      </w:r>
      <w:r>
        <w:rPr>
          <w:rFonts w:hint="eastAsia"/>
          <w:kern w:val="0"/>
        </w:rPr>
        <w:t xml:space="preserve"> </w:t>
      </w:r>
      <w:r>
        <w:rPr>
          <w:rFonts w:hint="eastAsia"/>
          <w:kern w:val="0"/>
        </w:rPr>
        <w:t>　</w:t>
      </w:r>
      <w:r>
        <w:rPr>
          <w:rFonts w:hint="eastAsia"/>
          <w:kern w:val="0"/>
        </w:rPr>
        <w:t xml:space="preserve"> </w:t>
      </w:r>
      <w:r>
        <w:rPr>
          <w:rFonts w:hint="eastAsia"/>
          <w:kern w:val="0"/>
        </w:rPr>
        <w:t>名　</w:t>
      </w:r>
      <w:r>
        <w:rPr>
          <w:rFonts w:hint="eastAsia"/>
          <w:kern w:val="0"/>
        </w:rPr>
        <w:t xml:space="preserve"> </w:t>
      </w:r>
      <w:r>
        <w:rPr>
          <w:rFonts w:hint="eastAsia" w:ascii="HG丸ｺﾞｼｯｸM-PRO" w:hAnsi="HG丸ｺﾞｼｯｸM-PRO" w:eastAsia="HG丸ｺﾞｼｯｸM-PRO"/>
          <w:b w:val="1"/>
          <w:kern w:val="0"/>
        </w:rPr>
        <w:t>○○神楽保存会</w:t>
      </w:r>
    </w:p>
    <w:p>
      <w:pPr>
        <w:pStyle w:val="0"/>
        <w:autoSpaceDE w:val="0"/>
        <w:autoSpaceDN w:val="0"/>
        <w:spacing w:line="0" w:lineRule="atLeast"/>
        <w:ind w:firstLine="4230" w:firstLineChars="1890"/>
        <w:rPr>
          <w:rFonts w:hint="default"/>
          <w:kern w:val="0"/>
        </w:rPr>
      </w:pPr>
      <w:r>
        <w:rPr>
          <w:rFonts w:hint="eastAsia"/>
          <w:kern w:val="0"/>
        </w:rPr>
        <w:t>代</w:t>
      </w:r>
      <w:r>
        <w:rPr>
          <w:rFonts w:hint="eastAsia"/>
          <w:kern w:val="0"/>
        </w:rPr>
        <w:t xml:space="preserve"> </w:t>
      </w:r>
      <w:r>
        <w:rPr>
          <w:rFonts w:hint="eastAsia"/>
          <w:kern w:val="0"/>
        </w:rPr>
        <w:t>表</w:t>
      </w:r>
      <w:r>
        <w:rPr>
          <w:rFonts w:hint="eastAsia"/>
          <w:kern w:val="0"/>
        </w:rPr>
        <w:t xml:space="preserve"> </w:t>
      </w:r>
      <w:r>
        <w:rPr>
          <w:rFonts w:hint="eastAsia"/>
          <w:kern w:val="0"/>
        </w:rPr>
        <w:t>者</w:t>
      </w:r>
      <w:r>
        <w:rPr>
          <w:rFonts w:hint="eastAsia"/>
          <w:kern w:val="0"/>
        </w:rPr>
        <w:t xml:space="preserve"> </w:t>
      </w:r>
      <w:r>
        <w:rPr>
          <w:rFonts w:hint="eastAsia"/>
          <w:kern w:val="0"/>
        </w:rPr>
        <w:t>氏</w:t>
      </w:r>
      <w:r>
        <w:rPr>
          <w:rFonts w:hint="eastAsia"/>
          <w:kern w:val="0"/>
        </w:rPr>
        <w:t xml:space="preserve"> </w:t>
      </w:r>
      <w:r>
        <w:rPr>
          <w:rFonts w:hint="eastAsia"/>
          <w:kern w:val="0"/>
        </w:rPr>
        <w:t>名　</w:t>
      </w:r>
      <w:r>
        <w:rPr>
          <w:rFonts w:hint="eastAsia"/>
          <w:kern w:val="0"/>
        </w:rPr>
        <w:t xml:space="preserve"> </w:t>
      </w:r>
      <w:r>
        <w:rPr>
          <w:rFonts w:hint="eastAsia" w:ascii="HG丸ｺﾞｼｯｸM-PRO" w:hAnsi="HG丸ｺﾞｼｯｸM-PRO" w:eastAsia="HG丸ｺﾞｼｯｸM-PRO"/>
          <w:b w:val="1"/>
          <w:kern w:val="0"/>
        </w:rPr>
        <w:t>会長　長野　太郎</w:t>
      </w:r>
      <w:r>
        <w:rPr>
          <w:rFonts w:hint="eastAsia"/>
          <w:kern w:val="0"/>
        </w:rPr>
        <w:t>　</w:t>
      </w:r>
    </w:p>
    <w:p>
      <w:pPr>
        <w:pStyle w:val="0"/>
        <w:autoSpaceDE w:val="0"/>
        <w:autoSpaceDN w:val="0"/>
        <w:spacing w:line="0" w:lineRule="atLeast"/>
        <w:ind w:firstLine="4230" w:firstLineChars="1890"/>
        <w:rPr>
          <w:rFonts w:hint="default"/>
          <w:kern w:val="0"/>
        </w:rPr>
      </w:pPr>
      <w:r>
        <w:rPr>
          <w:rFonts w:hint="eastAsia"/>
        </w:rPr>
        <mc:AlternateContent>
          <mc:Choice Requires="wps">
            <w:drawing>
              <wp:anchor simplePos="0" relativeHeight="4" behindDoc="0" locked="0" layoutInCell="1" hidden="0" allowOverlap="1">
                <wp:simplePos x="0" y="0"/>
                <wp:positionH relativeFrom="column">
                  <wp:posOffset>5280660</wp:posOffset>
                </wp:positionH>
                <wp:positionV relativeFrom="paragraph">
                  <wp:posOffset>106045</wp:posOffset>
                </wp:positionV>
                <wp:extent cx="1076325" cy="657225"/>
                <wp:effectExtent l="1042035" t="14160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1076325" cy="657225"/>
                        </a:xfrm>
                        <a:prstGeom prst="wedgeEllipseCallout">
                          <a:avLst>
                            <a:gd name="adj1" fmla="val -146569"/>
                            <a:gd name="adj2" fmla="val -71397"/>
                          </a:avLst>
                        </a:prstGeom>
                        <a:solidFill>
                          <a:srgbClr val="FFFFFF"/>
                        </a:solidFill>
                        <a:ln w="9525">
                          <a:solidFill>
                            <a:sysClr val="windowText" lastClr="000000"/>
                          </a:solidFill>
                          <a:miter/>
                        </a:ln>
                      </wps:spPr>
                      <wps:txbx>
                        <w:txbxContent>
                          <w:p>
                            <w:pPr>
                              <w:pStyle w:val="0"/>
                              <w:rPr>
                                <w:rFonts w:hint="eastAsia" w:ascii="ＭＳ ゴシック" w:hAnsi="ＭＳ ゴシック" w:eastAsia="ＭＳ ゴシック"/>
                              </w:rPr>
                            </w:pPr>
                            <w:r>
                              <w:rPr>
                                <w:rFonts w:hint="eastAsia" w:ascii="ＭＳ ゴシック" w:hAnsi="ＭＳ ゴシック" w:eastAsia="ＭＳ ゴシック"/>
                              </w:rPr>
                              <w:t>役職名を必ず記入</w:t>
                            </w:r>
                            <w:bookmarkStart w:id="0" w:name="_GoBack"/>
                            <w:bookmarkEnd w:id="0"/>
                          </w:p>
                        </w:txbxContent>
                      </wps:txbx>
                      <wps:bodyPr lIns="74295" tIns="8890" rIns="74295" bIns="8890" upright="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8" style="margin-top:8.35pt;mso-position-vertical-relative:text;mso-position-horizontal-relative:text;position:absolute;height:51.75pt;width:84.75pt;margin-left:415.8pt;z-index:4;" o:allowincell="t" filled="t" fillcolor="#ffffff" stroked="t" strokecolor="#000000" strokeweight="0.75pt" o:spt="63" type="#_x0000_t63" adj="-20859,-4622">
                <v:fill/>
                <v:stroke filltype="solid"/>
                <v:textbox style="layout-flow:horizontal;" inset="2.0637499999999998mm,0.24694444444444438mm,2.0637499999999998mm,0.24694444444444438mm">
                  <w:txbxContent>
                    <w:p>
                      <w:pPr>
                        <w:pStyle w:val="0"/>
                        <w:rPr>
                          <w:rFonts w:hint="eastAsia" w:ascii="ＭＳ ゴシック" w:hAnsi="ＭＳ ゴシック" w:eastAsia="ＭＳ ゴシック"/>
                        </w:rPr>
                      </w:pPr>
                      <w:r>
                        <w:rPr>
                          <w:rFonts w:hint="eastAsia" w:ascii="ＭＳ ゴシック" w:hAnsi="ＭＳ ゴシック" w:eastAsia="ＭＳ ゴシック"/>
                        </w:rPr>
                        <w:t>役職名を必ず記入</w:t>
                      </w:r>
                      <w:bookmarkStart w:id="1" w:name="_GoBack"/>
                      <w:bookmarkEnd w:id="1"/>
                    </w:p>
                  </w:txbxContent>
                </v:textbox>
                <v:imagedata o:title=""/>
                <w10:wrap type="none" anchorx="text" anchory="text"/>
              </v:shape>
            </w:pict>
          </mc:Fallback>
        </mc:AlternateContent>
      </w:r>
      <w:r>
        <w:rPr>
          <w:rFonts w:hint="eastAsia"/>
          <w:kern w:val="0"/>
        </w:rPr>
        <w:t>連絡先</w:t>
      </w:r>
      <w:r>
        <w:rPr>
          <w:rFonts w:hint="eastAsia"/>
          <w:kern w:val="0"/>
        </w:rPr>
        <w:t xml:space="preserve"> </w:t>
      </w:r>
      <w:r>
        <w:rPr>
          <w:rFonts w:hint="eastAsia"/>
          <w:kern w:val="0"/>
        </w:rPr>
        <w:t>（電話）　</w:t>
      </w:r>
      <w:r>
        <w:rPr>
          <w:rFonts w:hint="eastAsia" w:ascii="HG丸ｺﾞｼｯｸM-PRO" w:hAnsi="HG丸ｺﾞｼｯｸM-PRO" w:eastAsia="HG丸ｺﾞｼｯｸM-PRO"/>
          <w:b w:val="1"/>
          <w:kern w:val="0"/>
        </w:rPr>
        <w:t>026-000-0000</w:t>
      </w:r>
    </w:p>
    <w:p>
      <w:pPr>
        <w:pStyle w:val="0"/>
        <w:autoSpaceDE w:val="0"/>
        <w:autoSpaceDN w:val="0"/>
        <w:rPr>
          <w:rFonts w:hint="default"/>
          <w:kern w:val="0"/>
        </w:rPr>
      </w:pPr>
    </w:p>
    <w:p>
      <w:pPr>
        <w:pStyle w:val="0"/>
        <w:autoSpaceDE w:val="0"/>
        <w:autoSpaceDN w:val="0"/>
        <w:ind w:left="224" w:hanging="224" w:hangingChars="100"/>
        <w:jc w:val="left"/>
        <w:rPr>
          <w:rFonts w:hint="default"/>
          <w:kern w:val="0"/>
        </w:rPr>
      </w:pPr>
      <w:r>
        <w:rPr>
          <w:rFonts w:hint="eastAsia"/>
          <w:kern w:val="0"/>
        </w:rPr>
        <w:t>　　</w:t>
      </w:r>
      <w:r>
        <w:rPr>
          <w:rFonts w:hint="eastAsia" w:ascii="HG丸ｺﾞｼｯｸM-PRO" w:hAnsi="HG丸ｺﾞｼｯｸM-PRO" w:eastAsia="HG丸ｺﾞｼｯｸM-PRO"/>
          <w:b w:val="1"/>
          <w:kern w:val="0"/>
        </w:rPr>
        <w:t>令和〇</w:t>
      </w:r>
      <w:r>
        <w:rPr>
          <w:rFonts w:hint="eastAsia"/>
          <w:kern w:val="0"/>
        </w:rPr>
        <w:t>年度において長野市伝統芸能継承事業を下記のとおり実施したいので、</w:t>
      </w:r>
    </w:p>
    <w:p>
      <w:pPr>
        <w:pStyle w:val="0"/>
        <w:autoSpaceDE w:val="0"/>
        <w:autoSpaceDN w:val="0"/>
        <w:ind w:left="224" w:leftChars="100"/>
        <w:jc w:val="left"/>
        <w:rPr>
          <w:rFonts w:hint="default"/>
          <w:kern w:val="0"/>
        </w:rPr>
      </w:pPr>
      <w:r>
        <w:rPr>
          <w:rFonts w:hint="eastAsia"/>
          <w:kern w:val="0"/>
        </w:rPr>
        <w:t>補助金　　</w:t>
      </w:r>
      <w:r>
        <w:rPr>
          <w:rFonts w:hint="eastAsia" w:ascii="HG丸ｺﾞｼｯｸM-PRO" w:hAnsi="HG丸ｺﾞｼｯｸM-PRO" w:eastAsia="HG丸ｺﾞｼｯｸM-PRO"/>
          <w:b w:val="1"/>
          <w:kern w:val="0"/>
        </w:rPr>
        <w:t>０００，０００</w:t>
      </w:r>
      <w:r>
        <w:rPr>
          <w:rFonts w:hint="eastAsia"/>
          <w:kern w:val="0"/>
        </w:rPr>
        <w:t>　　円を交付してください。</w:t>
      </w:r>
    </w:p>
    <w:p>
      <w:pPr>
        <w:pStyle w:val="0"/>
        <w:autoSpaceDE w:val="0"/>
        <w:autoSpaceDN w:val="0"/>
        <w:rPr>
          <w:rFonts w:hint="default"/>
          <w:kern w:val="0"/>
        </w:rPr>
      </w:pPr>
    </w:p>
    <w:p>
      <w:pPr>
        <w:pStyle w:val="0"/>
        <w:autoSpaceDE w:val="0"/>
        <w:autoSpaceDN w:val="0"/>
        <w:rPr>
          <w:rFonts w:hint="default"/>
          <w:kern w:val="0"/>
        </w:rPr>
      </w:pPr>
    </w:p>
    <w:p>
      <w:pPr>
        <w:pStyle w:val="20"/>
        <w:autoSpaceDE w:val="0"/>
        <w:autoSpaceDN w:val="0"/>
        <w:rPr>
          <w:rFonts w:hint="default"/>
          <w:kern w:val="0"/>
          <w:sz w:val="21"/>
        </w:rPr>
      </w:pPr>
      <w:r>
        <w:rPr>
          <w:rFonts w:hint="eastAsia"/>
          <w:kern w:val="0"/>
          <w:sz w:val="21"/>
        </w:rPr>
        <w:t>記</w:t>
      </w:r>
    </w:p>
    <w:p>
      <w:pPr>
        <w:pStyle w:val="0"/>
        <w:autoSpaceDE w:val="0"/>
        <w:autoSpaceDN w:val="0"/>
        <w:rPr>
          <w:rFonts w:hint="default"/>
          <w:kern w:val="0"/>
        </w:rPr>
      </w:pPr>
    </w:p>
    <w:p>
      <w:pPr>
        <w:pStyle w:val="0"/>
        <w:autoSpaceDE w:val="0"/>
        <w:autoSpaceDN w:val="0"/>
        <w:ind w:left="3401" w:hanging="3401"/>
        <w:rPr>
          <w:rFonts w:hint="default"/>
          <w:kern w:val="0"/>
        </w:rPr>
      </w:pPr>
      <w:r>
        <w:rPr>
          <w:rFonts w:hint="eastAsia"/>
          <w:kern w:val="0"/>
        </w:rPr>
        <w:t>１　事業の内容</w:t>
      </w:r>
    </w:p>
    <w:p>
      <w:pPr>
        <w:pStyle w:val="0"/>
        <w:autoSpaceDE w:val="0"/>
        <w:autoSpaceDN w:val="0"/>
        <w:rPr>
          <w:rFonts w:hint="default"/>
          <w:kern w:val="0"/>
          <w:u w:val="single" w:color="auto"/>
        </w:rPr>
      </w:pPr>
    </w:p>
    <w:p>
      <w:pPr>
        <w:pStyle w:val="0"/>
        <w:autoSpaceDE w:val="0"/>
        <w:autoSpaceDN w:val="0"/>
        <w:rPr>
          <w:rFonts w:hint="default" w:ascii="HG丸ｺﾞｼｯｸM-PRO" w:hAnsi="HG丸ｺﾞｼｯｸM-PRO" w:eastAsia="HG丸ｺﾞｼｯｸM-PRO"/>
          <w:b w:val="1"/>
          <w:kern w:val="0"/>
        </w:rPr>
      </w:pPr>
      <w:r>
        <w:rPr>
          <w:rFonts w:hint="eastAsia"/>
          <w:kern w:val="0"/>
        </w:rPr>
        <w:t>　　　</w:t>
      </w:r>
      <w:r>
        <w:rPr>
          <w:rFonts w:hint="eastAsia" w:ascii="HG丸ｺﾞｼｯｸM-PRO" w:hAnsi="HG丸ｺﾞｼｯｸM-PRO" w:eastAsia="HG丸ｺﾞｼｯｸM-PRO"/>
          <w:b w:val="1"/>
          <w:kern w:val="0"/>
        </w:rPr>
        <w:t>○○の修理事業</w:t>
      </w:r>
    </w:p>
    <w:p>
      <w:pPr>
        <w:pStyle w:val="0"/>
        <w:autoSpaceDE w:val="0"/>
        <w:autoSpaceDN w:val="0"/>
        <w:rPr>
          <w:rFonts w:hint="default" w:ascii="HG丸ｺﾞｼｯｸM-PRO" w:hAnsi="HG丸ｺﾞｼｯｸM-PRO" w:eastAsia="HG丸ｺﾞｼｯｸM-PRO"/>
          <w:b w:val="1"/>
          <w:kern w:val="0"/>
        </w:rPr>
      </w:pPr>
      <w:r>
        <w:rPr>
          <w:rFonts w:hint="eastAsia" w:ascii="HG丸ｺﾞｼｯｸM-PRO" w:hAnsi="HG丸ｺﾞｼｯｸM-PRO" w:eastAsia="HG丸ｺﾞｼｯｸM-PRO"/>
          <w:b w:val="1"/>
          <w:kern w:val="0"/>
        </w:rPr>
        <w:t>　　　購入後○年経過し、傷みのひどい○○について、補修をする</w:t>
      </w:r>
    </w:p>
    <w:p>
      <w:pPr>
        <w:pStyle w:val="0"/>
        <w:autoSpaceDE w:val="0"/>
        <w:autoSpaceDN w:val="0"/>
        <w:ind w:firstLine="449" w:firstLineChars="200"/>
        <w:rPr>
          <w:rFonts w:hint="default" w:ascii="HG丸ｺﾞｼｯｸM-PRO" w:hAnsi="HG丸ｺﾞｼｯｸM-PRO" w:eastAsia="HG丸ｺﾞｼｯｸM-PRO"/>
          <w:b w:val="1"/>
          <w:kern w:val="0"/>
        </w:rPr>
      </w:pPr>
      <w:r>
        <w:rPr>
          <w:rFonts w:hint="eastAsia" w:ascii="HG丸ｺﾞｼｯｸM-PRO" w:hAnsi="HG丸ｺﾞｼｯｸM-PRO" w:eastAsia="HG丸ｺﾞｼｯｸM-PRO"/>
          <w:b w:val="1"/>
          <w:kern w:val="0"/>
        </w:rPr>
        <w:t>（○月頃）</w:t>
      </w:r>
    </w:p>
    <w:p>
      <w:pPr>
        <w:pStyle w:val="0"/>
        <w:autoSpaceDE w:val="0"/>
        <w:autoSpaceDN w:val="0"/>
        <w:rPr>
          <w:rFonts w:hint="default" w:ascii="HG丸ｺﾞｼｯｸM-PRO" w:hAnsi="HG丸ｺﾞｼｯｸM-PRO" w:eastAsia="HG丸ｺﾞｼｯｸM-PRO"/>
          <w:b w:val="1"/>
          <w:kern w:val="0"/>
        </w:rPr>
      </w:pPr>
    </w:p>
    <w:p>
      <w:pPr>
        <w:pStyle w:val="0"/>
        <w:autoSpaceDE w:val="0"/>
        <w:autoSpaceDN w:val="0"/>
        <w:rPr>
          <w:rFonts w:hint="default" w:ascii="HG丸ｺﾞｼｯｸM-PRO" w:hAnsi="HG丸ｺﾞｼｯｸM-PRO" w:eastAsia="HG丸ｺﾞｼｯｸM-PRO"/>
          <w:b w:val="1"/>
          <w:kern w:val="0"/>
        </w:rPr>
      </w:pPr>
      <w:r>
        <w:rPr>
          <w:rFonts w:hint="eastAsia"/>
          <w:kern w:val="0"/>
        </w:rPr>
        <w:t>　　　</w:t>
      </w:r>
      <w:r>
        <w:rPr>
          <w:rFonts w:hint="eastAsia" w:ascii="HG丸ｺﾞｼｯｸM-PRO" w:hAnsi="HG丸ｺﾞｼｯｸM-PRO" w:eastAsia="HG丸ｺﾞｼｯｸM-PRO"/>
          <w:b w:val="1"/>
          <w:kern w:val="0"/>
        </w:rPr>
        <w:t>お祭りでお披露目し、新規会員の募集をする（○月○日）</w:t>
      </w:r>
    </w:p>
    <w:p>
      <w:pPr>
        <w:pStyle w:val="0"/>
        <w:autoSpaceDE w:val="0"/>
        <w:autoSpaceDN w:val="0"/>
        <w:rPr>
          <w:rFonts w:hint="default"/>
          <w:kern w:val="0"/>
        </w:rPr>
      </w:pPr>
    </w:p>
    <w:p>
      <w:pPr>
        <w:pStyle w:val="0"/>
        <w:autoSpaceDE w:val="0"/>
        <w:autoSpaceDN w:val="0"/>
        <w:ind w:left="3401" w:hanging="3401"/>
        <w:rPr>
          <w:rFonts w:hint="default"/>
          <w:kern w:val="0"/>
        </w:rPr>
      </w:pPr>
    </w:p>
    <w:p>
      <w:pPr>
        <w:pStyle w:val="0"/>
        <w:autoSpaceDE w:val="0"/>
        <w:autoSpaceDN w:val="0"/>
        <w:ind w:left="3401" w:hanging="3401"/>
        <w:rPr>
          <w:rFonts w:hint="default"/>
          <w:kern w:val="0"/>
        </w:rPr>
      </w:pPr>
    </w:p>
    <w:p>
      <w:pPr>
        <w:pStyle w:val="0"/>
        <w:autoSpaceDE w:val="0"/>
        <w:autoSpaceDN w:val="0"/>
        <w:rPr>
          <w:rFonts w:hint="default"/>
          <w:kern w:val="0"/>
        </w:rPr>
      </w:pPr>
      <w:r>
        <w:rPr>
          <w:rFonts w:hint="eastAsia"/>
          <w:kern w:val="0"/>
        </w:rPr>
        <w:t>２　添付書類</w:t>
      </w:r>
    </w:p>
    <w:p>
      <w:pPr>
        <w:pStyle w:val="0"/>
        <w:autoSpaceDE w:val="0"/>
        <w:autoSpaceDN w:val="0"/>
        <w:ind w:left="224" w:leftChars="100"/>
        <w:rPr>
          <w:rFonts w:hint="default" w:asciiTheme="minorEastAsia" w:hAnsiTheme="minorEastAsia"/>
          <w:kern w:val="0"/>
        </w:rPr>
      </w:pPr>
      <w:r>
        <w:rPr>
          <w:rFonts w:hint="eastAsia" w:asciiTheme="minorEastAsia" w:hAnsiTheme="minorEastAsia"/>
          <w:kern w:val="0"/>
        </w:rPr>
        <w:t xml:space="preserve">(1) </w:t>
      </w:r>
      <w:r>
        <w:rPr>
          <w:rFonts w:hint="eastAsia" w:asciiTheme="minorEastAsia" w:hAnsiTheme="minorEastAsia"/>
          <w:kern w:val="0"/>
        </w:rPr>
        <w:t>補助事業に係る実施計画</w:t>
      </w:r>
    </w:p>
    <w:p>
      <w:pPr>
        <w:pStyle w:val="0"/>
        <w:autoSpaceDE w:val="0"/>
        <w:autoSpaceDN w:val="0"/>
        <w:ind w:left="224" w:leftChars="100"/>
        <w:rPr>
          <w:rFonts w:hint="default" w:asciiTheme="minorEastAsia" w:hAnsiTheme="minorEastAsia"/>
          <w:kern w:val="0"/>
        </w:rPr>
      </w:pPr>
      <w:r>
        <w:rPr>
          <w:rFonts w:hint="eastAsia" w:asciiTheme="minorEastAsia" w:hAnsiTheme="minorEastAsia"/>
          <w:kern w:val="0"/>
        </w:rPr>
        <w:t xml:space="preserve">(2) </w:t>
      </w:r>
      <w:r>
        <w:rPr>
          <w:rFonts w:hint="eastAsia" w:asciiTheme="minorEastAsia" w:hAnsiTheme="minorEastAsia"/>
          <w:kern w:val="0"/>
        </w:rPr>
        <w:t>補助事業に係る収支予算書</w:t>
      </w:r>
    </w:p>
    <w:p>
      <w:pPr>
        <w:pStyle w:val="0"/>
        <w:autoSpaceDE w:val="0"/>
        <w:autoSpaceDN w:val="0"/>
        <w:ind w:left="224" w:leftChars="100"/>
        <w:rPr>
          <w:rFonts w:hint="default" w:asciiTheme="minorEastAsia" w:hAnsiTheme="minorEastAsia"/>
          <w:kern w:val="0"/>
        </w:rPr>
      </w:pPr>
      <w:r>
        <w:rPr>
          <w:rFonts w:hint="eastAsia" w:asciiTheme="minorEastAsia" w:hAnsiTheme="minorEastAsia"/>
          <w:kern w:val="0"/>
        </w:rPr>
        <w:t xml:space="preserve">(3) </w:t>
      </w:r>
      <w:r>
        <w:rPr>
          <w:rFonts w:hint="eastAsia" w:asciiTheme="minorEastAsia" w:hAnsiTheme="minorEastAsia"/>
          <w:kern w:val="0"/>
        </w:rPr>
        <w:t>団体の規約又は会則</w:t>
      </w:r>
    </w:p>
    <w:p>
      <w:pPr>
        <w:pStyle w:val="0"/>
        <w:autoSpaceDE w:val="0"/>
        <w:autoSpaceDN w:val="0"/>
        <w:ind w:firstLine="224" w:firstLineChars="100"/>
        <w:rPr>
          <w:rFonts w:hint="default"/>
          <w:kern w:val="0"/>
        </w:rPr>
      </w:pPr>
    </w:p>
    <w:p>
      <w:pPr>
        <w:pStyle w:val="0"/>
        <w:autoSpaceDE w:val="0"/>
        <w:autoSpaceDN w:val="0"/>
        <w:ind w:firstLine="224" w:firstLineChars="100"/>
        <w:rPr>
          <w:rFonts w:hint="default"/>
          <w:kern w:val="0"/>
        </w:rPr>
      </w:pPr>
    </w:p>
    <w:p>
      <w:pPr>
        <w:pStyle w:val="0"/>
        <w:autoSpaceDE w:val="0"/>
        <w:autoSpaceDN w:val="0"/>
        <w:ind w:firstLine="224" w:firstLineChars="100"/>
        <w:rPr>
          <w:rFonts w:hint="default"/>
          <w:kern w:val="0"/>
        </w:rPr>
      </w:pPr>
    </w:p>
    <w:p>
      <w:pPr>
        <w:pStyle w:val="0"/>
        <w:autoSpaceDE w:val="0"/>
        <w:autoSpaceDN w:val="0"/>
        <w:ind w:firstLine="224" w:firstLineChars="100"/>
        <w:rPr>
          <w:rFonts w:hint="default"/>
          <w:kern w:val="0"/>
        </w:rPr>
      </w:pPr>
    </w:p>
    <w:p>
      <w:pPr>
        <w:pStyle w:val="0"/>
        <w:autoSpaceDE w:val="0"/>
        <w:autoSpaceDN w:val="0"/>
        <w:ind w:firstLine="224" w:firstLineChars="100"/>
        <w:rPr>
          <w:rFonts w:hint="default"/>
          <w:kern w:val="0"/>
        </w:rPr>
      </w:pPr>
    </w:p>
    <w:p>
      <w:pPr>
        <w:pStyle w:val="0"/>
        <w:widowControl w:val="1"/>
        <w:jc w:val="left"/>
        <w:rPr>
          <w:rFonts w:hint="default"/>
          <w:kern w:val="0"/>
        </w:rPr>
      </w:pPr>
    </w:p>
    <w:p>
      <w:pPr>
        <w:pStyle w:val="0"/>
        <w:widowControl w:val="1"/>
        <w:jc w:val="left"/>
        <w:rPr>
          <w:rFonts w:hint="default"/>
          <w:kern w:val="0"/>
        </w:rPr>
      </w:pPr>
    </w:p>
    <w:p>
      <w:pPr>
        <w:pStyle w:val="0"/>
        <w:widowControl w:val="1"/>
        <w:jc w:val="left"/>
        <w:rPr>
          <w:rFonts w:hint="default"/>
          <w:kern w:val="0"/>
        </w:rPr>
      </w:pPr>
    </w:p>
    <w:sectPr>
      <w:pgSz w:w="11906" w:h="16838"/>
      <w:pgMar w:top="1985" w:right="1701" w:bottom="1701" w:left="1701" w:header="851" w:footer="992" w:gutter="0"/>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FF"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fixed"/>
    <w:sig w:usb0="00000000" w:usb1="00000000" w:usb2="00000000" w:usb3="00000000" w:csb0="00820001" w:csb1="00000000"/>
  </w:font>
  <w:font w:name="HG丸ｺﾞｼｯｸM-PRO">
    <w:panose1 w:val="00000800000000000000"/>
    <w:charset w:val="80"/>
    <w:family w:val="modern"/>
    <w:notTrueType/>
    <w:pitch w:val="fixed"/>
    <w:sig w:usb0="00000000" w:usb1="00000000" w:usb2="00000000" w:usb3="00000000" w:csb0="00820001"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111"/>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Note Heading"/>
    <w:basedOn w:val="0"/>
    <w:next w:val="0"/>
    <w:link w:val="21"/>
    <w:uiPriority w:val="0"/>
    <w:pPr>
      <w:jc w:val="center"/>
    </w:pPr>
    <w:rPr>
      <w:rFonts w:ascii="Century" w:hAnsi="Century" w:eastAsia="ＭＳ 明朝"/>
      <w:sz w:val="24"/>
    </w:rPr>
  </w:style>
  <w:style w:type="character" w:styleId="21" w:customStyle="1">
    <w:name w:val="記 (文字)"/>
    <w:basedOn w:val="10"/>
    <w:next w:val="21"/>
    <w:link w:val="20"/>
    <w:uiPriority w:val="0"/>
    <w:rPr>
      <w:rFonts w:ascii="Century" w:hAnsi="Century" w:eastAsia="ＭＳ 明朝"/>
      <w:sz w:val="24"/>
    </w:rPr>
  </w:style>
  <w:style w:type="paragraph" w:styleId="22">
    <w:name w:val="Closing"/>
    <w:basedOn w:val="0"/>
    <w:next w:val="0"/>
    <w:link w:val="23"/>
    <w:uiPriority w:val="0"/>
    <w:pPr>
      <w:jc w:val="right"/>
    </w:pPr>
    <w:rPr>
      <w:rFonts w:ascii="Century" w:hAnsi="Century" w:eastAsia="ＭＳ 明朝"/>
      <w:sz w:val="24"/>
    </w:rPr>
  </w:style>
  <w:style w:type="character" w:styleId="23" w:customStyle="1">
    <w:name w:val="結語 (文字)"/>
    <w:basedOn w:val="10"/>
    <w:next w:val="23"/>
    <w:link w:val="22"/>
    <w:uiPriority w:val="0"/>
    <w:rPr>
      <w:rFonts w:ascii="Century" w:hAnsi="Century" w:eastAsia="ＭＳ 明朝"/>
      <w:sz w:val="24"/>
    </w:rPr>
  </w:style>
  <w:style w:type="character" w:styleId="24" w:customStyle="1">
    <w:name w:val="param3"/>
    <w:basedOn w:val="10"/>
    <w:next w:val="24"/>
    <w:link w:val="0"/>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TotalTime>
  <Pages>2</Pages>
  <Words>8</Words>
  <Characters>451</Characters>
  <Application>JUST Note</Application>
  <Lines>79</Lines>
  <Paragraphs>39</Paragraphs>
  <Company>長野市役所</Company>
  <CharactersWithSpaces>546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鶴亀　雄太</cp:lastModifiedBy>
  <cp:lastPrinted>2021-03-03T02:08:00Z</cp:lastPrinted>
  <dcterms:created xsi:type="dcterms:W3CDTF">2016-04-18T00:39:00Z</dcterms:created>
  <dcterms:modified xsi:type="dcterms:W3CDTF">2023-12-07T02:09:40Z</dcterms:modified>
  <cp:revision>14</cp:revision>
</cp:coreProperties>
</file>