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autoSpaceDE w:val="0"/>
        <w:autoSpaceDN w:val="0"/>
        <w:rPr>
          <w:rFonts w:hint="default" w:asciiTheme="minorEastAsia" w:hAnsiTheme="minorEastAsia" w:eastAsiaTheme="minorEastAsia"/>
          <w:kern w:val="0"/>
          <w:sz w:val="21"/>
        </w:rPr>
      </w:pPr>
      <w:r>
        <w:rPr>
          <w:rFonts w:hint="eastAsia" w:asciiTheme="minorEastAsia" w:hAnsiTheme="minorEastAsia" w:eastAsiaTheme="minorEastAsia"/>
          <w:kern w:val="0"/>
        </w:rPr>
        <w:t>令和７年度　長野市伝統芸能継承事業補助金　事業計画書</w:t>
      </w:r>
    </w:p>
    <w:p>
      <w:pPr>
        <w:pStyle w:val="0"/>
        <w:autoSpaceDE w:val="0"/>
        <w:autoSpaceDN w:val="0"/>
        <w:rPr>
          <w:rFonts w:hint="default"/>
          <w:kern w:val="0"/>
        </w:rPr>
      </w:pPr>
    </w:p>
    <w:p>
      <w:pPr>
        <w:pStyle w:val="0"/>
        <w:autoSpaceDE w:val="0"/>
        <w:autoSpaceDN w:val="0"/>
        <w:rPr>
          <w:rFonts w:hint="default"/>
          <w:kern w:val="0"/>
        </w:rPr>
      </w:pPr>
      <w:r>
        <w:rPr>
          <w:rFonts w:hint="eastAsia"/>
          <w:kern w:val="0"/>
        </w:rPr>
        <w:t>（宛先）長野市長</w:t>
      </w:r>
    </w:p>
    <w:p>
      <w:pPr>
        <w:pStyle w:val="0"/>
        <w:autoSpaceDE w:val="0"/>
        <w:autoSpaceDN w:val="0"/>
        <w:rPr>
          <w:rFonts w:hint="default"/>
          <w:kern w:val="0"/>
        </w:rPr>
      </w:pPr>
    </w:p>
    <w:p>
      <w:pPr>
        <w:pStyle w:val="0"/>
        <w:autoSpaceDE w:val="0"/>
        <w:autoSpaceDN w:val="0"/>
        <w:ind w:left="448" w:hanging="448" w:hangingChars="200"/>
        <w:jc w:val="left"/>
        <w:rPr>
          <w:rFonts w:hint="default"/>
          <w:kern w:val="0"/>
        </w:rPr>
      </w:pPr>
      <w:r>
        <w:rPr>
          <w:rFonts w:hint="eastAsia"/>
          <w:kern w:val="0"/>
        </w:rPr>
        <w:t>　令和７年度長野市伝統芸能継承事業補助金対象事業を下記のとおり計画しています。</w:t>
      </w:r>
    </w:p>
    <w:p>
      <w:pPr>
        <w:pStyle w:val="0"/>
        <w:autoSpaceDE w:val="0"/>
        <w:autoSpaceDN w:val="0"/>
        <w:ind w:left="448" w:hanging="448" w:hangingChars="200"/>
        <w:jc w:val="left"/>
        <w:rPr>
          <w:rFonts w:hint="default"/>
          <w:kern w:val="0"/>
        </w:rPr>
      </w:pPr>
    </w:p>
    <w:p>
      <w:pPr>
        <w:pStyle w:val="20"/>
        <w:autoSpaceDE w:val="0"/>
        <w:autoSpaceDN w:val="0"/>
        <w:rPr>
          <w:rFonts w:hint="default"/>
          <w:kern w:val="0"/>
        </w:rPr>
      </w:pPr>
      <w:r>
        <w:rPr>
          <w:rFonts w:hint="eastAsia" w:asciiTheme="minorEastAsia" w:hAnsiTheme="minorEastAsia" w:eastAsiaTheme="minorEastAsia"/>
          <w:kern w:val="0"/>
          <w:sz w:val="21"/>
        </w:rPr>
        <w:t>記</w:t>
      </w:r>
      <w:bookmarkStart w:id="0" w:name="_GoBack"/>
      <w:bookmarkEnd w:id="0"/>
    </w:p>
    <w:p>
      <w:pPr>
        <w:pStyle w:val="0"/>
        <w:autoSpaceDE w:val="0"/>
        <w:autoSpaceDN w:val="0"/>
        <w:rPr>
          <w:rFonts w:hint="default"/>
          <w:kern w:val="0"/>
        </w:rPr>
      </w:pPr>
      <w:r>
        <w:rPr>
          <w:rFonts w:hint="eastAsia"/>
          <w:kern w:val="0"/>
        </w:rPr>
        <w:t>１　申請団体の概要</w:t>
      </w:r>
    </w:p>
    <w:tbl>
      <w:tblPr>
        <w:tblStyle w:val="29"/>
        <w:tblW w:w="9322" w:type="dxa"/>
        <w:tblInd w:w="0" w:type="dxa"/>
        <w:tblBorders>
          <w:insideH w:val="none" w:color="auto" w:sz="0" w:space="0"/>
        </w:tblBorders>
        <w:tblLayout w:type="fixed"/>
        <w:tblLook w:firstRow="1" w:lastRow="0" w:firstColumn="1" w:lastColumn="0" w:noHBand="0" w:noVBand="1" w:val="04A0"/>
      </w:tblPr>
      <w:tblGrid>
        <w:gridCol w:w="959"/>
        <w:gridCol w:w="1417"/>
        <w:gridCol w:w="2552"/>
        <w:gridCol w:w="4394"/>
      </w:tblGrid>
      <w:tr>
        <w:trPr>
          <w:trHeight w:val="381" w:hRule="atLeast"/>
        </w:trPr>
        <w:tc>
          <w:tcPr>
            <w:tcW w:w="237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jc w:val="center"/>
              <w:rPr>
                <w:rFonts w:hint="default"/>
                <w:kern w:val="0"/>
              </w:rPr>
            </w:pPr>
            <w:r>
              <w:rPr>
                <w:rFonts w:hint="eastAsia"/>
                <w:kern w:val="0"/>
              </w:rPr>
              <w:t>ふりがな</w:t>
            </w:r>
          </w:p>
        </w:tc>
        <w:tc>
          <w:tcPr>
            <w:tcW w:w="694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ind w:firstLine="224" w:firstLineChars="100"/>
              <w:rPr>
                <w:rFonts w:hint="default"/>
                <w:kern w:val="0"/>
              </w:rPr>
            </w:pPr>
          </w:p>
        </w:tc>
      </w:tr>
      <w:tr>
        <w:trPr>
          <w:trHeight w:val="657" w:hRule="atLeast"/>
        </w:trPr>
        <w:tc>
          <w:tcPr>
            <w:tcW w:w="237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480" w:lineRule="auto"/>
              <w:jc w:val="center"/>
              <w:rPr>
                <w:rFonts w:hint="default"/>
                <w:kern w:val="0"/>
              </w:rPr>
            </w:pPr>
            <w:r>
              <w:rPr>
                <w:rFonts w:hint="eastAsia"/>
                <w:kern w:val="0"/>
              </w:rPr>
              <w:t>申請団体名</w:t>
            </w:r>
          </w:p>
        </w:tc>
        <w:tc>
          <w:tcPr>
            <w:tcW w:w="694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ind w:firstLine="224" w:firstLineChars="100"/>
              <w:rPr>
                <w:rFonts w:hint="default"/>
                <w:kern w:val="0"/>
              </w:rPr>
            </w:pPr>
          </w:p>
        </w:tc>
      </w:tr>
      <w:tr>
        <w:trPr>
          <w:trHeight w:val="850" w:hRule="atLeast"/>
        </w:trPr>
        <w:tc>
          <w:tcPr>
            <w:tcW w:w="237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ind w:left="3401" w:hanging="3401"/>
              <w:jc w:val="center"/>
              <w:rPr>
                <w:rFonts w:hint="default"/>
                <w:kern w:val="0"/>
              </w:rPr>
            </w:pPr>
          </w:p>
          <w:p>
            <w:pPr>
              <w:pStyle w:val="0"/>
              <w:autoSpaceDE w:val="0"/>
              <w:autoSpaceDN w:val="0"/>
              <w:ind w:left="3401" w:hanging="3401"/>
              <w:jc w:val="center"/>
              <w:rPr>
                <w:rFonts w:hint="default"/>
                <w:kern w:val="0"/>
              </w:rPr>
            </w:pPr>
            <w:r>
              <w:rPr>
                <w:rFonts w:hint="eastAsia"/>
                <w:kern w:val="0"/>
              </w:rPr>
              <w:t>団体所在地（住所）</w:t>
            </w:r>
          </w:p>
        </w:tc>
        <w:tc>
          <w:tcPr>
            <w:tcW w:w="694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ind w:firstLine="224" w:firstLineChars="100"/>
              <w:rPr>
                <w:rFonts w:hint="default"/>
                <w:kern w:val="0"/>
              </w:rPr>
            </w:pPr>
            <w:r>
              <w:rPr>
                <w:rFonts w:hint="eastAsia"/>
                <w:kern w:val="0"/>
              </w:rPr>
              <w:t>〒　　　　－</w:t>
            </w:r>
          </w:p>
        </w:tc>
      </w:tr>
      <w:tr>
        <w:trPr>
          <w:trHeight w:val="511" w:hRule="atLeast"/>
        </w:trPr>
        <w:tc>
          <w:tcPr>
            <w:tcW w:w="237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360" w:lineRule="auto"/>
              <w:ind w:left="3401" w:hanging="3401"/>
              <w:jc w:val="center"/>
              <w:rPr>
                <w:rFonts w:hint="default"/>
                <w:kern w:val="0"/>
              </w:rPr>
            </w:pPr>
            <w:r>
              <w:rPr>
                <w:rFonts w:hint="eastAsia"/>
                <w:kern w:val="0"/>
              </w:rPr>
              <w:t>団体電話番号</w:t>
            </w:r>
          </w:p>
        </w:tc>
        <w:tc>
          <w:tcPr>
            <w:tcW w:w="6946" w:type="dxa"/>
            <w:gridSpan w:val="2"/>
            <w:tcBorders>
              <w:top w:val="dotted" w:color="auto"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ind w:firstLine="224" w:firstLineChars="100"/>
              <w:rPr>
                <w:rFonts w:hint="default"/>
                <w:kern w:val="0"/>
              </w:rPr>
            </w:pPr>
          </w:p>
        </w:tc>
      </w:tr>
      <w:tr>
        <w:trPr>
          <w:trHeight w:val="716" w:hRule="atLeast"/>
        </w:trPr>
        <w:tc>
          <w:tcPr>
            <w:tcW w:w="2376" w:type="dxa"/>
            <w:gridSpan w:val="2"/>
            <w:tcBorders>
              <w:top w:val="dotted"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autoSpaceDE w:val="0"/>
              <w:autoSpaceDN w:val="0"/>
              <w:spacing w:line="480" w:lineRule="auto"/>
              <w:ind w:left="3401" w:hanging="3401"/>
              <w:jc w:val="center"/>
              <w:rPr>
                <w:rFonts w:hint="default"/>
                <w:kern w:val="0"/>
              </w:rPr>
            </w:pPr>
            <w:r>
              <w:rPr>
                <w:rFonts w:hint="eastAsia"/>
                <w:kern w:val="0"/>
              </w:rPr>
              <w:t>代表者</w:t>
            </w:r>
          </w:p>
        </w:tc>
        <w:tc>
          <w:tcPr>
            <w:tcW w:w="2552" w:type="dxa"/>
            <w:tcBorders>
              <w:top w:val="dotted" w:color="auto" w:sz="4" w:space="0"/>
              <w:left w:val="none" w:color="auto" w:sz="0" w:space="0"/>
              <w:bottom w:val="single" w:color="auto" w:sz="8" w:space="0"/>
              <w:right w:val="dotted" w:color="auto" w:sz="4" w:space="0"/>
              <w:tl2br w:val="none" w:color="auto" w:sz="0" w:space="0"/>
              <w:tr2bl w:val="none" w:color="auto" w:sz="0" w:space="0"/>
            </w:tcBorders>
            <w:vAlign w:val="top"/>
          </w:tcPr>
          <w:p>
            <w:pPr>
              <w:pStyle w:val="0"/>
              <w:autoSpaceDE w:val="0"/>
              <w:autoSpaceDN w:val="0"/>
              <w:rPr>
                <w:rFonts w:hint="default"/>
                <w:kern w:val="0"/>
              </w:rPr>
            </w:pPr>
            <w:r>
              <w:rPr>
                <w:rFonts w:hint="eastAsia"/>
                <w:kern w:val="0"/>
                <w:sz w:val="20"/>
              </w:rPr>
              <w:t>役職名</w:t>
            </w:r>
          </w:p>
        </w:tc>
        <w:tc>
          <w:tcPr>
            <w:tcW w:w="4394" w:type="dxa"/>
            <w:tcBorders>
              <w:top w:val="dotted" w:color="auto" w:sz="4" w:space="0"/>
              <w:left w:val="dotted" w:color="auto" w:sz="4" w:space="0"/>
              <w:bottom w:val="single" w:color="auto" w:sz="8" w:space="0"/>
              <w:right w:val="none" w:color="auto" w:sz="0" w:space="0"/>
              <w:tl2br w:val="none" w:color="auto" w:sz="0" w:space="0"/>
              <w:tr2bl w:val="none" w:color="auto" w:sz="0" w:space="0"/>
            </w:tcBorders>
            <w:vAlign w:val="top"/>
          </w:tcPr>
          <w:p>
            <w:pPr>
              <w:pStyle w:val="0"/>
              <w:autoSpaceDE w:val="0"/>
              <w:autoSpaceDN w:val="0"/>
              <w:rPr>
                <w:rFonts w:hint="default"/>
                <w:kern w:val="0"/>
              </w:rPr>
            </w:pPr>
            <w:r>
              <w:rPr>
                <w:rFonts w:hint="eastAsia"/>
                <w:kern w:val="0"/>
                <w:sz w:val="20"/>
              </w:rPr>
              <w:t>氏名</w:t>
            </w:r>
          </w:p>
        </w:tc>
      </w:tr>
      <w:tr>
        <w:trPr>
          <w:trHeight w:val="713" w:hRule="atLeast"/>
        </w:trPr>
        <w:tc>
          <w:tcPr>
            <w:tcW w:w="959"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left="3401" w:hanging="3401"/>
              <w:jc w:val="center"/>
              <w:rPr>
                <w:rFonts w:hint="default"/>
                <w:kern w:val="0"/>
              </w:rPr>
            </w:pPr>
          </w:p>
          <w:p>
            <w:pPr>
              <w:pStyle w:val="0"/>
              <w:autoSpaceDE w:val="0"/>
              <w:autoSpaceDN w:val="0"/>
              <w:ind w:left="3401" w:hanging="3401"/>
              <w:jc w:val="center"/>
              <w:rPr>
                <w:rFonts w:hint="default"/>
                <w:kern w:val="0"/>
              </w:rPr>
            </w:pPr>
          </w:p>
          <w:p>
            <w:pPr>
              <w:pStyle w:val="0"/>
              <w:autoSpaceDE w:val="0"/>
              <w:autoSpaceDN w:val="0"/>
              <w:ind w:left="3401" w:hanging="3401"/>
              <w:jc w:val="center"/>
              <w:rPr>
                <w:rFonts w:hint="default"/>
                <w:kern w:val="0"/>
              </w:rPr>
            </w:pPr>
          </w:p>
          <w:p>
            <w:pPr>
              <w:pStyle w:val="0"/>
              <w:autoSpaceDE w:val="0"/>
              <w:autoSpaceDN w:val="0"/>
              <w:ind w:left="3401" w:hanging="3401"/>
              <w:jc w:val="center"/>
              <w:rPr>
                <w:rFonts w:hint="default"/>
                <w:kern w:val="0"/>
              </w:rPr>
            </w:pPr>
            <w:r>
              <w:rPr>
                <w:rFonts w:hint="eastAsia"/>
                <w:kern w:val="0"/>
              </w:rPr>
              <w:t>事務</w:t>
            </w:r>
          </w:p>
          <w:p>
            <w:pPr>
              <w:pStyle w:val="0"/>
              <w:autoSpaceDE w:val="0"/>
              <w:autoSpaceDN w:val="0"/>
              <w:ind w:left="3401" w:hanging="3401"/>
              <w:jc w:val="center"/>
              <w:rPr>
                <w:rFonts w:hint="default"/>
                <w:kern w:val="0"/>
              </w:rPr>
            </w:pPr>
            <w:r>
              <w:rPr>
                <w:rFonts w:hint="eastAsia"/>
                <w:kern w:val="0"/>
              </w:rPr>
              <w:t>担当者</w:t>
            </w:r>
          </w:p>
        </w:tc>
        <w:tc>
          <w:tcPr>
            <w:tcW w:w="1417" w:type="dxa"/>
            <w:tcBorders>
              <w:top w:val="single" w:color="auto" w:sz="8"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480" w:lineRule="auto"/>
              <w:ind w:firstLine="224" w:firstLineChars="100"/>
              <w:rPr>
                <w:rFonts w:hint="default"/>
                <w:kern w:val="0"/>
              </w:rPr>
            </w:pPr>
            <w:r>
              <w:rPr>
                <w:rFonts w:hint="eastAsia"/>
                <w:kern w:val="0"/>
              </w:rPr>
              <w:t>氏　名</w:t>
            </w:r>
          </w:p>
        </w:tc>
        <w:tc>
          <w:tcPr>
            <w:tcW w:w="2552" w:type="dxa"/>
            <w:tcBorders>
              <w:top w:val="single" w:color="auto" w:sz="8" w:space="0"/>
              <w:left w:val="none" w:color="auto" w:sz="0" w:space="0"/>
              <w:bottom w:val="dotted" w:color="auto" w:sz="4" w:space="0"/>
              <w:right w:val="dotted" w:color="auto" w:sz="4" w:space="0"/>
              <w:tl2br w:val="none" w:color="auto" w:sz="0" w:space="0"/>
              <w:tr2bl w:val="none" w:color="auto" w:sz="0" w:space="0"/>
            </w:tcBorders>
            <w:vAlign w:val="top"/>
          </w:tcPr>
          <w:p>
            <w:pPr>
              <w:pStyle w:val="0"/>
              <w:autoSpaceDE w:val="0"/>
              <w:autoSpaceDN w:val="0"/>
              <w:rPr>
                <w:rFonts w:hint="default"/>
                <w:kern w:val="0"/>
              </w:rPr>
            </w:pPr>
            <w:r>
              <w:rPr>
                <w:rFonts w:hint="eastAsia"/>
                <w:kern w:val="0"/>
                <w:sz w:val="20"/>
              </w:rPr>
              <w:t>役職名</w:t>
            </w:r>
          </w:p>
        </w:tc>
        <w:tc>
          <w:tcPr>
            <w:tcW w:w="4394" w:type="dxa"/>
            <w:tcBorders>
              <w:top w:val="single" w:color="auto" w:sz="8" w:space="0"/>
              <w:left w:val="dotted" w:color="auto" w:sz="4"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default"/>
                <w:kern w:val="0"/>
              </w:rPr>
            </w:pPr>
            <w:r>
              <w:rPr>
                <w:rFonts w:hint="eastAsia"/>
                <w:kern w:val="0"/>
                <w:sz w:val="20"/>
              </w:rPr>
              <w:t>氏名</w:t>
            </w:r>
          </w:p>
        </w:tc>
      </w:tr>
      <w:tr>
        <w:trPr>
          <w:trHeight w:val="694" w:hRule="atLeast"/>
        </w:trPr>
        <w:tc>
          <w:tcPr>
            <w:tcW w:w="959" w:type="dxa"/>
            <w:vMerge w:val="continue"/>
            <w:vAlign w:val="top"/>
          </w:tcPr>
          <w:p>
            <w:pPr>
              <w:pStyle w:val="0"/>
              <w:autoSpaceDE w:val="0"/>
              <w:autoSpaceDN w:val="0"/>
              <w:ind w:left="3401" w:hanging="3401"/>
              <w:jc w:val="center"/>
              <w:rPr>
                <w:rFonts w:hint="default"/>
                <w:kern w:val="0"/>
              </w:rPr>
            </w:pPr>
          </w:p>
        </w:tc>
        <w:tc>
          <w:tcPr>
            <w:tcW w:w="1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480" w:lineRule="auto"/>
              <w:ind w:firstLine="224" w:firstLineChars="100"/>
              <w:rPr>
                <w:rFonts w:hint="default"/>
                <w:kern w:val="0"/>
              </w:rPr>
            </w:pPr>
            <w:r>
              <w:rPr>
                <w:rFonts w:hint="eastAsia"/>
                <w:kern w:val="0"/>
              </w:rPr>
              <w:t>住　所</w:t>
            </w:r>
          </w:p>
        </w:tc>
        <w:tc>
          <w:tcPr>
            <w:tcW w:w="694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ind w:firstLine="224" w:firstLineChars="100"/>
              <w:rPr>
                <w:rFonts w:hint="default"/>
                <w:kern w:val="0"/>
              </w:rPr>
            </w:pPr>
            <w:r>
              <w:rPr>
                <w:rFonts w:hint="eastAsia"/>
                <w:kern w:val="0"/>
              </w:rPr>
              <w:t>〒　　　　－</w:t>
            </w:r>
          </w:p>
        </w:tc>
      </w:tr>
      <w:tr>
        <w:trPr>
          <w:trHeight w:val="551" w:hRule="atLeast"/>
        </w:trPr>
        <w:tc>
          <w:tcPr>
            <w:tcW w:w="959" w:type="dxa"/>
            <w:vMerge w:val="continue"/>
            <w:vAlign w:val="top"/>
          </w:tcPr>
          <w:p>
            <w:pPr>
              <w:pStyle w:val="0"/>
              <w:autoSpaceDE w:val="0"/>
              <w:autoSpaceDN w:val="0"/>
              <w:ind w:left="3401" w:hanging="3401"/>
              <w:jc w:val="center"/>
              <w:rPr>
                <w:rFonts w:hint="default"/>
                <w:kern w:val="0"/>
              </w:rPr>
            </w:pPr>
          </w:p>
        </w:tc>
        <w:tc>
          <w:tcPr>
            <w:tcW w:w="141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pacing w:line="360" w:lineRule="auto"/>
              <w:jc w:val="center"/>
              <w:rPr>
                <w:rFonts w:hint="default"/>
                <w:kern w:val="0"/>
              </w:rPr>
            </w:pPr>
            <w:r>
              <w:rPr>
                <w:rFonts w:hint="eastAsia"/>
                <w:kern w:val="0"/>
              </w:rPr>
              <w:t>電話番号</w:t>
            </w:r>
          </w:p>
        </w:tc>
        <w:tc>
          <w:tcPr>
            <w:tcW w:w="694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ind w:firstLine="224" w:firstLineChars="100"/>
              <w:rPr>
                <w:rFonts w:hint="default"/>
                <w:kern w:val="0"/>
              </w:rPr>
            </w:pPr>
          </w:p>
        </w:tc>
      </w:tr>
      <w:tr>
        <w:trPr>
          <w:trHeight w:val="575" w:hRule="atLeast"/>
        </w:trPr>
        <w:tc>
          <w:tcPr>
            <w:tcW w:w="959" w:type="dxa"/>
            <w:vMerge w:val="continue"/>
            <w:vAlign w:val="top"/>
          </w:tcPr>
          <w:p>
            <w:pPr>
              <w:pStyle w:val="0"/>
              <w:autoSpaceDE w:val="0"/>
              <w:autoSpaceDN w:val="0"/>
              <w:ind w:left="3401" w:hanging="3401"/>
              <w:jc w:val="center"/>
              <w:rPr>
                <w:rFonts w:hint="default"/>
                <w:kern w:val="0"/>
              </w:rPr>
            </w:pPr>
          </w:p>
        </w:tc>
        <w:tc>
          <w:tcPr>
            <w:tcW w:w="141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kern w:val="0"/>
              </w:rPr>
            </w:pPr>
            <w:r>
              <w:rPr>
                <w:rFonts w:hint="eastAsia"/>
                <w:kern w:val="0"/>
              </w:rPr>
              <w:t>Ｅメール</w:t>
            </w:r>
          </w:p>
          <w:p>
            <w:pPr>
              <w:pStyle w:val="0"/>
              <w:autoSpaceDE w:val="0"/>
              <w:autoSpaceDN w:val="0"/>
              <w:jc w:val="center"/>
              <w:rPr>
                <w:rFonts w:hint="default"/>
                <w:kern w:val="0"/>
              </w:rPr>
            </w:pPr>
            <w:r>
              <w:rPr>
                <w:rFonts w:hint="eastAsia"/>
                <w:kern w:val="0"/>
              </w:rPr>
              <w:t>アドレス</w:t>
            </w:r>
          </w:p>
        </w:tc>
        <w:tc>
          <w:tcPr>
            <w:tcW w:w="694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firstLine="224" w:firstLineChars="100"/>
              <w:rPr>
                <w:rFonts w:hint="default"/>
                <w:kern w:val="0"/>
              </w:rPr>
            </w:pPr>
          </w:p>
        </w:tc>
      </w:tr>
    </w:tbl>
    <w:p>
      <w:pPr>
        <w:pStyle w:val="0"/>
        <w:widowControl w:val="1"/>
        <w:jc w:val="left"/>
        <w:rPr>
          <w:rFonts w:hint="default"/>
          <w:kern w:val="0"/>
        </w:rPr>
      </w:pPr>
    </w:p>
    <w:p>
      <w:pPr>
        <w:pStyle w:val="0"/>
        <w:widowControl w:val="1"/>
        <w:jc w:val="left"/>
        <w:rPr>
          <w:rFonts w:hint="default"/>
          <w:kern w:val="0"/>
        </w:rPr>
      </w:pPr>
      <w:r>
        <w:rPr>
          <w:rFonts w:hint="eastAsia"/>
          <w:kern w:val="0"/>
        </w:rPr>
        <w:t>２　事業の内容</w:t>
      </w:r>
    </w:p>
    <w:tbl>
      <w:tblPr>
        <w:tblStyle w:val="29"/>
        <w:tblW w:w="9322" w:type="dxa"/>
        <w:tblInd w:w="0" w:type="dxa"/>
        <w:tblBorders>
          <w:insideH w:val="none" w:color="auto" w:sz="0" w:space="0"/>
        </w:tblBorders>
        <w:tblLayout w:type="fixed"/>
        <w:tblLook w:firstRow="1" w:lastRow="0" w:firstColumn="1" w:lastColumn="0" w:noHBand="0" w:noVBand="1" w:val="04A0"/>
      </w:tblPr>
      <w:tblGrid>
        <w:gridCol w:w="2376"/>
        <w:gridCol w:w="6946"/>
      </w:tblGrid>
      <w:tr>
        <w:trPr>
          <w:trHeight w:val="2010" w:hRule="atLeast"/>
        </w:trPr>
        <w:tc>
          <w:tcPr>
            <w:tcW w:w="237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rPr>
                <w:rFonts w:hint="default"/>
                <w:kern w:val="0"/>
              </w:rPr>
            </w:pPr>
          </w:p>
          <w:p>
            <w:pPr>
              <w:pStyle w:val="0"/>
              <w:autoSpaceDE w:val="0"/>
              <w:autoSpaceDN w:val="0"/>
              <w:ind w:left="3401" w:hanging="3401"/>
              <w:rPr>
                <w:rFonts w:hint="default"/>
                <w:kern w:val="0"/>
              </w:rPr>
            </w:pPr>
            <w:r>
              <w:rPr>
                <w:rFonts w:hint="eastAsia"/>
                <w:kern w:val="0"/>
              </w:rPr>
              <w:t>（該当する項目に○）</w:t>
            </w:r>
          </w:p>
          <w:p>
            <w:pPr>
              <w:pStyle w:val="0"/>
              <w:autoSpaceDE w:val="0"/>
              <w:autoSpaceDN w:val="0"/>
              <w:ind w:left="3401" w:hanging="3401"/>
              <w:rPr>
                <w:rFonts w:hint="default"/>
                <w:kern w:val="0"/>
              </w:rPr>
            </w:pPr>
            <w:r>
              <w:rPr>
                <w:rFonts w:hint="default"/>
                <w:kern w:val="0"/>
              </w:rPr>
              <mc:AlternateContent>
                <mc:Choice Requires="wps">
                  <w:drawing>
                    <wp:anchor simplePos="0" relativeHeight="5" behindDoc="0" locked="0" layoutInCell="1" hidden="0" allowOverlap="1">
                      <wp:simplePos x="0" y="0"/>
                      <wp:positionH relativeFrom="column">
                        <wp:posOffset>24765</wp:posOffset>
                      </wp:positionH>
                      <wp:positionV relativeFrom="paragraph">
                        <wp:posOffset>135255</wp:posOffset>
                      </wp:positionV>
                      <wp:extent cx="466725" cy="25209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66725" cy="252095"/>
                              </a:xfrm>
                              <a:prstGeom prst="bracketPair">
                                <a:avLst>
                                  <a:gd name="adj" fmla="val 16662"/>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0.65pt;mso-position-vertical-relative:text;mso-position-horizontal-relative:text;position:absolute;height:19.850000000000001pt;width:36.75pt;margin-left:1.95pt;z-index:5;" filled="f" stroked="t" strokecolor="#000000" strokeweight="0.7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kern w:val="0"/>
              </w:rPr>
              <w:t>　　　　　　</w:t>
            </w:r>
          </w:p>
          <w:p>
            <w:pPr>
              <w:pStyle w:val="0"/>
              <w:autoSpaceDE w:val="0"/>
              <w:autoSpaceDN w:val="0"/>
              <w:ind w:left="3401" w:hanging="3401"/>
              <w:rPr>
                <w:rFonts w:hint="default"/>
                <w:kern w:val="0"/>
              </w:rPr>
            </w:pPr>
            <w:r>
              <w:rPr>
                <w:rFonts w:hint="eastAsia"/>
                <w:kern w:val="0"/>
              </w:rPr>
              <w:t>　　　　内に具体的</w:t>
            </w:r>
          </w:p>
          <w:p>
            <w:pPr>
              <w:pStyle w:val="0"/>
              <w:autoSpaceDE w:val="0"/>
              <w:autoSpaceDN w:val="0"/>
              <w:ind w:left="3401" w:hanging="3401"/>
              <w:rPr>
                <w:rFonts w:hint="default"/>
                <w:kern w:val="0"/>
              </w:rPr>
            </w:pPr>
            <w:r>
              <w:rPr>
                <w:rFonts w:hint="eastAsia"/>
                <w:kern w:val="0"/>
              </w:rPr>
              <w:t>に記入してください</w:t>
            </w:r>
          </w:p>
        </w:tc>
        <w:tc>
          <w:tcPr>
            <w:tcW w:w="69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ind w:firstLine="224" w:firstLineChars="100"/>
              <w:rPr>
                <w:rFonts w:hint="default"/>
                <w:kern w:val="0"/>
              </w:rPr>
            </w:pPr>
            <w:r>
              <w:rPr>
                <w:rFonts w:hint="eastAsia"/>
                <w:kern w:val="0"/>
              </w:rPr>
              <w:t>道具の修理　　　</w:t>
            </w:r>
            <w:r>
              <w:rPr>
                <w:rFonts w:hint="eastAsia"/>
                <w:kern w:val="0"/>
              </w:rPr>
              <w:t xml:space="preserve">   </w:t>
            </w:r>
            <w:r>
              <w:rPr>
                <w:rFonts w:hint="default"/>
                <w:kern w:val="0"/>
              </w:rPr>
              <w:t xml:space="preserve"> </w:t>
            </w:r>
            <w:r>
              <w:rPr>
                <w:rFonts w:hint="eastAsia"/>
                <w:kern w:val="0"/>
              </w:rPr>
              <w:t>道具の購入　　　　　衣装の購入</w:t>
            </w:r>
          </w:p>
          <w:p>
            <w:pPr>
              <w:pStyle w:val="0"/>
              <w:autoSpaceDE w:val="0"/>
              <w:autoSpaceDN w:val="0"/>
              <w:rPr>
                <w:rFonts w:hint="default"/>
                <w:kern w:val="0"/>
                <w:sz w:val="16"/>
              </w:rPr>
            </w:pPr>
            <w:r>
              <w:rPr>
                <w:rFonts w:hint="default"/>
                <w:kern w:val="0"/>
              </w:rPr>
              <mc:AlternateContent>
                <mc:Choice Requires="wps">
                  <w:drawing>
                    <wp:anchor simplePos="0" relativeHeight="3" behindDoc="0" locked="0" layoutInCell="1" hidden="0" allowOverlap="1">
                      <wp:simplePos x="0" y="0"/>
                      <wp:positionH relativeFrom="column">
                        <wp:posOffset>2897505</wp:posOffset>
                      </wp:positionH>
                      <wp:positionV relativeFrom="paragraph">
                        <wp:posOffset>113030</wp:posOffset>
                      </wp:positionV>
                      <wp:extent cx="1259840" cy="8064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259840" cy="806450"/>
                              </a:xfrm>
                              <a:prstGeom prst="bracketPair">
                                <a:avLst>
                                  <a:gd name="adj" fmla="val 166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8.9pt;mso-position-vertical-relative:text;mso-position-horizontal-relative:text;position:absolute;height:63.5pt;width:99.2pt;margin-left:228.15pt;z-index:3;" filled="f" stroked="t" strokecolor="#000000" strokeweight="0.7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kern w:val="0"/>
              </w:rPr>
              <mc:AlternateContent>
                <mc:Choice Requires="wps">
                  <w:drawing>
                    <wp:anchor simplePos="0" relativeHeight="2" behindDoc="0" locked="0" layoutInCell="1" hidden="0" allowOverlap="1">
                      <wp:simplePos x="0" y="0"/>
                      <wp:positionH relativeFrom="column">
                        <wp:posOffset>1492885</wp:posOffset>
                      </wp:positionH>
                      <wp:positionV relativeFrom="paragraph">
                        <wp:posOffset>113030</wp:posOffset>
                      </wp:positionV>
                      <wp:extent cx="1259840" cy="8064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259840" cy="806450"/>
                              </a:xfrm>
                              <a:prstGeom prst="bracketPair">
                                <a:avLst>
                                  <a:gd name="adj" fmla="val 166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argin-top:8.9pt;mso-position-vertical-relative:text;mso-position-horizontal-relative:text;position:absolute;height:63.5pt;width:99.2pt;margin-left:117.55pt;z-index:2;" filled="f" stroked="t" strokecolor="#000000" strokeweight="0.7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rFonts w:hint="default"/>
                <w:kern w:val="0"/>
              </w:rPr>
              <mc:AlternateContent>
                <mc:Choice Requires="wps">
                  <w:drawing>
                    <wp:anchor simplePos="0" relativeHeight="6" behindDoc="0" locked="0" layoutInCell="1" hidden="0" allowOverlap="1">
                      <wp:simplePos x="0" y="0"/>
                      <wp:positionH relativeFrom="column">
                        <wp:posOffset>91440</wp:posOffset>
                      </wp:positionH>
                      <wp:positionV relativeFrom="paragraph">
                        <wp:posOffset>113030</wp:posOffset>
                      </wp:positionV>
                      <wp:extent cx="1259840" cy="84391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259840" cy="843915"/>
                              </a:xfrm>
                              <a:prstGeom prst="bracketPair">
                                <a:avLst>
                                  <a:gd name="adj" fmla="val 1666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9" style="margin-top:8.9pt;mso-position-vertical-relative:text;mso-position-horizontal-relative:text;position:absolute;height:66.45pt;width:99.2pt;margin-left:7.2pt;z-index:6;" filled="f" stroked="t" strokecolor="#000000" strokeweight="0.75pt" o:spt="185" type="#_x0000_t185" adj="359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kern w:val="0"/>
                <w:sz w:val="16"/>
              </w:rPr>
              <w:t>　</w:t>
            </w:r>
            <w:r>
              <w:rPr>
                <w:rFonts w:hint="eastAsia"/>
                <w:kern w:val="0"/>
                <w:sz w:val="16"/>
              </w:rPr>
              <w:t xml:space="preserve"> </w:t>
            </w:r>
            <w:r>
              <w:rPr>
                <w:rFonts w:hint="eastAsia"/>
                <w:kern w:val="0"/>
                <w:sz w:val="16"/>
              </w:rPr>
              <w:t>　何を何個　　　　　</w:t>
            </w:r>
            <w:r>
              <w:rPr>
                <w:rFonts w:hint="eastAsia"/>
                <w:kern w:val="0"/>
              </w:rPr>
              <w:t>　　　</w:t>
            </w:r>
            <w:r>
              <w:rPr>
                <w:rFonts w:hint="eastAsia"/>
                <w:kern w:val="0"/>
                <w:sz w:val="16"/>
              </w:rPr>
              <w:t>何を何個　　　　　　　　</w:t>
            </w:r>
            <w:r>
              <w:rPr>
                <w:rFonts w:hint="eastAsia"/>
                <w:kern w:val="0"/>
                <w:sz w:val="16"/>
              </w:rPr>
              <w:t xml:space="preserve"> </w:t>
            </w:r>
            <w:r>
              <w:rPr>
                <w:rFonts w:hint="eastAsia"/>
                <w:kern w:val="0"/>
                <w:sz w:val="16"/>
              </w:rPr>
              <w:t>何を何着</w:t>
            </w:r>
          </w:p>
          <w:p>
            <w:pPr>
              <w:pStyle w:val="0"/>
              <w:autoSpaceDE w:val="0"/>
              <w:autoSpaceDN w:val="0"/>
              <w:rPr>
                <w:rFonts w:hint="default"/>
                <w:kern w:val="0"/>
              </w:rPr>
            </w:pPr>
            <w:r>
              <w:rPr>
                <w:rFonts w:hint="eastAsia"/>
                <w:kern w:val="0"/>
              </w:rPr>
              <w:t>　　　</w:t>
            </w:r>
          </w:p>
        </w:tc>
      </w:tr>
      <w:tr>
        <w:trPr>
          <w:trHeight w:val="1570" w:hRule="atLeast"/>
        </w:trPr>
        <w:tc>
          <w:tcPr>
            <w:tcW w:w="2376" w:type="dxa"/>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default"/>
                <w:kern w:val="0"/>
              </w:rPr>
            </w:pPr>
          </w:p>
        </w:tc>
        <w:tc>
          <w:tcPr>
            <w:tcW w:w="6946" w:type="dxa"/>
            <w:tcBorders>
              <w:top w:val="nil"/>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rPr>
                <w:rFonts w:hint="default"/>
                <w:kern w:val="0"/>
              </w:rPr>
            </w:pPr>
            <w:r>
              <w:rPr>
                <w:rFonts w:hint="eastAsia"/>
                <w:kern w:val="0"/>
              </w:rPr>
              <w:t>その他</w:t>
            </w:r>
          </w:p>
          <w:p>
            <w:pPr>
              <w:pStyle w:val="0"/>
              <w:autoSpaceDE w:val="0"/>
              <w:autoSpaceDN w:val="0"/>
              <w:rPr>
                <w:rFonts w:hint="default"/>
                <w:kern w:val="0"/>
              </w:rPr>
            </w:pPr>
            <w:r>
              <w:rPr>
                <w:rFonts w:hint="default"/>
                <w:kern w:val="0"/>
              </w:rPr>
              <mc:AlternateContent>
                <mc:Choice Requires="wps">
                  <w:drawing>
                    <wp:anchor simplePos="0" relativeHeight="4" behindDoc="0" locked="0" layoutInCell="1" hidden="0" allowOverlap="1">
                      <wp:simplePos x="0" y="0"/>
                      <wp:positionH relativeFrom="column">
                        <wp:posOffset>43815</wp:posOffset>
                      </wp:positionH>
                      <wp:positionV relativeFrom="paragraph">
                        <wp:posOffset>39370</wp:posOffset>
                      </wp:positionV>
                      <wp:extent cx="4157345" cy="6921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4157345" cy="692150"/>
                              </a:xfrm>
                              <a:prstGeom prst="bracketPair">
                                <a:avLst>
                                  <a:gd name="adj" fmla="val 16657"/>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style="margin-top:3.1pt;mso-position-vertical-relative:text;mso-position-horizontal-relative:text;position:absolute;height:54.5pt;width:327.35000000000002pt;margin-left:3.45pt;z-index:4;" filled="f" stroked="t" strokecolor="#000000" strokeweight="0.75pt" o:spt="185" type="#_x0000_t185" adj="3598">
                      <v:fill/>
                      <v:stroke filltype="solid"/>
                      <v:textbox style="layout-flow:horizontal;" inset="2.0637499999999998mm,0.24694444444444438mm,2.0637499999999998mm,0.24694444444444438mm"/>
                      <v:imagedata o:title=""/>
                      <w10:wrap type="none" anchorx="text" anchory="text"/>
                    </v:shape>
                  </w:pict>
                </mc:Fallback>
              </mc:AlternateContent>
            </w:r>
          </w:p>
          <w:p>
            <w:pPr>
              <w:pStyle w:val="0"/>
              <w:autoSpaceDE w:val="0"/>
              <w:autoSpaceDN w:val="0"/>
              <w:rPr>
                <w:rFonts w:hint="default"/>
                <w:kern w:val="0"/>
              </w:rPr>
            </w:pPr>
          </w:p>
          <w:p>
            <w:pPr>
              <w:pStyle w:val="0"/>
              <w:autoSpaceDE w:val="0"/>
              <w:autoSpaceDN w:val="0"/>
              <w:rPr>
                <w:rFonts w:hint="default"/>
                <w:kern w:val="0"/>
              </w:rPr>
            </w:pPr>
          </w:p>
        </w:tc>
      </w:tr>
      <w:tr>
        <w:trPr>
          <w:trHeight w:val="705" w:hRule="atLeast"/>
        </w:trPr>
        <w:tc>
          <w:tcPr>
            <w:tcW w:w="237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480" w:lineRule="auto"/>
              <w:jc w:val="center"/>
              <w:rPr>
                <w:rFonts w:hint="default"/>
                <w:kern w:val="0"/>
              </w:rPr>
            </w:pPr>
            <w:r>
              <w:rPr>
                <w:rFonts w:hint="eastAsia"/>
                <w:kern w:val="0"/>
              </w:rPr>
              <w:t>文化財指定</w:t>
            </w:r>
          </w:p>
        </w:tc>
        <w:tc>
          <w:tcPr>
            <w:tcW w:w="6946"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line="480" w:lineRule="auto"/>
              <w:rPr>
                <w:rFonts w:hint="default"/>
                <w:kern w:val="0"/>
              </w:rPr>
            </w:pPr>
            <w:r>
              <w:rPr>
                <w:rFonts w:hint="eastAsia"/>
                <w:kern w:val="0"/>
              </w:rPr>
              <w:t>　　　　　あり　　　　　　　なし　　　　</w:t>
            </w:r>
            <w:r>
              <w:rPr>
                <w:rFonts w:hint="eastAsia"/>
                <w:kern w:val="0"/>
                <w:sz w:val="20"/>
              </w:rPr>
              <w:t>（どちらかに〇）</w:t>
            </w:r>
          </w:p>
        </w:tc>
      </w:tr>
    </w:tbl>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r>
        <w:rPr>
          <w:rFonts w:hint="eastAsia" w:asciiTheme="minorEastAsia" w:hAnsiTheme="minorEastAsia"/>
          <w:kern w:val="0"/>
        </w:rPr>
        <w:t>３　予算</w:t>
      </w:r>
    </w:p>
    <w:tbl>
      <w:tblPr>
        <w:tblStyle w:val="30"/>
        <w:tblpPr w:leftFromText="142" w:rightFromText="142" w:topFromText="0" w:bottomFromText="0" w:vertAnchor="text" w:horzAnchor="margin" w:tblpXSpec="left" w:tblpY="252"/>
        <w:tblW w:w="8755" w:type="dxa"/>
        <w:tblLayout w:type="fixed"/>
        <w:tblLook w:firstRow="1" w:lastRow="0" w:firstColumn="1" w:lastColumn="0" w:noHBand="0" w:noVBand="1" w:val="04A0"/>
      </w:tblPr>
      <w:tblGrid>
        <w:gridCol w:w="817"/>
        <w:gridCol w:w="1843"/>
        <w:gridCol w:w="3260"/>
        <w:gridCol w:w="2835"/>
      </w:tblGrid>
      <w:tr>
        <w:trPr>
          <w:trHeight w:val="423" w:hRule="atLeast"/>
        </w:trPr>
        <w:tc>
          <w:tcPr>
            <w:tcW w:w="2660" w:type="dxa"/>
            <w:gridSpan w:val="2"/>
            <w:vAlign w:val="top"/>
          </w:tcPr>
          <w:p>
            <w:pPr>
              <w:pStyle w:val="0"/>
              <w:autoSpaceDE w:val="0"/>
              <w:autoSpaceDN w:val="0"/>
              <w:jc w:val="center"/>
              <w:rPr>
                <w:rFonts w:hint="default"/>
                <w:kern w:val="0"/>
              </w:rPr>
            </w:pPr>
            <w:r>
              <w:rPr>
                <w:rFonts w:hint="eastAsia"/>
                <w:kern w:val="0"/>
              </w:rPr>
              <w:t>項　目</w:t>
            </w:r>
          </w:p>
        </w:tc>
        <w:tc>
          <w:tcPr>
            <w:tcW w:w="3260" w:type="dxa"/>
            <w:vAlign w:val="top"/>
          </w:tcPr>
          <w:p>
            <w:pPr>
              <w:pStyle w:val="0"/>
              <w:autoSpaceDE w:val="0"/>
              <w:autoSpaceDN w:val="0"/>
              <w:jc w:val="center"/>
              <w:rPr>
                <w:rFonts w:hint="default"/>
                <w:kern w:val="0"/>
              </w:rPr>
            </w:pPr>
            <w:r>
              <w:rPr>
                <w:rFonts w:hint="eastAsia"/>
                <w:kern w:val="0"/>
              </w:rPr>
              <w:t>予算額</w:t>
            </w:r>
          </w:p>
        </w:tc>
        <w:tc>
          <w:tcPr>
            <w:tcW w:w="2835" w:type="dxa"/>
            <w:vAlign w:val="top"/>
          </w:tcPr>
          <w:p>
            <w:pPr>
              <w:pStyle w:val="0"/>
              <w:autoSpaceDE w:val="0"/>
              <w:autoSpaceDN w:val="0"/>
              <w:jc w:val="center"/>
              <w:rPr>
                <w:rFonts w:hint="default"/>
                <w:kern w:val="0"/>
              </w:rPr>
            </w:pPr>
            <w:r>
              <w:rPr>
                <w:rFonts w:hint="eastAsia"/>
                <w:kern w:val="0"/>
              </w:rPr>
              <w:t>備考</w:t>
            </w:r>
          </w:p>
        </w:tc>
      </w:tr>
      <w:tr>
        <w:trPr>
          <w:trHeight w:val="980" w:hRule="atLeast"/>
        </w:trPr>
        <w:tc>
          <w:tcPr>
            <w:tcW w:w="817" w:type="dxa"/>
            <w:vMerge w:val="restart"/>
            <w:vAlign w:val="top"/>
          </w:tcPr>
          <w:p>
            <w:pPr>
              <w:pStyle w:val="0"/>
              <w:autoSpaceDE w:val="0"/>
              <w:autoSpaceDN w:val="0"/>
              <w:rPr>
                <w:rFonts w:hint="default"/>
                <w:kern w:val="0"/>
              </w:rPr>
            </w:pPr>
            <w:r>
              <w:rPr>
                <w:rFonts w:hint="eastAsia"/>
                <w:kern w:val="0"/>
              </w:rPr>
              <w:t>収入</w:t>
            </w:r>
          </w:p>
        </w:tc>
        <w:tc>
          <w:tcPr>
            <w:tcW w:w="1843" w:type="dxa"/>
            <w:vAlign w:val="top"/>
          </w:tcPr>
          <w:p>
            <w:pPr>
              <w:pStyle w:val="0"/>
              <w:autoSpaceDE w:val="0"/>
              <w:autoSpaceDN w:val="0"/>
              <w:rPr>
                <w:rFonts w:hint="default"/>
                <w:kern w:val="0"/>
              </w:rPr>
            </w:pPr>
            <w:r>
              <w:rPr>
                <w:rFonts w:hint="eastAsia"/>
                <w:kern w:val="0"/>
              </w:rPr>
              <w:t>団体負担金</w:t>
            </w:r>
          </w:p>
        </w:tc>
        <w:tc>
          <w:tcPr>
            <w:tcW w:w="3260" w:type="dxa"/>
            <w:vAlign w:val="top"/>
          </w:tcPr>
          <w:p>
            <w:pPr>
              <w:pStyle w:val="0"/>
              <w:autoSpaceDE w:val="0"/>
              <w:autoSpaceDN w:val="0"/>
              <w:jc w:val="right"/>
              <w:rPr>
                <w:rFonts w:hint="default" w:asciiTheme="minorEastAsia" w:hAnsiTheme="minorEastAsia"/>
                <w:kern w:val="0"/>
              </w:rPr>
            </w:pPr>
          </w:p>
        </w:tc>
        <w:tc>
          <w:tcPr>
            <w:tcW w:w="2835" w:type="dxa"/>
            <w:vAlign w:val="top"/>
          </w:tcPr>
          <w:p>
            <w:pPr>
              <w:pStyle w:val="0"/>
              <w:autoSpaceDE w:val="0"/>
              <w:autoSpaceDN w:val="0"/>
              <w:rPr>
                <w:rFonts w:hint="default"/>
                <w:kern w:val="0"/>
              </w:rPr>
            </w:pPr>
          </w:p>
        </w:tc>
      </w:tr>
      <w:tr>
        <w:trPr>
          <w:trHeight w:val="542" w:hRule="atLeast"/>
        </w:trPr>
        <w:tc>
          <w:tcPr>
            <w:tcW w:w="817" w:type="dxa"/>
            <w:vMerge w:val="continue"/>
            <w:vAlign w:val="top"/>
          </w:tcPr>
          <w:p>
            <w:pPr>
              <w:pStyle w:val="0"/>
              <w:autoSpaceDE w:val="0"/>
              <w:autoSpaceDN w:val="0"/>
              <w:rPr>
                <w:rFonts w:hint="default"/>
                <w:kern w:val="0"/>
              </w:rPr>
            </w:pPr>
          </w:p>
        </w:tc>
        <w:tc>
          <w:tcPr>
            <w:tcW w:w="1843" w:type="dxa"/>
            <w:vAlign w:val="top"/>
          </w:tcPr>
          <w:p>
            <w:pPr>
              <w:pStyle w:val="0"/>
              <w:autoSpaceDE w:val="0"/>
              <w:autoSpaceDN w:val="0"/>
              <w:rPr>
                <w:rFonts w:hint="default"/>
                <w:kern w:val="0"/>
              </w:rPr>
            </w:pPr>
            <w:r>
              <w:rPr>
                <w:rFonts w:hint="eastAsia"/>
                <w:kern w:val="0"/>
              </w:rPr>
              <w:t>長野市補助金</w:t>
            </w:r>
          </w:p>
        </w:tc>
        <w:tc>
          <w:tcPr>
            <w:tcW w:w="326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jc w:val="right"/>
              <w:rPr>
                <w:rFonts w:hint="default" w:asciiTheme="minorEastAsia" w:hAnsiTheme="minorEastAsia"/>
                <w:kern w:val="0"/>
              </w:rPr>
            </w:pPr>
          </w:p>
        </w:tc>
        <w:tc>
          <w:tcPr>
            <w:tcW w:w="2835" w:type="dxa"/>
            <w:vAlign w:val="top"/>
          </w:tcPr>
          <w:p>
            <w:pPr>
              <w:pStyle w:val="0"/>
              <w:autoSpaceDE w:val="0"/>
              <w:autoSpaceDN w:val="0"/>
              <w:rPr>
                <w:rFonts w:hint="default" w:asciiTheme="minorEastAsia" w:hAnsiTheme="minorEastAsia"/>
                <w:kern w:val="0"/>
                <w:sz w:val="16"/>
              </w:rPr>
            </w:pPr>
            <w:r>
              <w:rPr>
                <w:rFonts w:hint="eastAsia" w:asciiTheme="minorEastAsia" w:hAnsiTheme="minorEastAsia"/>
                <w:kern w:val="0"/>
                <w:sz w:val="16"/>
              </w:rPr>
              <w:t>(</w:t>
            </w:r>
            <w:r>
              <w:rPr>
                <w:rFonts w:hint="eastAsia" w:asciiTheme="minorEastAsia" w:hAnsiTheme="minorEastAsia"/>
                <w:kern w:val="0"/>
                <w:sz w:val="16"/>
              </w:rPr>
              <w:t>Ａ</w:t>
            </w:r>
            <w:r>
              <w:rPr>
                <w:rFonts w:hint="eastAsia" w:asciiTheme="minorEastAsia" w:hAnsiTheme="minorEastAsia"/>
                <w:kern w:val="0"/>
                <w:sz w:val="16"/>
              </w:rPr>
              <w:t>)</w:t>
            </w:r>
            <w:r>
              <w:rPr>
                <w:rFonts w:hint="eastAsia" w:asciiTheme="minorEastAsia" w:hAnsiTheme="minorEastAsia"/>
                <w:kern w:val="0"/>
                <w:sz w:val="16"/>
              </w:rPr>
              <w:t>×</w:t>
            </w:r>
            <w:r>
              <w:rPr>
                <w:rFonts w:hint="eastAsia" w:asciiTheme="minorEastAsia" w:hAnsiTheme="minorEastAsia"/>
                <w:kern w:val="0"/>
                <w:sz w:val="16"/>
              </w:rPr>
              <w:t>2/3</w:t>
            </w:r>
          </w:p>
          <w:p>
            <w:pPr>
              <w:pStyle w:val="0"/>
              <w:autoSpaceDE w:val="0"/>
              <w:autoSpaceDN w:val="0"/>
              <w:rPr>
                <w:rFonts w:hint="default" w:asciiTheme="minorEastAsia" w:hAnsiTheme="minorEastAsia"/>
                <w:kern w:val="0"/>
                <w:sz w:val="16"/>
              </w:rPr>
            </w:pPr>
            <w:r>
              <w:rPr>
                <w:rFonts w:hint="eastAsia" w:asciiTheme="minorEastAsia" w:hAnsiTheme="minorEastAsia"/>
                <w:kern w:val="0"/>
                <w:sz w:val="16"/>
              </w:rPr>
              <w:t>（千円未満切捨）</w:t>
            </w:r>
          </w:p>
          <w:p>
            <w:pPr>
              <w:pStyle w:val="0"/>
              <w:autoSpaceDE w:val="0"/>
              <w:autoSpaceDN w:val="0"/>
              <w:ind w:firstLine="87" w:firstLineChars="50"/>
              <w:rPr>
                <w:rFonts w:hint="default"/>
                <w:kern w:val="0"/>
                <w:sz w:val="16"/>
              </w:rPr>
            </w:pPr>
            <w:r>
              <w:rPr>
                <w:rFonts w:hint="eastAsia" w:asciiTheme="minorEastAsia" w:hAnsiTheme="minorEastAsia"/>
                <w:kern w:val="0"/>
                <w:sz w:val="16"/>
              </w:rPr>
              <w:t>※上限</w:t>
            </w:r>
            <w:r>
              <w:rPr>
                <w:rFonts w:hint="eastAsia" w:asciiTheme="minorEastAsia" w:hAnsiTheme="minorEastAsia"/>
                <w:kern w:val="0"/>
                <w:sz w:val="16"/>
              </w:rPr>
              <w:t>100,000</w:t>
            </w:r>
            <w:r>
              <w:rPr>
                <w:rFonts w:hint="eastAsia" w:asciiTheme="minorEastAsia" w:hAnsiTheme="minorEastAsia"/>
                <w:kern w:val="0"/>
                <w:sz w:val="16"/>
              </w:rPr>
              <w:t>円</w:t>
            </w:r>
          </w:p>
        </w:tc>
      </w:tr>
      <w:tr>
        <w:trPr>
          <w:trHeight w:val="818" w:hRule="atLeast"/>
        </w:trPr>
        <w:tc>
          <w:tcPr>
            <w:tcW w:w="266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jc w:val="center"/>
              <w:rPr>
                <w:rFonts w:hint="default"/>
                <w:kern w:val="0"/>
              </w:rPr>
            </w:pPr>
            <w:r>
              <w:rPr>
                <w:rFonts w:hint="eastAsia"/>
                <w:kern w:val="0"/>
              </w:rPr>
              <w:t>合　計</w:t>
            </w:r>
          </w:p>
        </w:tc>
        <w:tc>
          <w:tcPr>
            <w:tcW w:w="32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autoSpaceDE w:val="0"/>
              <w:autoSpaceDN w:val="0"/>
              <w:jc w:val="right"/>
              <w:rPr>
                <w:rFonts w:hint="default" w:asciiTheme="minorEastAsia" w:hAnsiTheme="minorEastAsia"/>
                <w:kern w:val="0"/>
              </w:rPr>
            </w:pPr>
          </w:p>
        </w:tc>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kern w:val="0"/>
              </w:rPr>
            </w:pPr>
          </w:p>
        </w:tc>
      </w:tr>
      <w:tr>
        <w:trPr>
          <w:trHeight w:val="546" w:hRule="atLeast"/>
        </w:trPr>
        <w:tc>
          <w:tcPr>
            <w:tcW w:w="817" w:type="dxa"/>
            <w:vMerge w:val="restart"/>
            <w:vAlign w:val="top"/>
          </w:tcPr>
          <w:p>
            <w:pPr>
              <w:pStyle w:val="0"/>
              <w:autoSpaceDE w:val="0"/>
              <w:autoSpaceDN w:val="0"/>
              <w:rPr>
                <w:rFonts w:hint="default"/>
                <w:kern w:val="0"/>
              </w:rPr>
            </w:pPr>
            <w:r>
              <w:rPr>
                <w:rFonts w:hint="eastAsia"/>
                <w:kern w:val="0"/>
              </w:rPr>
              <w:t>支出</w:t>
            </w:r>
          </w:p>
        </w:tc>
        <w:tc>
          <w:tcPr>
            <w:tcW w:w="1843" w:type="dxa"/>
            <w:vAlign w:val="center"/>
          </w:tcPr>
          <w:p>
            <w:pPr>
              <w:pStyle w:val="0"/>
              <w:autoSpaceDE w:val="0"/>
              <w:autoSpaceDN w:val="0"/>
              <w:rPr>
                <w:rFonts w:hint="default"/>
                <w:kern w:val="0"/>
              </w:rPr>
            </w:pPr>
            <w:r>
              <w:rPr>
                <w:rFonts w:hint="eastAsia"/>
                <w:kern w:val="0"/>
              </w:rPr>
              <w:t>修理費</w:t>
            </w:r>
          </w:p>
        </w:tc>
        <w:tc>
          <w:tcPr>
            <w:tcW w:w="32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right"/>
              <w:rPr>
                <w:rFonts w:hint="default" w:asciiTheme="minorEastAsia" w:hAnsiTheme="minorEastAsia"/>
                <w:kern w:val="0"/>
              </w:rPr>
            </w:pPr>
          </w:p>
        </w:tc>
        <w:tc>
          <w:tcPr>
            <w:tcW w:w="2835" w:type="dxa"/>
            <w:vAlign w:val="top"/>
          </w:tcPr>
          <w:p>
            <w:pPr>
              <w:pStyle w:val="0"/>
              <w:autoSpaceDE w:val="0"/>
              <w:autoSpaceDN w:val="0"/>
              <w:rPr>
                <w:rFonts w:hint="default"/>
                <w:kern w:val="0"/>
              </w:rPr>
            </w:pPr>
          </w:p>
        </w:tc>
      </w:tr>
      <w:tr>
        <w:trPr>
          <w:trHeight w:val="568" w:hRule="atLeast"/>
        </w:trPr>
        <w:tc>
          <w:tcPr>
            <w:tcW w:w="817" w:type="dxa"/>
            <w:vMerge w:val="continue"/>
            <w:vAlign w:val="top"/>
          </w:tcPr>
          <w:p>
            <w:pPr>
              <w:pStyle w:val="0"/>
              <w:autoSpaceDE w:val="0"/>
              <w:autoSpaceDN w:val="0"/>
              <w:rPr>
                <w:rFonts w:hint="default"/>
                <w:kern w:val="0"/>
              </w:rPr>
            </w:pPr>
          </w:p>
        </w:tc>
        <w:tc>
          <w:tcPr>
            <w:tcW w:w="1843" w:type="dxa"/>
            <w:vAlign w:val="center"/>
          </w:tcPr>
          <w:p>
            <w:pPr>
              <w:pStyle w:val="0"/>
              <w:autoSpaceDE w:val="0"/>
              <w:autoSpaceDN w:val="0"/>
              <w:rPr>
                <w:rFonts w:hint="default"/>
                <w:kern w:val="0"/>
              </w:rPr>
            </w:pPr>
            <w:r>
              <w:rPr>
                <w:rFonts w:hint="eastAsia"/>
                <w:kern w:val="0"/>
              </w:rPr>
              <w:t>用具費</w:t>
            </w:r>
          </w:p>
        </w:tc>
        <w:tc>
          <w:tcPr>
            <w:tcW w:w="3260" w:type="dxa"/>
            <w:vAlign w:val="top"/>
          </w:tcPr>
          <w:p>
            <w:pPr>
              <w:pStyle w:val="0"/>
              <w:autoSpaceDE w:val="0"/>
              <w:autoSpaceDN w:val="0"/>
              <w:jc w:val="right"/>
              <w:rPr>
                <w:rFonts w:hint="default" w:asciiTheme="minorEastAsia" w:hAnsiTheme="minorEastAsia"/>
                <w:kern w:val="0"/>
              </w:rPr>
            </w:pPr>
          </w:p>
        </w:tc>
        <w:tc>
          <w:tcPr>
            <w:tcW w:w="2835" w:type="dxa"/>
            <w:vAlign w:val="top"/>
          </w:tcPr>
          <w:p>
            <w:pPr>
              <w:pStyle w:val="0"/>
              <w:autoSpaceDE w:val="0"/>
              <w:autoSpaceDN w:val="0"/>
              <w:rPr>
                <w:rFonts w:hint="default"/>
                <w:kern w:val="0"/>
              </w:rPr>
            </w:pPr>
          </w:p>
        </w:tc>
      </w:tr>
      <w:tr>
        <w:trPr>
          <w:trHeight w:val="562" w:hRule="atLeast"/>
        </w:trPr>
        <w:tc>
          <w:tcPr>
            <w:tcW w:w="817" w:type="dxa"/>
            <w:vMerge w:val="continue"/>
            <w:vAlign w:val="top"/>
          </w:tcPr>
          <w:p>
            <w:pPr>
              <w:pStyle w:val="0"/>
              <w:autoSpaceDE w:val="0"/>
              <w:autoSpaceDN w:val="0"/>
              <w:rPr>
                <w:rFonts w:hint="default"/>
                <w:kern w:val="0"/>
              </w:rPr>
            </w:pPr>
          </w:p>
        </w:tc>
        <w:tc>
          <w:tcPr>
            <w:tcW w:w="1843" w:type="dxa"/>
            <w:vAlign w:val="top"/>
          </w:tcPr>
          <w:p>
            <w:pPr>
              <w:pStyle w:val="0"/>
              <w:autoSpaceDE w:val="0"/>
              <w:autoSpaceDN w:val="0"/>
              <w:rPr>
                <w:rFonts w:hint="default"/>
                <w:kern w:val="0"/>
              </w:rPr>
            </w:pPr>
          </w:p>
        </w:tc>
        <w:tc>
          <w:tcPr>
            <w:tcW w:w="326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jc w:val="right"/>
              <w:rPr>
                <w:rFonts w:hint="default" w:asciiTheme="minorEastAsia" w:hAnsiTheme="minorEastAsia"/>
                <w:kern w:val="0"/>
              </w:rPr>
            </w:pPr>
          </w:p>
        </w:tc>
        <w:tc>
          <w:tcPr>
            <w:tcW w:w="2835" w:type="dxa"/>
            <w:vAlign w:val="top"/>
          </w:tcPr>
          <w:p>
            <w:pPr>
              <w:pStyle w:val="0"/>
              <w:autoSpaceDE w:val="0"/>
              <w:autoSpaceDN w:val="0"/>
              <w:rPr>
                <w:rFonts w:hint="default"/>
                <w:kern w:val="0"/>
              </w:rPr>
            </w:pPr>
          </w:p>
        </w:tc>
      </w:tr>
      <w:tr>
        <w:trPr>
          <w:trHeight w:val="796" w:hRule="atLeast"/>
        </w:trPr>
        <w:tc>
          <w:tcPr>
            <w:tcW w:w="266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jc w:val="center"/>
              <w:rPr>
                <w:rFonts w:hint="default"/>
                <w:kern w:val="0"/>
              </w:rPr>
            </w:pPr>
            <w:r>
              <w:rPr>
                <w:rFonts w:hint="eastAsia"/>
                <w:kern w:val="0"/>
              </w:rPr>
              <w:t>合　計</w:t>
            </w:r>
          </w:p>
        </w:tc>
        <w:tc>
          <w:tcPr>
            <w:tcW w:w="3260" w:type="dxa"/>
            <w:tcBorders>
              <w:top w:val="single" w:color="auto" w:sz="12" w:space="0"/>
              <w:left w:val="single" w:color="auto" w:sz="12" w:space="0"/>
              <w:bottom w:val="single" w:color="auto" w:sz="18" w:space="0"/>
              <w:right w:val="single" w:color="auto" w:sz="12" w:space="0"/>
              <w:tl2br w:val="none" w:color="auto" w:sz="0" w:space="0"/>
              <w:tr2bl w:val="none" w:color="auto" w:sz="0" w:space="0"/>
            </w:tcBorders>
            <w:vAlign w:val="top"/>
          </w:tcPr>
          <w:p>
            <w:pPr>
              <w:pStyle w:val="0"/>
              <w:wordWrap w:val="0"/>
              <w:autoSpaceDE w:val="0"/>
              <w:autoSpaceDN w:val="0"/>
              <w:jc w:val="right"/>
              <w:rPr>
                <w:rFonts w:hint="default" w:asciiTheme="minorEastAsia" w:hAnsiTheme="minorEastAsia"/>
                <w:kern w:val="0"/>
              </w:rPr>
            </w:pPr>
          </w:p>
        </w:tc>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kern w:val="0"/>
                <w:sz w:val="16"/>
              </w:rPr>
            </w:pPr>
            <w:r>
              <w:rPr>
                <w:rFonts w:hint="eastAsia"/>
                <w:kern w:val="0"/>
                <w:sz w:val="16"/>
              </w:rPr>
              <w:t>（Ａ）</w:t>
            </w:r>
          </w:p>
        </w:tc>
      </w:tr>
    </w:tbl>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r>
        <w:rPr>
          <w:rFonts w:hint="eastAsia" w:asciiTheme="minorEastAsia" w:hAnsiTheme="minorEastAsia"/>
          <w:kern w:val="0"/>
        </w:rPr>
        <w:t>添付書類　</w:t>
      </w:r>
      <w:r>
        <w:rPr>
          <w:rFonts w:hint="eastAsia" w:asciiTheme="minorEastAsia" w:hAnsiTheme="minorEastAsia"/>
          <w:kern w:val="0"/>
        </w:rPr>
        <w:t>(</w:t>
      </w:r>
      <w:r>
        <w:rPr>
          <w:rFonts w:hint="default" w:asciiTheme="minorEastAsia" w:hAnsiTheme="minorEastAsia"/>
          <w:kern w:val="0"/>
        </w:rPr>
        <w:t>1</w:t>
      </w:r>
      <w:r>
        <w:rPr>
          <w:rFonts w:hint="eastAsia" w:asciiTheme="minorEastAsia" w:hAnsiTheme="minorEastAsia"/>
          <w:kern w:val="0"/>
        </w:rPr>
        <w:t>)</w:t>
      </w:r>
      <w:r>
        <w:rPr>
          <w:rFonts w:hint="default" w:asciiTheme="minorEastAsia" w:hAnsiTheme="minorEastAsia"/>
          <w:kern w:val="0"/>
        </w:rPr>
        <w:t xml:space="preserve"> </w:t>
      </w:r>
      <w:r>
        <w:rPr>
          <w:rFonts w:hint="eastAsia" w:asciiTheme="minorEastAsia" w:hAnsiTheme="minorEastAsia"/>
          <w:kern w:val="0"/>
        </w:rPr>
        <w:t>事業に係る見積書</w:t>
      </w:r>
    </w:p>
    <w:p>
      <w:pPr>
        <w:pStyle w:val="0"/>
        <w:widowControl w:val="1"/>
        <w:ind w:left="336" w:firstLine="783" w:firstLineChars="350"/>
        <w:jc w:val="left"/>
        <w:rPr>
          <w:rFonts w:hint="default" w:asciiTheme="minorEastAsia" w:hAnsiTheme="minorEastAsia"/>
          <w:kern w:val="0"/>
        </w:rPr>
      </w:pPr>
      <w:r>
        <w:rPr>
          <w:rFonts w:hint="eastAsia" w:asciiTheme="minorEastAsia" w:hAnsiTheme="minorEastAsia"/>
          <w:kern w:val="0"/>
        </w:rPr>
        <w:t>(</w:t>
      </w:r>
      <w:r>
        <w:rPr>
          <w:rFonts w:hint="default" w:asciiTheme="minorEastAsia" w:hAnsiTheme="minorEastAsia"/>
          <w:kern w:val="0"/>
        </w:rPr>
        <w:t>2</w:t>
      </w:r>
      <w:r>
        <w:rPr>
          <w:rFonts w:hint="eastAsia" w:asciiTheme="minorEastAsia" w:hAnsiTheme="minorEastAsia"/>
          <w:kern w:val="0"/>
        </w:rPr>
        <w:t>)</w:t>
      </w:r>
      <w:r>
        <w:rPr>
          <w:rFonts w:hint="default" w:asciiTheme="minorEastAsia" w:hAnsiTheme="minorEastAsia"/>
          <w:kern w:val="0"/>
        </w:rPr>
        <w:t xml:space="preserve"> </w:t>
      </w:r>
      <w:r>
        <w:rPr>
          <w:rFonts w:hint="eastAsia" w:asciiTheme="minorEastAsia" w:hAnsiTheme="minorEastAsia"/>
          <w:kern w:val="0"/>
        </w:rPr>
        <w:t>修理の場合、修理前の写真</w:t>
      </w:r>
    </w:p>
    <w:p>
      <w:pPr>
        <w:pStyle w:val="0"/>
        <w:widowControl w:val="1"/>
        <w:ind w:left="279" w:firstLine="840"/>
        <w:jc w:val="left"/>
        <w:rPr>
          <w:rFonts w:hint="default" w:asciiTheme="minorEastAsia" w:hAnsiTheme="minorEastAsia"/>
          <w:kern w:val="0"/>
        </w:rPr>
      </w:pPr>
      <w:r>
        <w:rPr>
          <w:rFonts w:hint="default" w:asciiTheme="minorEastAsia" w:hAnsiTheme="minorEastAsia"/>
          <w:kern w:val="0"/>
        </w:rPr>
        <w:t xml:space="preserve">(3) </w:t>
      </w:r>
      <w:r>
        <w:rPr>
          <w:rFonts w:hint="eastAsia" w:asciiTheme="minorEastAsia" w:hAnsiTheme="minorEastAsia"/>
          <w:kern w:val="0"/>
        </w:rPr>
        <w:t>謝礼金の場合、団体の名簿</w:t>
      </w:r>
    </w:p>
    <w:sectPr>
      <w:footerReference r:id="rId5" w:type="default"/>
      <w:pgSz w:w="11906" w:h="16838"/>
      <w:pgMar w:top="1276" w:right="1701" w:bottom="1134"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80482762"/>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112"/>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Century" w:hAnsi="Century" w:eastAsia="ＭＳ 明朝"/>
      <w:sz w:val="24"/>
    </w:rPr>
  </w:style>
  <w:style w:type="character" w:styleId="21" w:customStyle="1">
    <w:name w:val="記 (文字)"/>
    <w:basedOn w:val="10"/>
    <w:next w:val="21"/>
    <w:link w:val="20"/>
    <w:uiPriority w:val="0"/>
    <w:rPr>
      <w:rFonts w:ascii="Century" w:hAnsi="Century" w:eastAsia="ＭＳ 明朝"/>
      <w:sz w:val="24"/>
    </w:rPr>
  </w:style>
  <w:style w:type="paragraph" w:styleId="22">
    <w:name w:val="Closing"/>
    <w:basedOn w:val="0"/>
    <w:next w:val="0"/>
    <w:link w:val="23"/>
    <w:uiPriority w:val="0"/>
    <w:pPr>
      <w:jc w:val="right"/>
    </w:pPr>
    <w:rPr>
      <w:rFonts w:ascii="Century" w:hAnsi="Century" w:eastAsia="ＭＳ 明朝"/>
      <w:sz w:val="24"/>
    </w:rPr>
  </w:style>
  <w:style w:type="character" w:styleId="23" w:customStyle="1">
    <w:name w:val="結語 (文字)"/>
    <w:basedOn w:val="10"/>
    <w:next w:val="23"/>
    <w:link w:val="22"/>
    <w:uiPriority w:val="0"/>
    <w:rPr>
      <w:rFonts w:ascii="Century" w:hAnsi="Century" w:eastAsia="ＭＳ 明朝"/>
      <w:sz w:val="24"/>
    </w:rPr>
  </w:style>
  <w:style w:type="character" w:styleId="24" w:customStyle="1">
    <w:name w:val="param3"/>
    <w:basedOn w:val="10"/>
    <w:next w:val="24"/>
    <w:link w:val="0"/>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7</Words>
  <Characters>327</Characters>
  <Application>JUST Note</Application>
  <Lines>196</Lines>
  <Paragraphs>53</Paragraphs>
  <Company>長野市役所</Company>
  <CharactersWithSpaces>411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開藤　咲</cp:lastModifiedBy>
  <cp:lastPrinted>2022-11-09T04:43:00Z</cp:lastPrinted>
  <dcterms:created xsi:type="dcterms:W3CDTF">2024-12-12T00:20:00Z</dcterms:created>
  <dcterms:modified xsi:type="dcterms:W3CDTF">2024-12-16T04:08:38Z</dcterms:modified>
  <cp:revision>5</cp:revision>
</cp:coreProperties>
</file>