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2B26" w:rsidRDefault="00DD2B26">
      <w:r>
        <w:rPr>
          <w:rFonts w:hint="eastAsia"/>
        </w:rPr>
        <w:t>様式第３号（第９関係）</w:t>
      </w:r>
    </w:p>
    <w:p w:rsidR="00DD2B26" w:rsidRDefault="00DD2B26"/>
    <w:p w:rsidR="00DD2B26" w:rsidRPr="00CD48F2" w:rsidRDefault="00DD2B26">
      <w:pPr>
        <w:jc w:val="center"/>
      </w:pPr>
      <w:r w:rsidRPr="00CD48F2">
        <w:rPr>
          <w:rFonts w:hint="eastAsia"/>
        </w:rPr>
        <w:t>長野市介護保険</w:t>
      </w:r>
    </w:p>
    <w:p w:rsidR="00DD2B26" w:rsidRPr="00FF42AC" w:rsidRDefault="00DD2B26">
      <w:pPr>
        <w:jc w:val="center"/>
      </w:pPr>
      <w:r w:rsidRPr="00FF42AC">
        <w:rPr>
          <w:rFonts w:hint="eastAsia"/>
        </w:rPr>
        <w:t>特別地域加算に係る訪問介護</w:t>
      </w:r>
      <w:r w:rsidR="006B2255" w:rsidRPr="00FF42AC">
        <w:rPr>
          <w:rFonts w:hint="eastAsia"/>
        </w:rPr>
        <w:t>等</w:t>
      </w:r>
      <w:r w:rsidRPr="00FF42AC">
        <w:rPr>
          <w:rFonts w:hint="eastAsia"/>
        </w:rPr>
        <w:t>利用者負担減額対象確認証再交付申請書</w:t>
      </w:r>
    </w:p>
    <w:p w:rsidR="00DD2B26" w:rsidRDefault="00DD2B26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30"/>
        <w:gridCol w:w="2814"/>
        <w:gridCol w:w="1671"/>
        <w:gridCol w:w="2279"/>
      </w:tblGrid>
      <w:tr w:rsidR="00DD2B26">
        <w:trPr>
          <w:cantSplit/>
          <w:trHeight w:val="541"/>
        </w:trPr>
        <w:tc>
          <w:tcPr>
            <w:tcW w:w="1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B26" w:rsidRDefault="00DD2B26">
            <w:pPr>
              <w:jc w:val="center"/>
            </w:pPr>
            <w:r w:rsidRPr="00504799">
              <w:rPr>
                <w:rFonts w:hint="eastAsia"/>
                <w:spacing w:val="60"/>
                <w:kern w:val="0"/>
                <w:fitText w:val="1260" w:id="-1944848384"/>
              </w:rPr>
              <w:t>フリガ</w:t>
            </w:r>
            <w:r w:rsidRPr="00504799">
              <w:rPr>
                <w:rFonts w:hint="eastAsia"/>
                <w:spacing w:val="30"/>
                <w:kern w:val="0"/>
                <w:fitText w:val="1260" w:id="-1944848384"/>
              </w:rPr>
              <w:t>ナ</w:t>
            </w:r>
          </w:p>
          <w:p w:rsidR="00DD2B26" w:rsidRDefault="00DD2B26">
            <w:pPr>
              <w:jc w:val="center"/>
            </w:pPr>
            <w:r>
              <w:rPr>
                <w:rFonts w:hint="eastAsia"/>
              </w:rPr>
              <w:t>被保険者氏名</w:t>
            </w:r>
          </w:p>
        </w:tc>
        <w:tc>
          <w:tcPr>
            <w:tcW w:w="29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B26" w:rsidRDefault="00DD2B26"/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B26" w:rsidRDefault="00DD2B26">
            <w:pPr>
              <w:spacing w:line="240" w:lineRule="exact"/>
              <w:jc w:val="center"/>
            </w:pPr>
            <w:r w:rsidRPr="00504799">
              <w:rPr>
                <w:rFonts w:hint="eastAsia"/>
                <w:spacing w:val="60"/>
                <w:kern w:val="0"/>
                <w:fitText w:val="1260" w:id="-1944848383"/>
              </w:rPr>
              <w:t>確認番</w:t>
            </w:r>
            <w:r w:rsidRPr="00504799">
              <w:rPr>
                <w:rFonts w:hint="eastAsia"/>
                <w:spacing w:val="30"/>
                <w:kern w:val="0"/>
                <w:fitText w:val="1260" w:id="-1944848383"/>
              </w:rPr>
              <w:t>号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B26" w:rsidRDefault="00DD2B26"/>
        </w:tc>
      </w:tr>
      <w:tr w:rsidR="00DD2B26">
        <w:trPr>
          <w:cantSplit/>
          <w:trHeight w:val="52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B26" w:rsidRDefault="00DD2B26">
            <w:pPr>
              <w:widowControl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B26" w:rsidRDefault="00DD2B26">
            <w:pPr>
              <w:widowControl/>
              <w:jc w:val="left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B26" w:rsidRDefault="00DD2B26">
            <w:pPr>
              <w:jc w:val="center"/>
            </w:pPr>
            <w:r>
              <w:rPr>
                <w:rFonts w:hint="eastAsia"/>
              </w:rPr>
              <w:t>被保険者番号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B26" w:rsidRDefault="00DD2B26"/>
        </w:tc>
      </w:tr>
      <w:tr w:rsidR="00D530EE" w:rsidTr="0076400E">
        <w:trPr>
          <w:trHeight w:val="502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0EE" w:rsidRDefault="00D530EE">
            <w:pPr>
              <w:jc w:val="center"/>
            </w:pPr>
            <w:r w:rsidRPr="00504799">
              <w:rPr>
                <w:rFonts w:hint="eastAsia"/>
                <w:spacing w:val="60"/>
                <w:kern w:val="0"/>
                <w:fitText w:val="1260" w:id="-1944848382"/>
              </w:rPr>
              <w:t>生年月</w:t>
            </w:r>
            <w:r w:rsidRPr="00504799">
              <w:rPr>
                <w:rFonts w:hint="eastAsia"/>
                <w:spacing w:val="30"/>
                <w:kern w:val="0"/>
                <w:fitText w:val="1260" w:id="-1944848382"/>
              </w:rPr>
              <w:t>日</w:t>
            </w:r>
          </w:p>
        </w:tc>
        <w:tc>
          <w:tcPr>
            <w:tcW w:w="6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0EE" w:rsidRPr="00552561" w:rsidRDefault="00F55FCB" w:rsidP="00326CD4">
            <w:pPr>
              <w:ind w:firstLineChars="750" w:firstLine="1575"/>
            </w:pPr>
            <w:r>
              <w:rPr>
                <w:rFonts w:hint="eastAsia"/>
                <w:color w:val="FF0000"/>
              </w:rPr>
              <w:t xml:space="preserve">　　　　</w:t>
            </w:r>
            <w:r w:rsidR="00D530EE" w:rsidRPr="00552561">
              <w:rPr>
                <w:rFonts w:hint="eastAsia"/>
              </w:rPr>
              <w:t>年　　　月　　　日</w:t>
            </w:r>
          </w:p>
        </w:tc>
      </w:tr>
      <w:tr w:rsidR="00DD2B26"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B26" w:rsidRDefault="00DD2B26">
            <w:pPr>
              <w:jc w:val="center"/>
            </w:pPr>
            <w:r>
              <w:rPr>
                <w:rFonts w:hint="eastAsia"/>
                <w:spacing w:val="420"/>
                <w:kern w:val="0"/>
                <w:fitText w:val="1260" w:id="-1944848381"/>
              </w:rPr>
              <w:t>住</w:t>
            </w:r>
            <w:r>
              <w:rPr>
                <w:rFonts w:hint="eastAsia"/>
                <w:kern w:val="0"/>
                <w:fitText w:val="1260" w:id="-1944848381"/>
              </w:rPr>
              <w:t>所</w:t>
            </w:r>
          </w:p>
        </w:tc>
        <w:tc>
          <w:tcPr>
            <w:tcW w:w="6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B26" w:rsidRDefault="00DD2B26">
            <w:r>
              <w:rPr>
                <w:rFonts w:hint="eastAsia"/>
              </w:rPr>
              <w:t>〒　　　　－</w:t>
            </w:r>
          </w:p>
          <w:p w:rsidR="00DD2B26" w:rsidRDefault="00DD2B26"/>
          <w:p w:rsidR="00DD2B26" w:rsidRDefault="00DD2B26">
            <w:r>
              <w:rPr>
                <w:rFonts w:hint="eastAsia"/>
              </w:rPr>
              <w:t xml:space="preserve">　　　　　　　　　　　　　　　　　　　連絡先（電話）</w:t>
            </w:r>
          </w:p>
        </w:tc>
      </w:tr>
      <w:tr w:rsidR="00DD2B26">
        <w:trPr>
          <w:trHeight w:val="508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B26" w:rsidRDefault="00DD2B26">
            <w:pPr>
              <w:jc w:val="center"/>
            </w:pPr>
            <w:r>
              <w:rPr>
                <w:rFonts w:hint="eastAsia"/>
              </w:rPr>
              <w:t>再交付申請</w:t>
            </w:r>
          </w:p>
          <w:p w:rsidR="00DD2B26" w:rsidRDefault="00DD2B26">
            <w:pPr>
              <w:jc w:val="center"/>
            </w:pPr>
            <w:r>
              <w:rPr>
                <w:rFonts w:hint="eastAsia"/>
                <w:spacing w:val="105"/>
                <w:kern w:val="0"/>
                <w:fitText w:val="1050" w:id="-1944848380"/>
              </w:rPr>
              <w:t>の理</w:t>
            </w:r>
            <w:r>
              <w:rPr>
                <w:rFonts w:hint="eastAsia"/>
                <w:kern w:val="0"/>
                <w:fitText w:val="1050" w:id="-1944848380"/>
              </w:rPr>
              <w:t>由</w:t>
            </w:r>
          </w:p>
        </w:tc>
        <w:tc>
          <w:tcPr>
            <w:tcW w:w="6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B26" w:rsidRPr="00FF42AC" w:rsidRDefault="00DD2B26">
            <w:pPr>
              <w:jc w:val="center"/>
            </w:pPr>
            <w:r w:rsidRPr="00FF42AC">
              <w:rPr>
                <w:rFonts w:hint="eastAsia"/>
              </w:rPr>
              <w:t xml:space="preserve">１　紛失　　　　２　破損　　　　３　</w:t>
            </w:r>
            <w:r w:rsidR="00550FFB" w:rsidRPr="00FF42AC">
              <w:rPr>
                <w:rFonts w:hint="eastAsia"/>
              </w:rPr>
              <w:t>汚損</w:t>
            </w:r>
          </w:p>
        </w:tc>
      </w:tr>
      <w:tr w:rsidR="00DD2B26" w:rsidRPr="00FF42AC">
        <w:trPr>
          <w:trHeight w:val="3231"/>
        </w:trPr>
        <w:tc>
          <w:tcPr>
            <w:tcW w:w="8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B26" w:rsidRPr="00FF42AC" w:rsidRDefault="00DD2B26">
            <w:pPr>
              <w:jc w:val="right"/>
            </w:pPr>
          </w:p>
          <w:p w:rsidR="00DD2B26" w:rsidRPr="00FF42AC" w:rsidRDefault="00DD2B26">
            <w:r w:rsidRPr="00FF42AC">
              <w:rPr>
                <w:rFonts w:hint="eastAsia"/>
              </w:rPr>
              <w:t xml:space="preserve">　　　　　　　　　　　　　　　　　　　　　　　　　　　　　　年　　　月　　　日</w:t>
            </w:r>
          </w:p>
          <w:p w:rsidR="00DD2B26" w:rsidRPr="00FF42AC" w:rsidRDefault="00DD2B26">
            <w:r w:rsidRPr="00FF42AC">
              <w:rPr>
                <w:rFonts w:hint="eastAsia"/>
              </w:rPr>
              <w:t xml:space="preserve">　</w:t>
            </w:r>
            <w:r w:rsidR="00D530EE" w:rsidRPr="00FF42AC">
              <w:rPr>
                <w:rFonts w:hint="eastAsia"/>
              </w:rPr>
              <w:t>（宛先）</w:t>
            </w:r>
            <w:r w:rsidRPr="00FF42AC">
              <w:rPr>
                <w:rFonts w:hint="eastAsia"/>
              </w:rPr>
              <w:t>長野市長</w:t>
            </w:r>
          </w:p>
          <w:p w:rsidR="00DD2B26" w:rsidRPr="00FF42AC" w:rsidRDefault="00DD2B26">
            <w:r w:rsidRPr="00FF42AC">
              <w:rPr>
                <w:rFonts w:hint="eastAsia"/>
              </w:rPr>
              <w:t xml:space="preserve">　上記のとおり特別地域加算に係る訪問介護</w:t>
            </w:r>
            <w:r w:rsidR="006B2255" w:rsidRPr="00FF42AC">
              <w:rPr>
                <w:rFonts w:hint="eastAsia"/>
              </w:rPr>
              <w:t>等</w:t>
            </w:r>
            <w:r w:rsidRPr="00FF42AC">
              <w:rPr>
                <w:rFonts w:hint="eastAsia"/>
              </w:rPr>
              <w:t>利用者負担減額対象確認証の再交付を申請します。</w:t>
            </w:r>
          </w:p>
          <w:p w:rsidR="00DD2B26" w:rsidRPr="00FF42AC" w:rsidRDefault="00DD2B26">
            <w:r w:rsidRPr="00FF42AC">
              <w:rPr>
                <w:rFonts w:hint="eastAsia"/>
              </w:rPr>
              <w:t xml:space="preserve">　　　　　　　　　　　　　　住　　所</w:t>
            </w:r>
          </w:p>
          <w:p w:rsidR="00DD2B26" w:rsidRPr="00FF42AC" w:rsidRDefault="00DD2B26">
            <w:r w:rsidRPr="00FF42AC">
              <w:rPr>
                <w:rFonts w:hint="eastAsia"/>
              </w:rPr>
              <w:t xml:space="preserve">　　　　　　　　</w:t>
            </w:r>
            <w:r w:rsidRPr="00504799">
              <w:rPr>
                <w:rFonts w:hint="eastAsia"/>
                <w:spacing w:val="45"/>
                <w:kern w:val="0"/>
                <w:fitText w:val="840" w:id="-1944848379"/>
              </w:rPr>
              <w:t>申請</w:t>
            </w:r>
            <w:r w:rsidRPr="00504799">
              <w:rPr>
                <w:rFonts w:hint="eastAsia"/>
                <w:spacing w:val="15"/>
                <w:kern w:val="0"/>
                <w:fitText w:val="840" w:id="-1944848379"/>
              </w:rPr>
              <w:t>者</w:t>
            </w:r>
            <w:r w:rsidRPr="00FF42AC">
              <w:rPr>
                <w:rFonts w:hint="eastAsia"/>
              </w:rPr>
              <w:t xml:space="preserve">　　氏　　名　　　　　　　</w:t>
            </w:r>
            <w:r w:rsidR="009E297A" w:rsidRPr="00FF42AC">
              <w:rPr>
                <w:rFonts w:hint="eastAsia"/>
              </w:rPr>
              <w:t xml:space="preserve">　　　　　　　　　　　</w:t>
            </w:r>
            <w:r w:rsidR="00053033" w:rsidRPr="00FF42AC">
              <w:rPr>
                <w:rFonts w:hint="eastAsia"/>
              </w:rPr>
              <w:t xml:space="preserve">　　　　</w:t>
            </w:r>
            <w:r w:rsidRPr="00FF42AC">
              <w:rPr>
                <w:rFonts w:hint="eastAsia"/>
              </w:rPr>
              <w:t xml:space="preserve">　　　　　　　　　　　　</w:t>
            </w:r>
          </w:p>
          <w:p w:rsidR="00DD2B26" w:rsidRPr="00FF42AC" w:rsidRDefault="00DD2B26">
            <w:r w:rsidRPr="00FF42AC">
              <w:rPr>
                <w:rFonts w:hint="eastAsia"/>
              </w:rPr>
              <w:t xml:space="preserve">　　　　　　　（被保険者）　連絡先（電話）</w:t>
            </w:r>
          </w:p>
        </w:tc>
      </w:tr>
    </w:tbl>
    <w:p w:rsidR="00DD2B26" w:rsidRPr="00FF42AC" w:rsidRDefault="00DD2B26">
      <w:pPr>
        <w:pStyle w:val="a5"/>
      </w:pPr>
      <w:r w:rsidRPr="00FF42AC">
        <w:rPr>
          <w:rFonts w:hint="eastAsia"/>
        </w:rPr>
        <w:t>※　この申請書の提出に当たっては、被保険者証の提示又は被保険者証</w:t>
      </w:r>
      <w:r w:rsidR="006B2255" w:rsidRPr="00FF42AC">
        <w:rPr>
          <w:rFonts w:hint="eastAsia"/>
        </w:rPr>
        <w:t>の写しの添付及び　確認証を破損</w:t>
      </w:r>
      <w:r w:rsidR="00550FFB" w:rsidRPr="00FF42AC">
        <w:rPr>
          <w:rFonts w:hint="eastAsia"/>
        </w:rPr>
        <w:t>し、又は汚損</w:t>
      </w:r>
      <w:r w:rsidR="006B2255" w:rsidRPr="00FF42AC">
        <w:rPr>
          <w:rFonts w:hint="eastAsia"/>
        </w:rPr>
        <w:t>した場合には、その確認証を添付してください</w:t>
      </w:r>
      <w:r w:rsidRPr="00FF42AC">
        <w:rPr>
          <w:rFonts w:hint="eastAsia"/>
        </w:rPr>
        <w:t>。</w:t>
      </w:r>
    </w:p>
    <w:p w:rsidR="00DD2B26" w:rsidRDefault="00DD2B26">
      <w:pPr>
        <w:pStyle w:val="a5"/>
      </w:pPr>
    </w:p>
    <w:p w:rsidR="00DD2B26" w:rsidRDefault="00DD2B26">
      <w:r>
        <w:rPr>
          <w:rFonts w:hint="eastAsia"/>
        </w:rPr>
        <w:t>長野市記入欄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95"/>
        <w:gridCol w:w="5899"/>
      </w:tblGrid>
      <w:tr w:rsidR="00DD2B26">
        <w:trPr>
          <w:trHeight w:val="518"/>
        </w:trPr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B26" w:rsidRDefault="00DD2B26">
            <w:pPr>
              <w:jc w:val="center"/>
            </w:pPr>
            <w:r w:rsidRPr="00504799">
              <w:rPr>
                <w:rFonts w:hint="eastAsia"/>
                <w:spacing w:val="75"/>
                <w:kern w:val="0"/>
                <w:fitText w:val="1680" w:id="-1944848378"/>
              </w:rPr>
              <w:t>交付年月</w:t>
            </w:r>
            <w:r w:rsidRPr="00504799">
              <w:rPr>
                <w:rFonts w:hint="eastAsia"/>
                <w:spacing w:val="15"/>
                <w:kern w:val="0"/>
                <w:fitText w:val="1680" w:id="-1944848378"/>
              </w:rPr>
              <w:t>日</w:t>
            </w:r>
          </w:p>
        </w:tc>
        <w:tc>
          <w:tcPr>
            <w:tcW w:w="6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B26" w:rsidRDefault="00DD2B26">
            <w:r>
              <w:rPr>
                <w:rFonts w:hint="eastAsia"/>
              </w:rPr>
              <w:t xml:space="preserve">　　　　　　　　年　　　月　　　日</w:t>
            </w:r>
          </w:p>
        </w:tc>
      </w:tr>
      <w:tr w:rsidR="00DD2B26">
        <w:trPr>
          <w:trHeight w:val="541"/>
        </w:trPr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B26" w:rsidRDefault="00DD2B26">
            <w:pPr>
              <w:jc w:val="center"/>
            </w:pPr>
            <w:r w:rsidRPr="00504799">
              <w:rPr>
                <w:rFonts w:hint="eastAsia"/>
                <w:spacing w:val="75"/>
                <w:kern w:val="0"/>
                <w:fitText w:val="1680" w:id="-1944848377"/>
              </w:rPr>
              <w:t>適用年月</w:t>
            </w:r>
            <w:r w:rsidRPr="00504799">
              <w:rPr>
                <w:rFonts w:hint="eastAsia"/>
                <w:spacing w:val="15"/>
                <w:kern w:val="0"/>
                <w:fitText w:val="1680" w:id="-1944848377"/>
              </w:rPr>
              <w:t>日</w:t>
            </w:r>
          </w:p>
        </w:tc>
        <w:tc>
          <w:tcPr>
            <w:tcW w:w="6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B26" w:rsidRDefault="00DD2B26">
            <w:r>
              <w:rPr>
                <w:rFonts w:hint="eastAsia"/>
              </w:rPr>
              <w:t xml:space="preserve">　　　　　　　　年　　　月　　　日から</w:t>
            </w:r>
          </w:p>
        </w:tc>
      </w:tr>
      <w:tr w:rsidR="00DD2B26">
        <w:trPr>
          <w:trHeight w:val="522"/>
        </w:trPr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B26" w:rsidRDefault="00DD2B26">
            <w:pPr>
              <w:jc w:val="center"/>
            </w:pPr>
            <w:r w:rsidRPr="00504799">
              <w:rPr>
                <w:rFonts w:hint="eastAsia"/>
                <w:spacing w:val="135"/>
                <w:kern w:val="0"/>
                <w:fitText w:val="1680" w:id="-1944848376"/>
              </w:rPr>
              <w:t>有効期</w:t>
            </w:r>
            <w:r w:rsidRPr="00504799">
              <w:rPr>
                <w:rFonts w:hint="eastAsia"/>
                <w:spacing w:val="15"/>
                <w:kern w:val="0"/>
                <w:fitText w:val="1680" w:id="-1944848376"/>
              </w:rPr>
              <w:t>限</w:t>
            </w:r>
          </w:p>
        </w:tc>
        <w:tc>
          <w:tcPr>
            <w:tcW w:w="6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B26" w:rsidRDefault="00DD2B26">
            <w:r>
              <w:rPr>
                <w:rFonts w:hint="eastAsia"/>
              </w:rPr>
              <w:t xml:space="preserve">　　　　　　　　年　　　月　　　日まで</w:t>
            </w:r>
          </w:p>
        </w:tc>
      </w:tr>
    </w:tbl>
    <w:p w:rsidR="00DD2B26" w:rsidRDefault="00DD2B26">
      <w:pPr>
        <w:rPr>
          <w:sz w:val="24"/>
        </w:rPr>
      </w:pPr>
      <w:r>
        <w:rPr>
          <w:rFonts w:hint="eastAsia"/>
          <w:sz w:val="24"/>
        </w:rPr>
        <w:t xml:space="preserve">　　　　　　　　　</w:t>
      </w:r>
    </w:p>
    <w:p w:rsidR="00DD2B26" w:rsidRDefault="00975E76" w:rsidP="00FF42AC">
      <w:pPr>
        <w:overflowPunct w:val="0"/>
        <w:autoSpaceDE w:val="0"/>
        <w:autoSpaceDN w:val="0"/>
      </w:pPr>
      <w:bookmarkStart w:id="0" w:name="_GoBack"/>
      <w:bookmarkEnd w:id="0"/>
      <w:r w:rsidRPr="00975E76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21CD09F" wp14:editId="767C0E8B">
                <wp:simplePos x="0" y="0"/>
                <wp:positionH relativeFrom="column">
                  <wp:posOffset>4373245</wp:posOffset>
                </wp:positionH>
                <wp:positionV relativeFrom="paragraph">
                  <wp:posOffset>412379</wp:posOffset>
                </wp:positionV>
                <wp:extent cx="991714" cy="379167"/>
                <wp:effectExtent l="0" t="0" r="0" b="190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1714" cy="37916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75E76" w:rsidRPr="0032316C" w:rsidRDefault="00975E76" w:rsidP="00975E76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32316C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受付日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1CD09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344.35pt;margin-top:32.45pt;width:78.1pt;height:29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" filled="f" stroked="f" strokeweight=".5pt">
                <v:textbox>
                  <w:txbxContent>
                    <w:p w:rsidR="00975E76" w:rsidRPr="0032316C" w:rsidRDefault="00975E76" w:rsidP="00975E76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32316C">
                        <w:rPr>
                          <w:rFonts w:hint="eastAsia"/>
                          <w:sz w:val="18"/>
                          <w:szCs w:val="18"/>
                        </w:rPr>
                        <w:t>受付日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4380386</wp:posOffset>
                </wp:positionH>
                <wp:positionV relativeFrom="paragraph">
                  <wp:posOffset>678707</wp:posOffset>
                </wp:positionV>
                <wp:extent cx="991498" cy="0"/>
                <wp:effectExtent l="0" t="0" r="37465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9149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6694B2C" id="直線コネクタ 2" o:spid="_x0000_s1026" style="position:absolute;left:0;text-align:lef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4.9pt,53.45pt" to="422.95pt,5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" strokecolor="black [3213]" strokeweight=".5pt">
                <v:stroke joinstyle="miter"/>
              </v:lin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7C9DF5" wp14:editId="7AC4B2F1">
                <wp:simplePos x="0" y="0"/>
                <wp:positionH relativeFrom="margin">
                  <wp:align>right</wp:align>
                </wp:positionH>
                <wp:positionV relativeFrom="paragraph">
                  <wp:posOffset>465827</wp:posOffset>
                </wp:positionV>
                <wp:extent cx="1000664" cy="1026544"/>
                <wp:effectExtent l="0" t="0" r="28575" b="2159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0664" cy="1026544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3728204" id="正方形/長方形 1" o:spid="_x0000_s1026" style="position:absolute;left:0;text-align:left;margin-left:27.6pt;margin-top:36.7pt;width:78.8pt;height:80.85pt;z-index:25165926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" filled="f" strokecolor="windowText" strokeweight="1pt">
                <w10:wrap anchorx="margin"/>
              </v:rect>
            </w:pict>
          </mc:Fallback>
        </mc:AlternateContent>
      </w:r>
    </w:p>
    <w:sectPr w:rsidR="00DD2B26" w:rsidSect="0079378D">
      <w:type w:val="continuous"/>
      <w:pgSz w:w="11906" w:h="16838" w:code="9"/>
      <w:pgMar w:top="1418" w:right="1701" w:bottom="1134" w:left="1701" w:header="851" w:footer="992" w:gutter="0"/>
      <w:pgNumType w:fmt="decimalFullWidth" w:start="8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2005" w:rsidRDefault="00FD2005">
      <w:r>
        <w:separator/>
      </w:r>
    </w:p>
  </w:endnote>
  <w:endnote w:type="continuationSeparator" w:id="0">
    <w:p w:rsidR="00FD2005" w:rsidRDefault="00FD20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2005" w:rsidRDefault="00FD2005">
      <w:r>
        <w:separator/>
      </w:r>
    </w:p>
  </w:footnote>
  <w:footnote w:type="continuationSeparator" w:id="0">
    <w:p w:rsidR="00FD2005" w:rsidRDefault="00FD20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97A"/>
    <w:rsid w:val="00053033"/>
    <w:rsid w:val="00057663"/>
    <w:rsid w:val="000A53F9"/>
    <w:rsid w:val="00111F17"/>
    <w:rsid w:val="00174D15"/>
    <w:rsid w:val="00326CD4"/>
    <w:rsid w:val="0038102B"/>
    <w:rsid w:val="003963F0"/>
    <w:rsid w:val="00490B87"/>
    <w:rsid w:val="00504799"/>
    <w:rsid w:val="00550FFB"/>
    <w:rsid w:val="00552561"/>
    <w:rsid w:val="005E7801"/>
    <w:rsid w:val="006B2255"/>
    <w:rsid w:val="006D78C4"/>
    <w:rsid w:val="0075074F"/>
    <w:rsid w:val="0076400E"/>
    <w:rsid w:val="00777C76"/>
    <w:rsid w:val="0079378D"/>
    <w:rsid w:val="00975E76"/>
    <w:rsid w:val="009E297A"/>
    <w:rsid w:val="00AA0302"/>
    <w:rsid w:val="00BD62A5"/>
    <w:rsid w:val="00CD48F2"/>
    <w:rsid w:val="00D530EE"/>
    <w:rsid w:val="00DD2B26"/>
    <w:rsid w:val="00E72297"/>
    <w:rsid w:val="00F55FCB"/>
    <w:rsid w:val="00FA28DA"/>
    <w:rsid w:val="00FA2C68"/>
    <w:rsid w:val="00FD2005"/>
    <w:rsid w:val="00FF4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7C996EC-4111-4C9C-A984-FD282ABC2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Body Text"/>
    <w:basedOn w:val="a"/>
    <w:semiHidden/>
    <w:pPr>
      <w:jc w:val="right"/>
    </w:pPr>
  </w:style>
  <w:style w:type="paragraph" w:styleId="a5">
    <w:name w:val="Body Text Indent"/>
    <w:basedOn w:val="a"/>
    <w:semiHidden/>
    <w:pPr>
      <w:ind w:left="210" w:hangingChars="100" w:hanging="210"/>
    </w:pPr>
  </w:style>
  <w:style w:type="paragraph" w:styleId="a6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285</Words>
  <Characters>258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電算システム課</Company>
  <LinksUpToDate>false</LinksUpToDate>
  <CharactersWithSpaces>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oa201062</dc:creator>
  <cp:keywords/>
  <cp:lastModifiedBy>00055930</cp:lastModifiedBy>
  <cp:revision>3</cp:revision>
  <dcterms:created xsi:type="dcterms:W3CDTF">2022-04-07T06:17:00Z</dcterms:created>
  <dcterms:modified xsi:type="dcterms:W3CDTF">2022-04-12T09:21:00Z</dcterms:modified>
</cp:coreProperties>
</file>