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9B" w:rsidRDefault="00182D9B">
      <w:pPr>
        <w:rPr>
          <w:rFonts w:eastAsia="ＭＳ ゴシック" w:hint="eastAsia"/>
          <w:sz w:val="22"/>
        </w:rPr>
      </w:pPr>
      <w:bookmarkStart w:id="0" w:name="_GoBack"/>
      <w:bookmarkEnd w:id="0"/>
    </w:p>
    <w:p w:rsidR="00182D9B" w:rsidRDefault="00182D9B">
      <w:pPr>
        <w:rPr>
          <w:rFonts w:eastAsia="ＭＳ ゴシック" w:hint="eastAsia"/>
          <w:sz w:val="22"/>
        </w:rPr>
      </w:pPr>
    </w:p>
    <w:p w:rsidR="00182D9B" w:rsidRDefault="00182D9B">
      <w:pPr>
        <w:ind w:firstLineChars="200" w:firstLine="440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住宅改修承諾書２</w:t>
      </w:r>
    </w:p>
    <w:p w:rsidR="00182D9B" w:rsidRDefault="0082033B">
      <w:pPr>
        <w:ind w:firstLineChars="200" w:firstLine="400"/>
        <w:rPr>
          <w:rFonts w:eastAsia="ＭＳ ゴシック" w:hint="eastAsia"/>
          <w:sz w:val="22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257800" cy="5372100"/>
                <wp:effectExtent l="13335" t="9525" r="5715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37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1EC45" id="Rectangle 13" o:spid="_x0000_s1026" style="position:absolute;left:0;text-align:left;margin-left:9pt;margin-top:9pt;width:414pt;height:4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" filled="f"/>
            </w:pict>
          </mc:Fallback>
        </mc:AlternateContent>
      </w:r>
      <w:r w:rsidR="00182D9B">
        <w:rPr>
          <w:rFonts w:eastAsia="ＭＳ ゴシック" w:hint="eastAsia"/>
          <w:sz w:val="22"/>
        </w:rPr>
        <w:t xml:space="preserve">　　　　　　　　　　　　　　　　　　　　　　　　　　　　</w:t>
      </w:r>
    </w:p>
    <w:p w:rsidR="00182D9B" w:rsidRDefault="00182D9B">
      <w:pPr>
        <w:ind w:firstLineChars="2800" w:firstLine="6160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年　　　月　　　日</w:t>
      </w:r>
    </w:p>
    <w:p w:rsidR="00182D9B" w:rsidRDefault="00182D9B">
      <w:pPr>
        <w:ind w:firstLineChars="200" w:firstLine="440"/>
        <w:rPr>
          <w:rFonts w:eastAsia="ＭＳ ゴシック" w:hint="eastAsia"/>
          <w:sz w:val="22"/>
        </w:rPr>
      </w:pPr>
    </w:p>
    <w:p w:rsidR="00182D9B" w:rsidRDefault="00182D9B">
      <w:pPr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住宅改修の承諾書</w:t>
      </w:r>
    </w:p>
    <w:p w:rsidR="00182D9B" w:rsidRDefault="00182D9B">
      <w:pPr>
        <w:ind w:firstLineChars="100" w:firstLine="220"/>
        <w:rPr>
          <w:rFonts w:eastAsia="ＭＳ ゴシック" w:hint="eastAsia"/>
          <w:sz w:val="22"/>
        </w:rPr>
      </w:pPr>
    </w:p>
    <w:p w:rsidR="00182D9B" w:rsidRDefault="00182D9B">
      <w:pPr>
        <w:ind w:firstLineChars="200" w:firstLine="440"/>
        <w:rPr>
          <w:rFonts w:eastAsia="ＭＳ ゴシック" w:hint="eastAsia"/>
          <w:sz w:val="22"/>
        </w:rPr>
      </w:pPr>
    </w:p>
    <w:p w:rsidR="00182D9B" w:rsidRDefault="00182D9B">
      <w:pPr>
        <w:ind w:firstLineChars="200" w:firstLine="440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（住宅所有者）</w:t>
      </w:r>
    </w:p>
    <w:p w:rsidR="00182D9B" w:rsidRDefault="00182D9B">
      <w:pPr>
        <w:ind w:firstLineChars="200" w:firstLine="440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住　所</w:t>
      </w:r>
    </w:p>
    <w:p w:rsidR="00182D9B" w:rsidRDefault="00182D9B">
      <w:pPr>
        <w:ind w:firstLineChars="200" w:firstLine="440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</w:t>
      </w:r>
      <w:r w:rsidR="003F6EED">
        <w:rPr>
          <w:rFonts w:eastAsia="ＭＳ ゴシック" w:hint="eastAsia"/>
          <w:sz w:val="22"/>
        </w:rPr>
        <w:t xml:space="preserve">　　　　　　　　　　　　　　氏　名　　　　　　　　　　　　　　</w:t>
      </w:r>
    </w:p>
    <w:p w:rsidR="00182D9B" w:rsidRDefault="00182D9B">
      <w:pPr>
        <w:ind w:firstLineChars="200" w:firstLine="440"/>
        <w:rPr>
          <w:rFonts w:eastAsia="ＭＳ ゴシック" w:hint="eastAsia"/>
          <w:sz w:val="22"/>
        </w:rPr>
      </w:pPr>
    </w:p>
    <w:p w:rsidR="00182D9B" w:rsidRDefault="00182D9B">
      <w:pPr>
        <w:ind w:firstLineChars="200" w:firstLine="440"/>
        <w:rPr>
          <w:rFonts w:eastAsia="ＭＳ ゴシック" w:hint="eastAsia"/>
          <w:sz w:val="22"/>
        </w:rPr>
      </w:pPr>
    </w:p>
    <w:p w:rsidR="00182D9B" w:rsidRDefault="00182D9B">
      <w:pPr>
        <w:ind w:firstLineChars="200" w:firstLine="440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（被保険者）</w:t>
      </w:r>
    </w:p>
    <w:p w:rsidR="00182D9B" w:rsidRDefault="00182D9B">
      <w:pPr>
        <w:spacing w:line="360" w:lineRule="auto"/>
        <w:ind w:firstLineChars="200" w:firstLine="440"/>
        <w:rPr>
          <w:rFonts w:eastAsia="ＭＳ ゴシック" w:hint="eastAsia"/>
          <w:sz w:val="24"/>
          <w:u w:val="thick"/>
        </w:rPr>
      </w:pPr>
      <w:r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4"/>
        </w:rPr>
        <w:t>私は、下記表示の住宅に、</w:t>
      </w:r>
      <w:r>
        <w:rPr>
          <w:rFonts w:eastAsia="ＭＳ ゴシック" w:hint="eastAsia"/>
          <w:sz w:val="24"/>
          <w:u w:val="thick"/>
        </w:rPr>
        <w:t xml:space="preserve">　　　　　　　　　　　　　　　　　　　</w:t>
      </w:r>
    </w:p>
    <w:p w:rsidR="00182D9B" w:rsidRDefault="00182D9B">
      <w:pPr>
        <w:spacing w:line="360" w:lineRule="auto"/>
        <w:ind w:firstLineChars="200" w:firstLine="48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が別紙「介護保険居宅介護（介護予防）住宅改修費支給申請書」の</w:t>
      </w:r>
    </w:p>
    <w:p w:rsidR="00182D9B" w:rsidRDefault="00182D9B">
      <w:pPr>
        <w:spacing w:line="360" w:lineRule="auto"/>
        <w:ind w:firstLineChars="200" w:firstLine="48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住宅改修を行うことを承諾いたします。</w:t>
      </w:r>
    </w:p>
    <w:p w:rsidR="00182D9B" w:rsidRDefault="00182D9B">
      <w:pPr>
        <w:ind w:firstLineChars="200" w:firstLine="480"/>
        <w:rPr>
          <w:rFonts w:eastAsia="ＭＳ ゴシック" w:hint="eastAsia"/>
          <w:sz w:val="24"/>
        </w:rPr>
      </w:pPr>
    </w:p>
    <w:p w:rsidR="00182D9B" w:rsidRDefault="00182D9B">
      <w:pPr>
        <w:ind w:firstLineChars="200" w:firstLine="480"/>
        <w:rPr>
          <w:rFonts w:eastAsia="ＭＳ ゴシック" w:hint="eastAsia"/>
          <w:sz w:val="24"/>
        </w:rPr>
      </w:pPr>
    </w:p>
    <w:p w:rsidR="00182D9B" w:rsidRDefault="00182D9B">
      <w:pPr>
        <w:ind w:firstLineChars="200" w:firstLine="48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住宅の所在地　　□　上記住所と同じ</w:t>
      </w:r>
    </w:p>
    <w:p w:rsidR="00182D9B" w:rsidRDefault="00182D9B">
      <w:pPr>
        <w:ind w:firstLineChars="200" w:firstLine="480"/>
        <w:rPr>
          <w:rFonts w:eastAsia="ＭＳ ゴシック" w:hint="eastAsia"/>
          <w:sz w:val="24"/>
        </w:rPr>
      </w:pPr>
    </w:p>
    <w:p w:rsidR="00182D9B" w:rsidRDefault="00182D9B">
      <w:pPr>
        <w:ind w:firstLineChars="200" w:firstLine="48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　　　　　□　</w:t>
      </w:r>
      <w:r>
        <w:rPr>
          <w:rFonts w:eastAsia="ＭＳ ゴシック" w:hint="eastAsia"/>
          <w:sz w:val="24"/>
          <w:u w:val="thick"/>
        </w:rPr>
        <w:t xml:space="preserve">長野市　　　　　　　　　　　　　　　　　　</w:t>
      </w:r>
    </w:p>
    <w:p w:rsidR="00182D9B" w:rsidRDefault="00182D9B">
      <w:pPr>
        <w:ind w:firstLineChars="200" w:firstLine="480"/>
        <w:rPr>
          <w:rFonts w:eastAsia="ＭＳ ゴシック" w:hint="eastAsia"/>
          <w:sz w:val="24"/>
        </w:rPr>
      </w:pPr>
    </w:p>
    <w:p w:rsidR="00182D9B" w:rsidRDefault="00182D9B">
      <w:pPr>
        <w:ind w:firstLineChars="200" w:firstLine="480"/>
        <w:rPr>
          <w:rFonts w:eastAsia="ＭＳ ゴシック" w:hint="eastAsia"/>
          <w:sz w:val="24"/>
        </w:rPr>
      </w:pPr>
    </w:p>
    <w:p w:rsidR="00182D9B" w:rsidRDefault="00182D9B">
      <w:pPr>
        <w:ind w:firstLineChars="200" w:firstLine="480"/>
        <w:rPr>
          <w:rFonts w:eastAsia="ＭＳ ゴシック" w:hint="eastAsia"/>
          <w:sz w:val="24"/>
        </w:rPr>
      </w:pPr>
    </w:p>
    <w:p w:rsidR="00182D9B" w:rsidRDefault="00182D9B">
      <w:pPr>
        <w:ind w:firstLineChars="200" w:firstLine="480"/>
        <w:rPr>
          <w:rFonts w:eastAsia="ＭＳ ゴシック" w:hint="eastAsia"/>
          <w:sz w:val="24"/>
        </w:rPr>
      </w:pPr>
    </w:p>
    <w:p w:rsidR="00182D9B" w:rsidRDefault="00182D9B">
      <w:pPr>
        <w:ind w:firstLineChars="200" w:firstLine="480"/>
        <w:rPr>
          <w:rFonts w:eastAsia="ＭＳ ゴシック" w:hint="eastAsia"/>
          <w:sz w:val="24"/>
        </w:rPr>
      </w:pPr>
    </w:p>
    <w:p w:rsidR="00182D9B" w:rsidRDefault="00182D9B">
      <w:pPr>
        <w:ind w:firstLineChars="200" w:firstLine="480"/>
        <w:rPr>
          <w:rFonts w:eastAsia="ＭＳ ゴシック" w:hint="eastAsia"/>
          <w:sz w:val="24"/>
        </w:rPr>
      </w:pPr>
    </w:p>
    <w:p w:rsidR="00182D9B" w:rsidRDefault="00182D9B">
      <w:pPr>
        <w:ind w:firstLineChars="200" w:firstLine="480"/>
        <w:rPr>
          <w:rFonts w:eastAsia="ＭＳ ゴシック" w:hint="eastAsia"/>
          <w:sz w:val="24"/>
        </w:rPr>
      </w:pPr>
    </w:p>
    <w:p w:rsidR="00182D9B" w:rsidRDefault="00182D9B">
      <w:pPr>
        <w:ind w:firstLineChars="200" w:firstLine="480"/>
        <w:rPr>
          <w:rFonts w:eastAsia="ＭＳ ゴシック" w:hint="eastAsia"/>
          <w:sz w:val="24"/>
        </w:rPr>
      </w:pPr>
    </w:p>
    <w:p w:rsidR="00182D9B" w:rsidRDefault="00182D9B">
      <w:pPr>
        <w:ind w:firstLineChars="200" w:firstLine="480"/>
        <w:rPr>
          <w:rFonts w:eastAsia="ＭＳ ゴシック" w:hint="eastAsia"/>
          <w:sz w:val="24"/>
        </w:rPr>
      </w:pPr>
    </w:p>
    <w:p w:rsidR="00182D9B" w:rsidRDefault="00182D9B">
      <w:pPr>
        <w:ind w:firstLineChars="200" w:firstLine="480"/>
        <w:rPr>
          <w:rFonts w:eastAsia="ＭＳ ゴシック" w:hint="eastAsia"/>
          <w:sz w:val="24"/>
        </w:rPr>
      </w:pPr>
    </w:p>
    <w:p w:rsidR="00182D9B" w:rsidRDefault="00182D9B">
      <w:pPr>
        <w:ind w:firstLineChars="200" w:firstLine="480"/>
        <w:rPr>
          <w:rFonts w:eastAsia="ＭＳ ゴシック" w:hint="eastAsia"/>
          <w:sz w:val="24"/>
        </w:rPr>
      </w:pPr>
    </w:p>
    <w:p w:rsidR="00182D9B" w:rsidRDefault="00182D9B">
      <w:pPr>
        <w:rPr>
          <w:rFonts w:eastAsia="ＭＳ ゴシック" w:hint="eastAsia"/>
          <w:sz w:val="24"/>
        </w:rPr>
      </w:pPr>
    </w:p>
    <w:sectPr w:rsidR="00182D9B">
      <w:headerReference w:type="default" r:id="rId7"/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3A" w:rsidRDefault="00A22C3A">
      <w:r>
        <w:separator/>
      </w:r>
    </w:p>
  </w:endnote>
  <w:endnote w:type="continuationSeparator" w:id="0">
    <w:p w:rsidR="00A22C3A" w:rsidRDefault="00A2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3A" w:rsidRDefault="00A22C3A">
      <w:r>
        <w:separator/>
      </w:r>
    </w:p>
  </w:footnote>
  <w:footnote w:type="continuationSeparator" w:id="0">
    <w:p w:rsidR="00A22C3A" w:rsidRDefault="00A22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D9B" w:rsidRDefault="00182D9B">
    <w:pPr>
      <w:pStyle w:val="a4"/>
      <w:rPr>
        <w:rFonts w:hint="eastAsia"/>
      </w:rPr>
    </w:pPr>
    <w:r>
      <w:rPr>
        <w:rFonts w:ascii="Times New Roman" w:hAnsi="Times New Roman" w:hint="eastAsia"/>
        <w:kern w:val="0"/>
        <w:szCs w:val="21"/>
      </w:rPr>
      <w:t xml:space="preserve">　　　　　　　　　　　　　　　　　　　　　　　　　　　　　　　　長野市介護保険課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93BE4"/>
    <w:multiLevelType w:val="hybridMultilevel"/>
    <w:tmpl w:val="CB645B92"/>
    <w:lvl w:ilvl="0" w:tplc="27E6F4F4">
      <w:start w:val="1"/>
      <w:numFmt w:val="decimalEnclosedCircle"/>
      <w:lvlText w:val="%1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ED"/>
    <w:rsid w:val="00182D9B"/>
    <w:rsid w:val="003F6EED"/>
    <w:rsid w:val="006C3B78"/>
    <w:rsid w:val="0082033B"/>
    <w:rsid w:val="00A2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B09B2-B99B-4531-9095-B3F1336F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5" w:left="440" w:hangingChars="100" w:hanging="220"/>
    </w:pPr>
    <w:rPr>
      <w:rFonts w:eastAsia="ＭＳ ゴシック"/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2">
    <w:name w:val="Body Text Indent 2"/>
    <w:basedOn w:val="a"/>
    <w:semiHidden/>
    <w:pPr>
      <w:ind w:firstLineChars="500" w:firstLine="1150"/>
    </w:pPr>
    <w:rPr>
      <w:rFonts w:eastAsia="ＭＳ ゴシック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介護保険における住宅改修の内容</vt:lpstr>
      <vt:lpstr>介護保険における住宅改修の内容</vt:lpstr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介護保険における住宅改修の内容</dc:title>
  <dc:subject/>
  <dc:creator>宮本隆志</dc:creator>
  <cp:keywords/>
  <dc:description/>
  <cp:lastModifiedBy>00055930</cp:lastModifiedBy>
  <cp:revision>2</cp:revision>
  <cp:lastPrinted>2001-08-09T01:41:00Z</cp:lastPrinted>
  <dcterms:created xsi:type="dcterms:W3CDTF">2021-08-27T05:04:00Z</dcterms:created>
  <dcterms:modified xsi:type="dcterms:W3CDTF">2021-08-27T05:04:00Z</dcterms:modified>
</cp:coreProperties>
</file>