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3B2E9B" w:rsidRDefault="00077A22" w:rsidP="001565A8">
            <w:pPr>
              <w:jc w:val="center"/>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pt;margin-top:-72.85pt;width:430.75pt;height:44.45pt;z-index:251659264;visibility:visible;mso-wrap-distance-left:9pt;mso-wrap-distance-top:0;mso-wrap-distance-right:9pt;mso-wrap-distance-bottom:0;mso-position-horizontal:absolute;mso-position-horizontal-relative:text;mso-position-vertical:absolute;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style="mso-next-textbox:#テキスト ボックス 1">
                    <w:txbxContent>
                      <w:p w:rsidR="001C44F2" w:rsidRPr="00796C93" w:rsidRDefault="001C44F2" w:rsidP="00655DDA">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誓約書</w:t>
                        </w:r>
                      </w:p>
                    </w:txbxContent>
                  </v:textbox>
                </v:shape>
              </w:pict>
            </w:r>
            <w:r w:rsidR="00035E6D" w:rsidRPr="00AB3CB2">
              <w:rPr>
                <w:rFonts w:asciiTheme="minorEastAsia" w:hAnsiTheme="minorEastAsia" w:hint="eastAsia"/>
                <w:sz w:val="24"/>
                <w:szCs w:val="24"/>
              </w:rPr>
              <w:t>生活保護法</w:t>
            </w:r>
            <w:r w:rsidR="003B2E9B">
              <w:rPr>
                <w:rFonts w:asciiTheme="minorEastAsia" w:hAnsiTheme="minorEastAsia" w:hint="eastAsia"/>
                <w:sz w:val="24"/>
                <w:szCs w:val="24"/>
              </w:rPr>
              <w:t>第54条の２第５項において準用する</w:t>
            </w:r>
          </w:p>
          <w:p w:rsidR="00035E6D" w:rsidRPr="00AB3CB2" w:rsidRDefault="003B2E9B" w:rsidP="003B2E9B">
            <w:pPr>
              <w:jc w:val="center"/>
              <w:rPr>
                <w:rFonts w:asciiTheme="minorEastAsia" w:hAnsiTheme="minorEastAsia"/>
                <w:sz w:val="24"/>
                <w:szCs w:val="24"/>
              </w:rPr>
            </w:pPr>
            <w:r>
              <w:rPr>
                <w:rFonts w:asciiTheme="minorEastAsia" w:hAnsiTheme="minorEastAsia" w:hint="eastAsia"/>
                <w:sz w:val="24"/>
                <w:szCs w:val="24"/>
              </w:rPr>
              <w:t>同法</w:t>
            </w:r>
            <w:r w:rsidR="00035E6D" w:rsidRPr="00AB3CB2">
              <w:rPr>
                <w:rFonts w:asciiTheme="minorEastAsia" w:hAnsiTheme="minorEastAsia" w:hint="eastAsia"/>
                <w:sz w:val="24"/>
                <w:szCs w:val="24"/>
              </w:rPr>
              <w:t>第49条の２第２項第２号から第９号までに該当しない旨の誓約書</w:t>
            </w:r>
          </w:p>
          <w:p w:rsidR="00035E6D" w:rsidRPr="00AB3CB2" w:rsidRDefault="00035E6D" w:rsidP="00035E6D">
            <w:pPr>
              <w:jc w:val="center"/>
              <w:rPr>
                <w:rFonts w:asciiTheme="minorEastAsia" w:hAnsiTheme="minorEastAsia"/>
              </w:rPr>
            </w:pPr>
          </w:p>
          <w:p w:rsidR="00035E6D" w:rsidRPr="00AB3CB2" w:rsidRDefault="00B12AE3" w:rsidP="00035E6D">
            <w:pPr>
              <w:ind w:left="23"/>
              <w:jc w:val="left"/>
              <w:rPr>
                <w:rFonts w:asciiTheme="minorEastAsia" w:hAnsiTheme="minorEastAsia"/>
              </w:rPr>
            </w:pPr>
            <w:r>
              <w:rPr>
                <w:rFonts w:asciiTheme="minorEastAsia" w:hAnsiTheme="minorEastAsia" w:hint="eastAsia"/>
              </w:rPr>
              <w:t xml:space="preserve">　長　野　市　長　</w:t>
            </w:r>
            <w:r w:rsidR="003B2E9B">
              <w:rPr>
                <w:rFonts w:asciiTheme="minorEastAsia" w:hAnsiTheme="minorEastAsia" w:hint="eastAsia"/>
              </w:rPr>
              <w:t xml:space="preserve">　様</w:t>
            </w:r>
            <w:r w:rsidR="007F5F58">
              <w:rPr>
                <w:rFonts w:asciiTheme="minorEastAsia" w:hAnsiTheme="minorEastAsia" w:hint="eastAsia"/>
              </w:rPr>
              <w:t xml:space="preserve">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077A22">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1C44F2" w:rsidRPr="001506C5" w:rsidRDefault="001C44F2" w:rsidP="001C44F2">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1C44F2" w:rsidRPr="001506C5" w:rsidRDefault="001C44F2" w:rsidP="001C44F2">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1C44F2" w:rsidRDefault="001C44F2" w:rsidP="001C44F2">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1C44F2" w:rsidRPr="00577344"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1C44F2" w:rsidRPr="00577344"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1C44F2" w:rsidRPr="001C44F2" w:rsidRDefault="001C44F2" w:rsidP="00F02309">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までの規定に限る。）</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29　難病の患者に対する医療等に関する法律（平成26年法律第50号）</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30　公認心理師法（平成27年法律第68号）</w:t>
            </w:r>
          </w:p>
          <w:p w:rsidR="00035E6D" w:rsidRPr="007A559B"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076E94"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076E94"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076E94"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076E94"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076E94"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2C4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624" w:rsidRDefault="001F0624" w:rsidP="00686406">
      <w:r>
        <w:separator/>
      </w:r>
    </w:p>
  </w:endnote>
  <w:endnote w:type="continuationSeparator" w:id="0">
    <w:p w:rsidR="001F0624" w:rsidRDefault="001F062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624" w:rsidRDefault="001F0624" w:rsidP="00686406">
      <w:r>
        <w:separator/>
      </w:r>
    </w:p>
  </w:footnote>
  <w:footnote w:type="continuationSeparator" w:id="0">
    <w:p w:rsidR="001F0624" w:rsidRDefault="001F0624"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76E94"/>
    <w:rsid w:val="00077A22"/>
    <w:rsid w:val="000857C6"/>
    <w:rsid w:val="00095CE4"/>
    <w:rsid w:val="00095E4A"/>
    <w:rsid w:val="000A31FC"/>
    <w:rsid w:val="00101A06"/>
    <w:rsid w:val="001021E2"/>
    <w:rsid w:val="00107477"/>
    <w:rsid w:val="001106A1"/>
    <w:rsid w:val="0011685F"/>
    <w:rsid w:val="001506C5"/>
    <w:rsid w:val="001565A8"/>
    <w:rsid w:val="00165094"/>
    <w:rsid w:val="00181A4E"/>
    <w:rsid w:val="00191492"/>
    <w:rsid w:val="001C44F2"/>
    <w:rsid w:val="001F0624"/>
    <w:rsid w:val="00201F51"/>
    <w:rsid w:val="00252575"/>
    <w:rsid w:val="002709AE"/>
    <w:rsid w:val="00280CE5"/>
    <w:rsid w:val="00284F20"/>
    <w:rsid w:val="002B10E9"/>
    <w:rsid w:val="002C4BB0"/>
    <w:rsid w:val="002F2D10"/>
    <w:rsid w:val="002F5FF5"/>
    <w:rsid w:val="00353DF2"/>
    <w:rsid w:val="00387203"/>
    <w:rsid w:val="003B2E9B"/>
    <w:rsid w:val="00420653"/>
    <w:rsid w:val="004A600A"/>
    <w:rsid w:val="004C366F"/>
    <w:rsid w:val="00530B41"/>
    <w:rsid w:val="005E3E6D"/>
    <w:rsid w:val="005F1191"/>
    <w:rsid w:val="00655DDA"/>
    <w:rsid w:val="00660DB0"/>
    <w:rsid w:val="00686406"/>
    <w:rsid w:val="006A0C79"/>
    <w:rsid w:val="006D4B58"/>
    <w:rsid w:val="006D7F00"/>
    <w:rsid w:val="006F49E6"/>
    <w:rsid w:val="00727B17"/>
    <w:rsid w:val="00796C93"/>
    <w:rsid w:val="007A559B"/>
    <w:rsid w:val="007C5D5C"/>
    <w:rsid w:val="007D07EC"/>
    <w:rsid w:val="007E5DE6"/>
    <w:rsid w:val="007F5F58"/>
    <w:rsid w:val="00883FA9"/>
    <w:rsid w:val="008C40B1"/>
    <w:rsid w:val="008C4482"/>
    <w:rsid w:val="008F1705"/>
    <w:rsid w:val="00916DE1"/>
    <w:rsid w:val="009203BB"/>
    <w:rsid w:val="009406BE"/>
    <w:rsid w:val="009776E6"/>
    <w:rsid w:val="00A3655C"/>
    <w:rsid w:val="00A46968"/>
    <w:rsid w:val="00A575DC"/>
    <w:rsid w:val="00A653DA"/>
    <w:rsid w:val="00A81204"/>
    <w:rsid w:val="00AB3CB2"/>
    <w:rsid w:val="00B12AE3"/>
    <w:rsid w:val="00B50237"/>
    <w:rsid w:val="00BA775E"/>
    <w:rsid w:val="00BB6CF8"/>
    <w:rsid w:val="00BD413A"/>
    <w:rsid w:val="00C474B6"/>
    <w:rsid w:val="00C67003"/>
    <w:rsid w:val="00C7086D"/>
    <w:rsid w:val="00CE1DC4"/>
    <w:rsid w:val="00D267FD"/>
    <w:rsid w:val="00D8062E"/>
    <w:rsid w:val="00DC0D4E"/>
    <w:rsid w:val="00E7539F"/>
    <w:rsid w:val="00EA7CEE"/>
    <w:rsid w:val="00EC4BE5"/>
    <w:rsid w:val="00ED3467"/>
    <w:rsid w:val="00EF645D"/>
    <w:rsid w:val="00F02309"/>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ADDC634-F801-4C7E-94E9-B347E6B4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4399-006D-422D-9A43-BE3DB3E7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00070706</cp:lastModifiedBy>
  <cp:revision>5</cp:revision>
  <cp:lastPrinted>2016-05-30T09:57:00Z</cp:lastPrinted>
  <dcterms:created xsi:type="dcterms:W3CDTF">2016-06-08T04:23:00Z</dcterms:created>
  <dcterms:modified xsi:type="dcterms:W3CDTF">2022-12-27T09:53:00Z</dcterms:modified>
</cp:coreProperties>
</file>