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令和７年度　介護予防啓発事業</w:t>
      </w:r>
    </w:p>
    <w:p>
      <w:pPr>
        <w:pStyle w:val="0"/>
        <w:spacing w:line="36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「介護予防あれこれ講座」申込書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60" w:lineRule="auto"/>
        <w:ind w:firstLine="210" w:firstLineChars="100"/>
        <w:rPr>
          <w:rFonts w:hint="default"/>
        </w:rPr>
      </w:pPr>
      <w:r>
        <w:rPr>
          <w:rFonts w:hint="eastAsia"/>
        </w:rPr>
        <w:t>地域包括ケア推進課長　あて</w:t>
      </w:r>
    </w:p>
    <w:p>
      <w:pPr>
        <w:pStyle w:val="0"/>
        <w:spacing w:line="360" w:lineRule="exact"/>
        <w:ind w:left="4410" w:leftChars="2100"/>
        <w:rPr>
          <w:rFonts w:hint="default"/>
        </w:rPr>
      </w:pPr>
      <w:r>
        <w:rPr>
          <w:rFonts w:hint="eastAsia"/>
          <w:spacing w:val="105"/>
          <w:kern w:val="0"/>
          <w:fitText w:val="1050" w:id="1"/>
        </w:rPr>
        <w:t>申込</w:t>
      </w:r>
      <w:r>
        <w:rPr>
          <w:rFonts w:hint="eastAsia"/>
          <w:kern w:val="0"/>
          <w:fitText w:val="1050" w:id="1"/>
        </w:rPr>
        <w:t>者</w:t>
      </w:r>
    </w:p>
    <w:p>
      <w:pPr>
        <w:pStyle w:val="0"/>
        <w:snapToGrid w:val="0"/>
        <w:spacing w:line="360" w:lineRule="exact"/>
        <w:ind w:left="4620" w:leftChars="2200"/>
        <w:rPr>
          <w:rFonts w:hint="default"/>
        </w:rPr>
      </w:pPr>
      <w:r>
        <w:rPr>
          <w:rFonts w:hint="eastAsia"/>
          <w:spacing w:val="105"/>
          <w:kern w:val="0"/>
          <w:fitText w:val="630" w:id="2"/>
        </w:rPr>
        <w:t>氏</w:t>
      </w:r>
      <w:r>
        <w:rPr>
          <w:rFonts w:hint="eastAsia"/>
          <w:kern w:val="0"/>
          <w:fitText w:val="630" w:id="2"/>
        </w:rPr>
        <w:t>名</w:t>
      </w:r>
    </w:p>
    <w:p>
      <w:pPr>
        <w:pStyle w:val="0"/>
        <w:snapToGrid w:val="0"/>
        <w:spacing w:line="360" w:lineRule="exact"/>
        <w:ind w:left="4620" w:leftChars="2200"/>
        <w:rPr>
          <w:rFonts w:hint="default"/>
        </w:rPr>
      </w:pPr>
      <w:r>
        <w:rPr>
          <w:rFonts w:hint="eastAsia"/>
          <w:spacing w:val="105"/>
          <w:kern w:val="0"/>
          <w:fitText w:val="630" w:id="3"/>
        </w:rPr>
        <w:t>住</w:t>
      </w:r>
      <w:r>
        <w:rPr>
          <w:rFonts w:hint="eastAsia"/>
          <w:kern w:val="0"/>
          <w:fitText w:val="630" w:id="3"/>
        </w:rPr>
        <w:t>所</w:t>
      </w:r>
      <w:r>
        <w:rPr>
          <w:rFonts w:hint="eastAsia"/>
        </w:rPr>
        <w:t>　〒</w:t>
      </w:r>
    </w:p>
    <w:p>
      <w:pPr>
        <w:pStyle w:val="0"/>
        <w:spacing w:line="360" w:lineRule="exact"/>
        <w:ind w:left="5460" w:leftChars="2600"/>
        <w:rPr>
          <w:rFonts w:hint="default"/>
        </w:rPr>
      </w:pPr>
      <w:r>
        <w:rPr>
          <w:rFonts w:hint="eastAsia"/>
        </w:rPr>
        <w:t>長野市</w:t>
      </w:r>
    </w:p>
    <w:p>
      <w:pPr>
        <w:pStyle w:val="0"/>
        <w:spacing w:line="360" w:lineRule="exact"/>
        <w:ind w:left="4620" w:leftChars="2200"/>
        <w:rPr>
          <w:rFonts w:hint="default"/>
        </w:rPr>
      </w:pPr>
      <w:r>
        <w:rPr>
          <w:rFonts w:hint="eastAsia"/>
          <w:spacing w:val="105"/>
          <w:kern w:val="0"/>
          <w:fitText w:val="630" w:id="4"/>
        </w:rPr>
        <w:t>電</w:t>
      </w:r>
      <w:r>
        <w:rPr>
          <w:rFonts w:hint="eastAsia"/>
          <w:kern w:val="0"/>
          <w:fitText w:val="630" w:id="4"/>
        </w:rPr>
        <w:t>話</w:t>
      </w:r>
    </w:p>
    <w:p>
      <w:pPr>
        <w:pStyle w:val="0"/>
        <w:spacing w:line="360" w:lineRule="exact"/>
        <w:ind w:left="4620" w:leftChars="220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rPr>
          <w:rFonts w:hint="default"/>
        </w:rPr>
      </w:pPr>
      <w:r>
        <w:rPr>
          <w:rFonts w:hint="eastAsia"/>
        </w:rPr>
        <w:t>介護予防啓発事業の講座を受講したいので、次のとおり申し込みます。</w:t>
      </w:r>
    </w:p>
    <w:tbl>
      <w:tblPr>
        <w:tblStyle w:val="11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1236"/>
        <w:gridCol w:w="5829"/>
      </w:tblGrid>
      <w:tr>
        <w:trPr>
          <w:trHeight w:val="648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575" w:leftChars="750"/>
              <w:rPr>
                <w:rFonts w:hint="default"/>
              </w:rPr>
            </w:pPr>
            <w:r>
              <w:rPr>
                <w:rFonts w:hint="eastAsia"/>
              </w:rPr>
              <w:t>人（※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うち６５歳以上の高齢者　　　人　）</w:t>
            </w:r>
          </w:p>
        </w:tc>
      </w:tr>
      <w:tr>
        <w:trPr>
          <w:trHeight w:val="591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希望日時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（講話の時間）</w:t>
            </w:r>
          </w:p>
        </w:tc>
        <w:tc>
          <w:tcPr>
            <w:tcW w:w="7065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）　　時　　分～　　時　　分</w:t>
            </w:r>
          </w:p>
        </w:tc>
      </w:tr>
      <w:tr>
        <w:trPr>
          <w:trHeight w:val="591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1236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829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2102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希望内容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所要時間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7065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希望する講座内容に○印を付けてください。</w:t>
            </w:r>
          </w:p>
          <w:p>
            <w:pPr>
              <w:pStyle w:val="0"/>
              <w:spacing w:line="30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ストレッチと筋トレ　～シン・長野市はつらつ体操など～</w:t>
            </w:r>
          </w:p>
          <w:p>
            <w:pPr>
              <w:pStyle w:val="0"/>
              <w:spacing w:line="300" w:lineRule="exac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元気体操でオーラルフレイル予防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口からの病気を防ごう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食生活の見直しで健康アップ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（５）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食生活からの認知症予防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（６）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フレイル予防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まで元気！チェック＆ガイドのご案内</w:t>
            </w:r>
          </w:p>
          <w:p>
            <w:pPr>
              <w:pStyle w:val="0"/>
              <w:ind w:firstLine="1100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（ＡまたはＢをお選びください。）</w:t>
            </w:r>
          </w:p>
          <w:p>
            <w:pPr>
              <w:pStyle w:val="0"/>
              <w:ind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口に関するミニ講話つき</w:t>
            </w:r>
          </w:p>
          <w:p>
            <w:pPr>
              <w:pStyle w:val="0"/>
              <w:ind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食生活のミニ講話つき</w:t>
            </w:r>
          </w:p>
          <w:p>
            <w:pPr>
              <w:pStyle w:val="0"/>
              <w:ind w:left="210" w:left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（７）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口腔機能測定とオーラルフレイル予防講話</w:t>
            </w:r>
          </w:p>
        </w:tc>
      </w:tr>
      <w:tr>
        <w:trPr>
          <w:trHeight w:val="312" w:hRule="atLeast"/>
        </w:trPr>
        <w:tc>
          <w:tcPr>
            <w:tcW w:w="171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2"/>
                <w:kern w:val="0"/>
                <w:fitText w:val="1680" w:id="5"/>
              </w:rPr>
              <w:t>【</w:t>
            </w:r>
            <w:r>
              <w:rPr>
                <w:rFonts w:hint="eastAsia"/>
                <w:spacing w:val="1"/>
                <w:w w:val="82"/>
                <w:kern w:val="0"/>
                <w:fitText w:val="1680" w:id="5"/>
              </w:rPr>
              <w:t>(</w:t>
            </w:r>
            <w:r>
              <w:rPr>
                <w:rFonts w:hint="eastAsia"/>
                <w:spacing w:val="1"/>
                <w:w w:val="82"/>
                <w:kern w:val="0"/>
                <w:fitText w:val="1680" w:id="5"/>
              </w:rPr>
              <w:t>１</w:t>
            </w:r>
            <w:r>
              <w:rPr>
                <w:rFonts w:hint="default"/>
                <w:spacing w:val="1"/>
                <w:w w:val="82"/>
                <w:kern w:val="0"/>
                <w:fitText w:val="1680" w:id="5"/>
              </w:rPr>
              <w:t>)</w:t>
            </w:r>
            <w:r>
              <w:rPr>
                <w:rFonts w:hint="eastAsia"/>
                <w:spacing w:val="1"/>
                <w:w w:val="82"/>
                <w:kern w:val="0"/>
                <w:fitText w:val="1680" w:id="5"/>
              </w:rPr>
              <w:t>を希望の場合</w:t>
            </w:r>
            <w:r>
              <w:rPr>
                <w:rFonts w:hint="eastAsia"/>
                <w:spacing w:val="5"/>
                <w:w w:val="82"/>
                <w:kern w:val="0"/>
                <w:fitText w:val="1680" w:id="5"/>
              </w:rPr>
              <w:t>】</w:t>
            </w:r>
            <w:r>
              <w:rPr>
                <w:rFonts w:hint="eastAsia"/>
              </w:rPr>
              <w:t>設備</w:t>
            </w:r>
          </w:p>
        </w:tc>
        <w:tc>
          <w:tcPr>
            <w:tcW w:w="70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用意できるものに〇印を付けてください。</w:t>
            </w:r>
          </w:p>
        </w:tc>
      </w:tr>
      <w:tr>
        <w:trPr>
          <w:trHeight w:val="312" w:hRule="atLeast"/>
        </w:trPr>
        <w:tc>
          <w:tcPr>
            <w:tcW w:w="17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0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・マイク・プロジェクター・スクリーン・パソコン・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プレーヤー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デッキ・全てない</w:t>
            </w:r>
          </w:p>
        </w:tc>
      </w:tr>
      <w:tr>
        <w:trPr>
          <w:trHeight w:val="640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開催決定のお知らせの受取り</w:t>
            </w:r>
          </w:p>
        </w:tc>
        <w:tc>
          <w:tcPr>
            <w:tcW w:w="70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希望するものに○印をつけてください。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・郵送を希望　　　　・ＦＡＸを希望　　　　・不要</w:t>
            </w:r>
          </w:p>
        </w:tc>
      </w:tr>
      <w:tr>
        <w:trPr>
          <w:trHeight w:val="502" w:hRule="atLeast"/>
        </w:trPr>
        <w:tc>
          <w:tcPr>
            <w:tcW w:w="17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  <w:r>
        <w:rPr>
          <w:rFonts w:hint="eastAsia"/>
        </w:rPr>
        <w:t>〔注意事項〕</w:t>
      </w:r>
    </w:p>
    <w:p>
      <w:pPr>
        <w:pStyle w:val="0"/>
        <w:snapToGrid w:val="0"/>
        <w:ind w:left="632" w:leftChars="100" w:hanging="422" w:hanging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１　（１）の場合、イス（座面の高さ約</w:t>
      </w:r>
      <w:r>
        <w:rPr>
          <w:rFonts w:hint="eastAsia"/>
          <w:b w:val="1"/>
        </w:rPr>
        <w:t>40</w:t>
      </w:r>
      <w:r>
        <w:rPr>
          <w:rFonts w:hint="eastAsia"/>
          <w:b w:val="1"/>
        </w:rPr>
        <w:t>㎝）を使用しての体験となります。イスがない場合は、ご相談ください。</w:t>
      </w:r>
    </w:p>
    <w:p>
      <w:pPr>
        <w:pStyle w:val="0"/>
        <w:snapToGrid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u w:val="single" w:color="auto"/>
        </w:rPr>
        <w:t>「介護予防あれこれ講座」</w:t>
      </w:r>
      <w:r>
        <w:rPr>
          <w:rFonts w:hint="eastAsia"/>
        </w:rPr>
        <w:t>に申し込みいただけるのは、</w:t>
      </w:r>
      <w:r>
        <w:rPr>
          <w:rFonts w:hint="eastAsia"/>
          <w:u w:val="single" w:color="auto"/>
        </w:rPr>
        <w:t>長野市内に在住する６５歳以上の市民</w:t>
      </w:r>
      <w:r>
        <w:rPr>
          <w:rFonts w:hint="eastAsia"/>
          <w:u w:val="single" w:color="auto"/>
        </w:rPr>
        <w:t>10</w:t>
      </w:r>
      <w:r>
        <w:rPr>
          <w:rFonts w:hint="eastAsia"/>
          <w:u w:val="single" w:color="auto"/>
        </w:rPr>
        <w:t>人以上で構成するグループ</w:t>
      </w:r>
      <w:r>
        <w:rPr>
          <w:rFonts w:hint="eastAsia"/>
        </w:rPr>
        <w:t>（住民組織や高齢者の主体的なグループ）です。</w:t>
      </w:r>
    </w:p>
    <w:p>
      <w:pPr>
        <w:pStyle w:val="0"/>
        <w:snapToGrid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３　会場は長野市内とし、申込者において確保をお願いします。</w:t>
      </w:r>
    </w:p>
    <w:p>
      <w:pPr>
        <w:pStyle w:val="0"/>
        <w:snapToGrid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４　講師用に自動車１台分の駐車スペースの確保をお願いします。</w:t>
      </w:r>
    </w:p>
    <w:p>
      <w:pPr>
        <w:pStyle w:val="0"/>
        <w:snapToGrid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５　業務の都合等により、希望日時に添えない場合もありますので、ご了承ください。</w:t>
      </w:r>
    </w:p>
    <w:sectPr>
      <w:headerReference r:id="rId5" w:type="default"/>
      <w:pgSz w:w="11906" w:h="16838"/>
      <w:pgMar w:top="1021" w:right="1531" w:bottom="1021" w:left="153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ind w:right="420" w:rightChars="200"/>
      <w:jc w:val="right"/>
      <w:rPr>
        <w:rFonts w:hint="default"/>
        <w:u w:val="single" w:color="auto"/>
      </w:rPr>
    </w:pPr>
    <w:r>
      <w:rPr>
        <w:rFonts w:hint="eastAsia"/>
        <w:u w:val="single" w:color="auto"/>
      </w:rPr>
      <w:t>受付№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709</Words>
  <Characters>118</Characters>
  <Application>JUST Note</Application>
  <Lines>1</Lines>
  <Paragraphs>1</Paragraphs>
  <Company>長野市役所</Company>
  <CharactersWithSpaces>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　　　　　　行政出前講座申込書</dc:title>
  <dc:creator>oa104026</dc:creator>
  <cp:lastModifiedBy>青木　由紀子</cp:lastModifiedBy>
  <cp:lastPrinted>2024-03-19T07:38:00Z</cp:lastPrinted>
  <dcterms:created xsi:type="dcterms:W3CDTF">2023-02-20T00:20:00Z</dcterms:created>
  <dcterms:modified xsi:type="dcterms:W3CDTF">2025-03-17T04:49:37Z</dcterms:modified>
  <cp:revision>20</cp:revision>
</cp:coreProperties>
</file>