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様式第４号（第８関係）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　中止</w:t>
      </w:r>
    </w:p>
    <w:p>
      <w:pPr>
        <w:pStyle w:val="16"/>
        <w:rPr>
          <w:rFonts w:hint="eastAsia"/>
          <w:color w:val="000000"/>
        </w:rPr>
      </w:pPr>
      <w:r>
        <w:rPr>
          <w:rFonts w:hint="eastAsia"/>
          <w:color w:val="000000"/>
        </w:rPr>
        <w:t>長野市事業用地取得事業　　承認申請書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</w:t>
      </w:r>
      <w:bookmarkStart w:id="0" w:name="_GoBack"/>
      <w:bookmarkEnd w:id="0"/>
      <w:r>
        <w:rPr>
          <w:rFonts w:hint="eastAsia"/>
          <w:color w:val="000000"/>
        </w:rPr>
        <w:t>　　　　　　　　　　廃止</w:t>
      </w:r>
    </w:p>
    <w:p>
      <w:pPr>
        <w:pStyle w:val="18"/>
        <w:wordWrap w:val="0"/>
        <w:rPr>
          <w:rFonts w:hint="eastAsia"/>
          <w:color w:val="000000"/>
        </w:rPr>
      </w:pPr>
    </w:p>
    <w:p>
      <w:pPr>
        <w:pStyle w:val="18"/>
        <w:wordWrap w:val="0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　　</w:t>
      </w:r>
    </w:p>
    <w:p>
      <w:pPr>
        <w:pStyle w:val="18"/>
        <w:rPr>
          <w:rFonts w:hint="eastAsia"/>
          <w:color w:val="000000"/>
        </w:rPr>
      </w:pPr>
    </w:p>
    <w:p>
      <w:pPr>
        <w:pStyle w:val="18"/>
        <w:rPr>
          <w:rFonts w:hint="eastAsia"/>
          <w:color w:val="000000"/>
        </w:rPr>
      </w:pP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（宛先）長野市長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住　所　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氏　名　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eastAsia"/>
          <w:color w:val="000000"/>
        </w:rPr>
      </w:pPr>
      <w:r>
        <w:rPr>
          <w:rFonts w:hint="default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43180</wp:posOffset>
                </wp:positionV>
                <wp:extent cx="71120" cy="31242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/>
                      <wps:spPr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4pt;mso-position-vertical-relative:text;mso-position-horizontal-relative:text;position:absolute;height:24.6pt;mso-wrap-distance-top:0pt;width:5.6pt;mso-wrap-distance-left:9pt;margin-left:228.6pt;z-index:2;" o:spid="_x0000_s1026" o:allowincell="t" o:allowoverlap="t" filled="f" stroked="t" strokecolor="#000000" strokeweight="0.75pt" o:spt="85" type="#_x0000_t85" adj="790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43180</wp:posOffset>
                </wp:positionV>
                <wp:extent cx="71120" cy="312420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/>
                      <wps:spPr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3.4pt;mso-position-vertical-relative:text;mso-position-horizontal-relative:text;position:absolute;height:24.6pt;mso-wrap-distance-top:0pt;width:5.6pt;mso-wrap-distance-left:9pt;margin-left:402.2pt;z-index:3;" o:spid="_x0000_s1027" o:allowincell="t" o:allowoverlap="t" filled="f" stroked="t" strokecolor="#000000" strokeweight="0.75pt" o:spt="86" type="#_x0000_t86" adj="7907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>　　　　　　　　　　　　　　　　　　　　法人にあっては、主たる事務所の</w:t>
      </w:r>
    </w:p>
    <w:p>
      <w:pPr>
        <w:pStyle w:val="0"/>
        <w:autoSpaceDE w:val="0"/>
        <w:autoSpaceDN w:val="0"/>
        <w:rPr>
          <w:rFonts w:hint="eastAsia"/>
          <w:color w:val="000000"/>
          <w:kern w:val="0"/>
        </w:rPr>
      </w:pPr>
      <w:r>
        <w:rPr>
          <w:rFonts w:hint="eastAsia"/>
          <w:color w:val="000000"/>
        </w:rPr>
        <w:t>　　　　　　　　　　　　　　　　　　　　</w:t>
      </w:r>
      <w:r>
        <w:rPr>
          <w:rFonts w:hint="eastAsia"/>
          <w:color w:val="000000"/>
          <w:spacing w:val="16"/>
          <w:kern w:val="0"/>
          <w:fitText w:val="3360" w:id="1"/>
        </w:rPr>
        <w:t>所在地、名称及び代表者の氏</w:t>
      </w:r>
      <w:r>
        <w:rPr>
          <w:rFonts w:hint="eastAsia"/>
          <w:color w:val="000000"/>
          <w:spacing w:val="2"/>
          <w:kern w:val="0"/>
          <w:fitText w:val="3360" w:id="1"/>
        </w:rPr>
        <w:t>名</w:t>
      </w:r>
    </w:p>
    <w:p>
      <w:pPr>
        <w:pStyle w:val="18"/>
        <w:jc w:val="both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年　　月　　日付け長野市指令　　第　　号で助成金の認定を受けた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　　　　中止</w:t>
      </w:r>
    </w:p>
    <w:p>
      <w:pPr>
        <w:pStyle w:val="0"/>
        <w:ind w:firstLine="233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　　　年度事業用地取得事業の内容を下記のとおり　　したいので、承認してく</w:t>
      </w:r>
    </w:p>
    <w:p>
      <w:pPr>
        <w:pStyle w:val="0"/>
        <w:ind w:firstLine="233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　　　　　廃止</w:t>
      </w:r>
    </w:p>
    <w:p>
      <w:pPr>
        <w:pStyle w:val="0"/>
        <w:ind w:firstLine="233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ださい。</w:t>
      </w:r>
    </w:p>
    <w:p>
      <w:pPr>
        <w:pStyle w:val="0"/>
        <w:ind w:firstLine="233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　</w:t>
      </w:r>
    </w:p>
    <w:p>
      <w:pPr>
        <w:pStyle w:val="16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中止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１　助成事業の　　の理由</w:t>
      </w: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廃止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２　助成事業の遂行状況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３　助成事業を中止する期間及び助成事業の完了予定年月日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  <w:r>
        <w:rPr>
          <w:rFonts w:hint="eastAsia"/>
          <w:color w:val="000000"/>
        </w:rPr>
        <w:t>　４　その他</w:t>
      </w:r>
    </w:p>
    <w:p>
      <w:pPr>
        <w:pStyle w:val="0"/>
        <w:rPr>
          <w:rFonts w:hint="default"/>
        </w:rPr>
      </w:pPr>
    </w:p>
    <w:sectPr>
      <w:pgMar w:top="1985" w:right="1701" w:bottom="1701" w:left="1701" w:header="720" w:footer="720" w:gutter="0"/>
      <w:cols w:space="720"/>
      <w:textDirection w:val="lrTb"/>
      <w:docGrid w:type="linesAndChars" w:linePitch="303" w:charSpace="4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6"/>
  <w:bordersDoNotSurroundHeader/>
  <w:bordersDoNotSurroundFooter/>
  <w:defaultTabStop w:val="840"/>
  <w:drawingGridHorizontalSpacing w:val="233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72</Words>
  <Characters>413</Characters>
  <Application>JUST Note</Application>
  <Lines>3</Lines>
  <Paragraphs>1</Paragraphs>
  <Company>長野市役所</Company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00054089</dc:creator>
  <cp:lastModifiedBy>吉澤　隆一</cp:lastModifiedBy>
  <dcterms:created xsi:type="dcterms:W3CDTF">2022-09-14T12:20:00Z</dcterms:created>
  <dcterms:modified xsi:type="dcterms:W3CDTF">2022-09-14T12:32:53Z</dcterms:modified>
  <cp:revision>2</cp:revision>
</cp:coreProperties>
</file>