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1" w:leftChars="-63"/>
        <w:rPr>
          <w:rFonts w:hint="eastAsia"/>
        </w:rPr>
      </w:pPr>
      <w:bookmarkStart w:id="0" w:name="_GoBack"/>
      <w:bookmarkEnd w:id="0"/>
      <w:r>
        <w:rPr>
          <w:rFonts w:hint="eastAsia"/>
          <w:b w:val="1"/>
        </w:rPr>
        <w:t>様式第</w:t>
      </w:r>
      <w:r>
        <w:rPr>
          <w:rFonts w:hint="eastAsia"/>
          <w:b w:val="1"/>
        </w:rPr>
        <w:t>15</w:t>
      </w:r>
      <w:r>
        <w:rPr>
          <w:rFonts w:hint="eastAsia"/>
          <w:b w:val="1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kern w:val="0"/>
          <w:sz w:val="36"/>
        </w:rPr>
        <w:t>水道断水（減水）届出書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長野市　　消防署長　宛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住　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氏　名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195580</wp:posOffset>
                </wp:positionV>
                <wp:extent cx="2495550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95550" cy="5334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3584" w:id="1"/>
                              </w:rPr>
                              <w:t>法人にあっては、主たる事務所</w:t>
                            </w:r>
                            <w:r>
                              <w:rPr>
                                <w:rFonts w:hint="eastAsia"/>
                                <w:spacing w:val="7"/>
                                <w:kern w:val="0"/>
                                <w:fitText w:val="3584" w:id="1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kern w:val="0"/>
                                <w:fitText w:val="3584" w:id="2"/>
                              </w:rPr>
                              <w:t>所在地、名称及び代表者の氏</w:t>
                            </w:r>
                            <w:r>
                              <w:rPr>
                                <w:rFonts w:hint="eastAsia"/>
                                <w:spacing w:val="10"/>
                                <w:kern w:val="0"/>
                                <w:fitText w:val="3584" w:id="2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5.4pt;mso-position-vertical-relative:text;mso-position-horizontal-relative:text;position:absolute;height:42pt;width:196.5pt;margin-left:262.05pt;z-index:2;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3584" w:id="1"/>
                        </w:rPr>
                        <w:t>法人にあっては、主たる事務所</w:t>
                      </w:r>
                      <w:r>
                        <w:rPr>
                          <w:rFonts w:hint="eastAsia"/>
                          <w:spacing w:val="7"/>
                          <w:kern w:val="0"/>
                          <w:fitText w:val="3584" w:id="1"/>
                        </w:rPr>
                        <w:t>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4"/>
                          <w:kern w:val="0"/>
                          <w:fitText w:val="3584" w:id="2"/>
                        </w:rPr>
                        <w:t>所在地、名称及び代表者の氏</w:t>
                      </w:r>
                      <w:r>
                        <w:rPr>
                          <w:rFonts w:hint="eastAsia"/>
                          <w:spacing w:val="10"/>
                          <w:kern w:val="0"/>
                          <w:fitText w:val="3584" w:id="2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連絡先（電話）　　　　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12700</wp:posOffset>
                </wp:positionV>
                <wp:extent cx="2519680" cy="447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9680" cy="447675"/>
                        </a:xfrm>
                        <a:prstGeom prst="bracketPair">
                          <a:avLst>
                            <a:gd name="adj" fmla="val 1248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1pt;mso-position-vertical-relative:text;mso-position-horizontal-relative:text;position:absolute;height:35.25pt;width:198.4pt;margin-left:258.64pt;z-index:3;" filled="f" stroked="t" strokecolor="#000000" strokeweight="0.75pt" o:spt="185" type="#_x0000_t185" adj="269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jc w:val="left"/>
        <w:rPr>
          <w:rFonts w:hint="eastAsia"/>
          <w:sz w:val="16"/>
        </w:rPr>
      </w:pPr>
    </w:p>
    <w:p>
      <w:pPr>
        <w:pStyle w:val="0"/>
        <w:spacing w:line="160" w:lineRule="exact"/>
        <w:jc w:val="left"/>
        <w:rPr>
          <w:rFonts w:hint="eastAsia"/>
          <w:sz w:val="16"/>
        </w:rPr>
      </w:pPr>
    </w:p>
    <w:p>
      <w:pPr>
        <w:pStyle w:val="0"/>
        <w:ind w:left="-141" w:leftChars="-63"/>
        <w:jc w:val="left"/>
        <w:rPr>
          <w:rFonts w:hint="eastAsia"/>
        </w:rPr>
      </w:pPr>
      <w:r>
        <w:rPr>
          <w:rFonts w:hint="eastAsia"/>
          <w:sz w:val="22"/>
        </w:rPr>
        <w:t>　　</w:t>
      </w:r>
      <w:r>
        <w:rPr>
          <w:rFonts w:hint="eastAsia"/>
        </w:rPr>
        <w:t>水道の断水（減水）をするので長野市火災予防条例第</w:t>
      </w:r>
      <w:r>
        <w:rPr>
          <w:rFonts w:hint="eastAsia"/>
        </w:rPr>
        <w:t>45</w:t>
      </w:r>
      <w:r>
        <w:rPr>
          <w:rFonts w:hint="eastAsia"/>
        </w:rPr>
        <w:t>条の規定により届け出ます。</w:t>
      </w:r>
    </w:p>
    <w:p>
      <w:pPr>
        <w:pStyle w:val="0"/>
        <w:spacing w:line="160" w:lineRule="exact"/>
        <w:ind w:left="-141" w:leftChars="-63"/>
        <w:jc w:val="left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3000"/>
        <w:gridCol w:w="1485"/>
        <w:gridCol w:w="555"/>
        <w:gridCol w:w="2683"/>
      </w:tblGrid>
      <w:tr>
        <w:trPr>
          <w:cantSplit/>
          <w:trHeight w:val="848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-19050</wp:posOffset>
                      </wp:positionV>
                      <wp:extent cx="355600" cy="33147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5600" cy="33147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style="margin-top:-1.5pt;mso-position-vertical-relative:text;mso-position-horizontal-relative:text;position:absolute;height:26.1pt;width:28pt;margin-left:0.65pt;z-index:4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46990</wp:posOffset>
                      </wp:positionV>
                      <wp:extent cx="355600" cy="33147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5600" cy="33147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style="margin-top:3.7pt;mso-position-vertical-relative:text;mso-position-horizontal-relative:text;position:absolute;height:26.1pt;width:28pt;margin-left:0.65pt;z-index:5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水予定日時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175260</wp:posOffset>
                      </wp:positionV>
                      <wp:extent cx="355600" cy="33147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5600" cy="33147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13.8pt;mso-position-vertical-relative:text;mso-position-horizontal-relative:text;position:absolute;height:26.1pt;width:28pt;margin-left:0.65pt;z-index:6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　年　　　　月　　　　日　　　　　時　　　　分</w:t>
            </w: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　　　　　　年　　　　月　　　　日　　　　　時　　　　分</w:t>
            </w:r>
          </w:p>
        </w:tc>
      </w:tr>
      <w:tr>
        <w:trPr>
          <w:cantSplit/>
          <w:trHeight w:val="809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355600" cy="33147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5600" cy="33147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style="margin-top:2.9pt;mso-position-vertical-relative:text;mso-position-horizontal-relative:text;position:absolute;height:26.1pt;width:28pt;margin-left:0pt;z-index:7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水　区　域</w:t>
            </w:r>
          </w:p>
          <w:p>
            <w:pPr>
              <w:pStyle w:val="0"/>
              <w:spacing w:line="200" w:lineRule="exact"/>
              <w:rPr>
                <w:rFonts w:hint="eastAsia"/>
                <w:sz w:val="22"/>
              </w:rPr>
            </w:pP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4"/>
                <w:kern w:val="0"/>
                <w:sz w:val="22"/>
                <w:fitText w:val="1568" w:id="3"/>
              </w:rPr>
              <w:t>工事場</w:t>
            </w:r>
            <w:r>
              <w:rPr>
                <w:rFonts w:hint="eastAsia"/>
                <w:spacing w:val="2"/>
                <w:kern w:val="0"/>
                <w:sz w:val="22"/>
                <w:fitText w:val="1568" w:id="3"/>
              </w:rPr>
              <w:t>所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　　　　　由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23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8"/>
                <w:kern w:val="0"/>
                <w:sz w:val="22"/>
                <w:fitText w:val="1568" w:id="4"/>
              </w:rPr>
              <w:t>工事施工</w:t>
            </w:r>
            <w:r>
              <w:rPr>
                <w:rFonts w:hint="eastAsia"/>
                <w:spacing w:val="2"/>
                <w:kern w:val="0"/>
                <w:sz w:val="22"/>
                <w:fitText w:val="1568" w:id="4"/>
              </w:rPr>
              <w:t>者</w:t>
            </w:r>
          </w:p>
        </w:tc>
        <w:tc>
          <w:tcPr>
            <w:tcW w:w="4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>
        <w:trPr>
          <w:trHeight w:val="1047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現場工事責任者</w:t>
            </w:r>
          </w:p>
        </w:tc>
        <w:tc>
          <w:tcPr>
            <w:tcW w:w="4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>
        <w:trPr>
          <w:trHeight w:val="393" w:hRule="atLeast"/>
        </w:trPr>
        <w:tc>
          <w:tcPr>
            <w:tcW w:w="492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受　　　付　　　欄</w:t>
            </w:r>
          </w:p>
        </w:tc>
        <w:tc>
          <w:tcPr>
            <w:tcW w:w="47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経　　　過　　　欄</w:t>
            </w:r>
          </w:p>
        </w:tc>
      </w:tr>
      <w:tr>
        <w:trPr>
          <w:trHeight w:val="2364" w:hRule="atLeast"/>
        </w:trPr>
        <w:tc>
          <w:tcPr>
            <w:tcW w:w="49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7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１　断水又は減水をする区域及び工事場所の略図を添付すること。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２　※欄は、記入しないこと。</w:t>
      </w:r>
    </w:p>
    <w:sectPr>
      <w:pgSz w:w="11906" w:h="16838"/>
      <w:pgMar w:top="1276" w:right="849" w:bottom="993" w:left="1232" w:header="851" w:footer="992" w:gutter="0"/>
      <w:cols w:space="720"/>
      <w:textDirection w:val="lrTb"/>
      <w:docGrid w:type="linesAndChars" w:linePitch="34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left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71</Words>
  <Characters>410</Characters>
  <Application>JUST Note</Application>
  <Lines>3</Lines>
  <Paragraphs>1</Paragraphs>
  <Company>Unknown Organization</Company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様式第２号（第８条関係）</dc:title>
  <dc:creator>大田　武彦</dc:creator>
  <cp:lastModifiedBy>吉樂　匡紀</cp:lastModifiedBy>
  <dcterms:created xsi:type="dcterms:W3CDTF">2014-10-08T04:40:00Z</dcterms:created>
  <dcterms:modified xsi:type="dcterms:W3CDTF">2024-03-25T09:03:19Z</dcterms:modified>
  <cp:revision>4</cp:revision>
</cp:coreProperties>
</file>