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1" w:leftChars="-63"/>
        <w:rPr>
          <w:rFonts w:hint="eastAsia"/>
        </w:rPr>
      </w:pPr>
      <w:bookmarkStart w:id="0" w:name="_GoBack"/>
      <w:bookmarkEnd w:id="0"/>
      <w:r>
        <w:rPr>
          <w:rFonts w:hint="eastAsia"/>
          <w:b w:val="1"/>
        </w:rPr>
        <w:t>様式第</w:t>
      </w:r>
      <w:r>
        <w:rPr>
          <w:rFonts w:hint="eastAsia"/>
          <w:b w:val="1"/>
        </w:rPr>
        <w:t>17</w:t>
      </w:r>
      <w:r>
        <w:rPr>
          <w:rFonts w:hint="eastAsia"/>
          <w:b w:val="1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163"/>
          <w:kern w:val="0"/>
          <w:sz w:val="36"/>
          <w:fitText w:val="4480" w:id="1"/>
        </w:rPr>
        <w:t>水路工事届出</w:t>
      </w:r>
      <w:r>
        <w:rPr>
          <w:rFonts w:hint="eastAsia"/>
          <w:spacing w:val="2"/>
          <w:kern w:val="0"/>
          <w:sz w:val="36"/>
          <w:fitText w:val="4480" w:id="1"/>
        </w:rPr>
        <w:t>書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長野市　　消防署長　宛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住　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氏　名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195580</wp:posOffset>
                </wp:positionV>
                <wp:extent cx="2495550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95550" cy="5334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3584" w:id="2"/>
                              </w:rPr>
                              <w:t>法人にあっては、主たる事務所</w:t>
                            </w:r>
                            <w:r>
                              <w:rPr>
                                <w:rFonts w:hint="eastAsia"/>
                                <w:spacing w:val="7"/>
                                <w:kern w:val="0"/>
                                <w:fitText w:val="3584" w:id="2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kern w:val="0"/>
                                <w:fitText w:val="3584" w:id="3"/>
                              </w:rPr>
                              <w:t>所在地、名称及び代表者の氏</w:t>
                            </w:r>
                            <w:r>
                              <w:rPr>
                                <w:rFonts w:hint="eastAsia"/>
                                <w:spacing w:val="10"/>
                                <w:kern w:val="0"/>
                                <w:fitText w:val="3584" w:id="3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5.4pt;mso-position-vertical-relative:text;mso-position-horizontal-relative:text;position:absolute;height:42pt;width:196.5pt;margin-left:262.05pt;z-index:2;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3584" w:id="2"/>
                        </w:rPr>
                        <w:t>法人にあっては、主たる事務所</w:t>
                      </w:r>
                      <w:r>
                        <w:rPr>
                          <w:rFonts w:hint="eastAsia"/>
                          <w:spacing w:val="7"/>
                          <w:kern w:val="0"/>
                          <w:fitText w:val="3584" w:id="2"/>
                        </w:rPr>
                        <w:t>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4"/>
                          <w:kern w:val="0"/>
                          <w:fitText w:val="3584" w:id="3"/>
                        </w:rPr>
                        <w:t>所在地、名称及び代表者の氏</w:t>
                      </w:r>
                      <w:r>
                        <w:rPr>
                          <w:rFonts w:hint="eastAsia"/>
                          <w:spacing w:val="10"/>
                          <w:kern w:val="0"/>
                          <w:fitText w:val="3584" w:id="3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連絡先（電話）　　　　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12700</wp:posOffset>
                </wp:positionV>
                <wp:extent cx="2519680" cy="447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9680" cy="447675"/>
                        </a:xfrm>
                        <a:prstGeom prst="bracketPair">
                          <a:avLst>
                            <a:gd name="adj" fmla="val 1248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1pt;mso-position-vertical-relative:text;mso-position-horizontal-relative:text;position:absolute;height:35.25pt;width:198.4pt;margin-left:258.64pt;z-index:3;" filled="f" stroked="t" strokecolor="#000000" strokeweight="0.75pt" o:spt="185" type="#_x0000_t185" adj="269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jc w:val="left"/>
        <w:rPr>
          <w:rFonts w:hint="eastAsia"/>
          <w:sz w:val="16"/>
        </w:rPr>
      </w:pPr>
    </w:p>
    <w:p>
      <w:pPr>
        <w:pStyle w:val="0"/>
        <w:spacing w:line="160" w:lineRule="exact"/>
        <w:jc w:val="left"/>
        <w:rPr>
          <w:rFonts w:hint="eastAsia"/>
          <w:sz w:val="16"/>
        </w:rPr>
      </w:pPr>
    </w:p>
    <w:p>
      <w:pPr>
        <w:pStyle w:val="0"/>
        <w:ind w:left="-141" w:leftChars="-63"/>
        <w:jc w:val="left"/>
        <w:rPr>
          <w:rFonts w:hint="eastAsia"/>
        </w:rPr>
      </w:pPr>
      <w:r>
        <w:rPr>
          <w:rFonts w:hint="eastAsia"/>
          <w:sz w:val="22"/>
        </w:rPr>
        <w:t>　</w:t>
      </w:r>
      <w:r>
        <w:rPr>
          <w:rFonts w:hint="eastAsia"/>
        </w:rPr>
        <w:t>長野市火災予防条例第</w:t>
      </w:r>
      <w:r>
        <w:rPr>
          <w:rFonts w:hint="eastAsia"/>
        </w:rPr>
        <w:t>45</w:t>
      </w:r>
      <w:r>
        <w:rPr>
          <w:rFonts w:hint="eastAsia"/>
        </w:rPr>
        <w:t>条第５号に規定する水路工事をするので同条の規程により届け出ます。</w:t>
      </w:r>
    </w:p>
    <w:p>
      <w:pPr>
        <w:pStyle w:val="0"/>
        <w:spacing w:line="160" w:lineRule="exact"/>
        <w:ind w:left="-141" w:leftChars="-63"/>
        <w:jc w:val="left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5"/>
        <w:gridCol w:w="2199"/>
        <w:gridCol w:w="2226"/>
        <w:gridCol w:w="4723"/>
      </w:tblGrid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64"/>
                <w:kern w:val="0"/>
                <w:fitText w:val="1904" w:id="4"/>
              </w:rPr>
              <w:t>工事予定日</w:t>
            </w:r>
            <w:r>
              <w:rPr>
                <w:rFonts w:hint="eastAsia"/>
                <w:spacing w:val="2"/>
                <w:kern w:val="0"/>
                <w:fitText w:val="1904" w:id="4"/>
              </w:rPr>
              <w:t>時</w:t>
            </w:r>
          </w:p>
        </w:tc>
        <w:tc>
          <w:tcPr>
            <w:tcW w:w="69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河川名・用水路名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</w:t>
            </w:r>
            <w:r>
              <w:rPr>
                <w:rFonts w:hint="eastAsia"/>
                <w:spacing w:val="170"/>
                <w:kern w:val="0"/>
                <w:sz w:val="22"/>
                <w:fitText w:val="1904" w:id="5"/>
              </w:rPr>
              <w:t>工事箇</w:t>
            </w:r>
            <w:r>
              <w:rPr>
                <w:rFonts w:hint="eastAsia"/>
                <w:spacing w:val="2"/>
                <w:kern w:val="0"/>
                <w:sz w:val="22"/>
                <w:fitText w:val="1904" w:id="5"/>
              </w:rPr>
              <w:t>所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</w:t>
            </w:r>
            <w:r>
              <w:rPr>
                <w:rFonts w:hint="eastAsia"/>
                <w:spacing w:val="170"/>
                <w:kern w:val="0"/>
                <w:sz w:val="22"/>
                <w:fitText w:val="1904" w:id="6"/>
              </w:rPr>
              <w:t>工事内</w:t>
            </w:r>
            <w:r>
              <w:rPr>
                <w:rFonts w:hint="eastAsia"/>
                <w:spacing w:val="2"/>
                <w:kern w:val="0"/>
                <w:sz w:val="22"/>
                <w:fitText w:val="1904" w:id="6"/>
              </w:rPr>
              <w:t>容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</w:t>
            </w:r>
            <w:r>
              <w:rPr>
                <w:rFonts w:hint="eastAsia"/>
                <w:spacing w:val="100"/>
                <w:kern w:val="0"/>
                <w:sz w:val="22"/>
                <w:fitText w:val="1904" w:id="7"/>
              </w:rPr>
              <w:t>工事施工</w:t>
            </w:r>
            <w:r>
              <w:rPr>
                <w:rFonts w:hint="eastAsia"/>
                <w:spacing w:val="2"/>
                <w:kern w:val="0"/>
                <w:sz w:val="22"/>
                <w:fitText w:val="1904" w:id="7"/>
              </w:rPr>
              <w:t>者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</w:t>
            </w:r>
            <w:r>
              <w:rPr>
                <w:rFonts w:hint="eastAsia"/>
                <w:spacing w:val="30"/>
                <w:kern w:val="0"/>
                <w:sz w:val="22"/>
                <w:fitText w:val="1904" w:id="8"/>
              </w:rPr>
              <w:t>現場工事責任</w:t>
            </w:r>
            <w:r>
              <w:rPr>
                <w:rFonts w:hint="eastAsia"/>
                <w:spacing w:val="2"/>
                <w:kern w:val="0"/>
                <w:sz w:val="22"/>
                <w:fitText w:val="1904" w:id="8"/>
              </w:rPr>
              <w:t>者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通水・通行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　</w:t>
            </w:r>
            <w:r>
              <w:rPr>
                <w:rFonts w:hint="eastAsia"/>
                <w:spacing w:val="30"/>
                <w:kern w:val="0"/>
                <w:sz w:val="22"/>
                <w:fitText w:val="1344" w:id="9"/>
              </w:rPr>
              <w:t>通水の状</w:t>
            </w:r>
            <w:r>
              <w:rPr>
                <w:rFonts w:hint="eastAsia"/>
                <w:spacing w:val="2"/>
                <w:kern w:val="0"/>
                <w:sz w:val="22"/>
                <w:fitText w:val="1344" w:id="9"/>
              </w:rPr>
              <w:t>況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停　　水　　２　一部通水　　３　通　　水</w:t>
            </w:r>
          </w:p>
        </w:tc>
      </w:tr>
      <w:tr>
        <w:trPr>
          <w:cantSplit/>
          <w:trHeight w:val="480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　</w:t>
            </w:r>
            <w:r>
              <w:rPr>
                <w:rFonts w:hint="eastAsia"/>
                <w:spacing w:val="30"/>
                <w:kern w:val="0"/>
                <w:sz w:val="22"/>
                <w:fitText w:val="1344" w:id="10"/>
              </w:rPr>
              <w:t>付近の道</w:t>
            </w:r>
            <w:r>
              <w:rPr>
                <w:rFonts w:hint="eastAsia"/>
                <w:spacing w:val="2"/>
                <w:kern w:val="0"/>
                <w:sz w:val="22"/>
                <w:fitText w:val="1344" w:id="10"/>
              </w:rPr>
              <w:t>路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通行止め　　２　車両通行止め　　３　その他</w:t>
            </w:r>
          </w:p>
        </w:tc>
      </w:tr>
      <w:tr>
        <w:trPr>
          <w:cantSplit/>
          <w:trHeight w:val="480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　緊急車の通行</w:t>
            </w:r>
          </w:p>
        </w:tc>
        <w:tc>
          <w:tcPr>
            <w:tcW w:w="6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支障なし　　２　不　　可　　３　その他（夜間可等）</w:t>
            </w:r>
          </w:p>
        </w:tc>
      </w:tr>
      <w:tr>
        <w:trPr>
          <w:trHeight w:val="393" w:hRule="atLeast"/>
        </w:trPr>
        <w:tc>
          <w:tcPr>
            <w:tcW w:w="492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受　　　付　　　欄</w:t>
            </w:r>
          </w:p>
        </w:tc>
        <w:tc>
          <w:tcPr>
            <w:tcW w:w="4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経　　　過　　　欄</w:t>
            </w:r>
          </w:p>
        </w:tc>
      </w:tr>
      <w:tr>
        <w:trPr>
          <w:trHeight w:val="2364" w:hRule="atLeast"/>
        </w:trPr>
        <w:tc>
          <w:tcPr>
            <w:tcW w:w="492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7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１　工事区域の略図を添付すること。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２　※欄は、記入しないこと。</w:t>
      </w:r>
    </w:p>
    <w:sectPr>
      <w:pgSz w:w="11906" w:h="16838"/>
      <w:pgMar w:top="1276" w:right="849" w:bottom="993" w:left="1232" w:header="851" w:footer="992" w:gutter="0"/>
      <w:cols w:space="720"/>
      <w:textDirection w:val="lrTb"/>
      <w:docGrid w:type="linesAndChars" w:linePitch="34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left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74</Words>
  <Characters>428</Characters>
  <Application>JUST Note</Application>
  <Lines>3</Lines>
  <Paragraphs>1</Paragraphs>
  <Company>Unknown Organization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様式第２号（第８条関係）</dc:title>
  <dc:creator>大田　武彦</dc:creator>
  <cp:lastModifiedBy>吉樂　匡紀</cp:lastModifiedBy>
  <dcterms:created xsi:type="dcterms:W3CDTF">2014-10-08T04:40:00Z</dcterms:created>
  <dcterms:modified xsi:type="dcterms:W3CDTF">2024-03-25T09:03:50Z</dcterms:modified>
  <cp:revision>4</cp:revision>
</cp:coreProperties>
</file>