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50C" w:rsidRDefault="00C6450C" w:rsidP="00127D6C">
      <w:pPr>
        <w:pStyle w:val="a3"/>
        <w:autoSpaceDE w:val="0"/>
        <w:autoSpaceDN w:val="0"/>
        <w:jc w:val="both"/>
      </w:pPr>
      <w:r>
        <w:rPr>
          <w:rFonts w:hint="eastAsia"/>
        </w:rPr>
        <w:t>様式</w:t>
      </w:r>
    </w:p>
    <w:p w:rsidR="00C6450C" w:rsidRDefault="00C6450C" w:rsidP="00127D6C">
      <w:pPr>
        <w:pStyle w:val="a3"/>
        <w:autoSpaceDE w:val="0"/>
        <w:autoSpaceDN w:val="0"/>
        <w:jc w:val="both"/>
      </w:pPr>
    </w:p>
    <w:p w:rsidR="00C6450C" w:rsidRDefault="00C6450C" w:rsidP="00127D6C">
      <w:pPr>
        <w:pStyle w:val="a3"/>
        <w:autoSpaceDE w:val="0"/>
        <w:autoSpaceDN w:val="0"/>
        <w:jc w:val="center"/>
        <w:rPr>
          <w:sz w:val="28"/>
          <w:szCs w:val="28"/>
        </w:rPr>
      </w:pPr>
      <w:r>
        <w:rPr>
          <w:rFonts w:hint="eastAsia"/>
          <w:sz w:val="28"/>
          <w:szCs w:val="28"/>
        </w:rPr>
        <w:t>放 流 先 事 前 協 議 済 届</w:t>
      </w:r>
    </w:p>
    <w:p w:rsidR="00C6450C" w:rsidRDefault="00C6450C" w:rsidP="00127D6C">
      <w:pPr>
        <w:pStyle w:val="a3"/>
        <w:autoSpaceDE w:val="0"/>
        <w:autoSpaceDN w:val="0"/>
        <w:jc w:val="both"/>
      </w:pPr>
    </w:p>
    <w:p w:rsidR="00C6450C" w:rsidRDefault="00C6450C" w:rsidP="00127D6C">
      <w:pPr>
        <w:pStyle w:val="a3"/>
        <w:autoSpaceDE w:val="0"/>
        <w:autoSpaceDN w:val="0"/>
        <w:jc w:val="both"/>
      </w:pPr>
    </w:p>
    <w:p w:rsidR="00C6450C" w:rsidRDefault="00C6450C" w:rsidP="00127D6C">
      <w:pPr>
        <w:pStyle w:val="a3"/>
        <w:autoSpaceDE w:val="0"/>
        <w:autoSpaceDN w:val="0"/>
      </w:pPr>
      <w:bookmarkStart w:id="0" w:name="_GoBack"/>
      <w:bookmarkEnd w:id="0"/>
      <w:r>
        <w:rPr>
          <w:rFonts w:hint="eastAsia"/>
        </w:rPr>
        <w:t xml:space="preserve">　　年　　月　　日</w:t>
      </w:r>
    </w:p>
    <w:p w:rsidR="00C6450C" w:rsidRDefault="00C6450C" w:rsidP="00127D6C">
      <w:pPr>
        <w:pStyle w:val="a3"/>
        <w:autoSpaceDE w:val="0"/>
        <w:autoSpaceDN w:val="0"/>
        <w:jc w:val="both"/>
      </w:pPr>
    </w:p>
    <w:p w:rsidR="00C6450C" w:rsidRDefault="00C6450C" w:rsidP="00127D6C">
      <w:pPr>
        <w:pStyle w:val="a3"/>
        <w:autoSpaceDE w:val="0"/>
        <w:autoSpaceDN w:val="0"/>
        <w:jc w:val="both"/>
      </w:pPr>
    </w:p>
    <w:p w:rsidR="00C6450C" w:rsidRDefault="00704D75" w:rsidP="001C4F0A">
      <w:pPr>
        <w:pStyle w:val="a3"/>
        <w:autoSpaceDE w:val="0"/>
        <w:autoSpaceDN w:val="0"/>
        <w:jc w:val="both"/>
      </w:pPr>
      <w:r>
        <w:rPr>
          <w:rFonts w:hint="eastAsia"/>
        </w:rPr>
        <w:t>（宛先）</w:t>
      </w:r>
      <w:r w:rsidR="00C6450C">
        <w:rPr>
          <w:rFonts w:hint="eastAsia"/>
        </w:rPr>
        <w:t xml:space="preserve">長野市上下水道事業管理者　</w:t>
      </w:r>
    </w:p>
    <w:p w:rsidR="00C6450C" w:rsidRDefault="00C6450C" w:rsidP="00127D6C">
      <w:pPr>
        <w:pStyle w:val="a3"/>
        <w:autoSpaceDE w:val="0"/>
        <w:autoSpaceDN w:val="0"/>
        <w:jc w:val="both"/>
      </w:pPr>
    </w:p>
    <w:p w:rsidR="00C6450C" w:rsidRDefault="00C6450C" w:rsidP="00127D6C">
      <w:pPr>
        <w:pStyle w:val="a3"/>
        <w:autoSpaceDE w:val="0"/>
        <w:autoSpaceDN w:val="0"/>
        <w:jc w:val="both"/>
      </w:pPr>
      <w:r>
        <w:rPr>
          <w:rFonts w:hint="eastAsia"/>
        </w:rPr>
        <w:t xml:space="preserve">　　　　　　　　　　　　　　　　　　　　　　　〒　　　－　　　</w:t>
      </w:r>
    </w:p>
    <w:p w:rsidR="00C6450C" w:rsidRDefault="00C6450C" w:rsidP="00127D6C">
      <w:pPr>
        <w:pStyle w:val="a3"/>
        <w:autoSpaceDE w:val="0"/>
        <w:autoSpaceDN w:val="0"/>
        <w:jc w:val="both"/>
      </w:pPr>
      <w:r>
        <w:rPr>
          <w:rFonts w:hint="eastAsia"/>
        </w:rPr>
        <w:t xml:space="preserve">　　　　　　　　　　　　　　　　　　　　　　　住　所</w:t>
      </w:r>
    </w:p>
    <w:p w:rsidR="00C6450C" w:rsidRDefault="00C6450C" w:rsidP="00127D6C">
      <w:pPr>
        <w:pStyle w:val="a3"/>
        <w:autoSpaceDE w:val="0"/>
        <w:autoSpaceDN w:val="0"/>
        <w:jc w:val="both"/>
      </w:pPr>
      <w:r>
        <w:rPr>
          <w:rFonts w:hint="eastAsia"/>
        </w:rPr>
        <w:t xml:space="preserve">　　　　　　　　</w:t>
      </w:r>
      <w:r w:rsidR="004E468A">
        <w:rPr>
          <w:rFonts w:hint="eastAsia"/>
        </w:rPr>
        <w:t xml:space="preserve">　　　　　　　　　　　申出者　氏　名　　　　　　　　　　　　　</w:t>
      </w:r>
    </w:p>
    <w:p w:rsidR="00C6450C" w:rsidRDefault="00C6450C" w:rsidP="00127D6C">
      <w:pPr>
        <w:pStyle w:val="a3"/>
        <w:autoSpaceDE w:val="0"/>
        <w:autoSpaceDN w:val="0"/>
        <w:jc w:val="both"/>
      </w:pPr>
      <w:r>
        <w:rPr>
          <w:rFonts w:hint="eastAsia"/>
        </w:rPr>
        <w:t xml:space="preserve">　　　　　　　　　　　　　　　　　　　　　　　連絡先（電話）</w:t>
      </w:r>
    </w:p>
    <w:p w:rsidR="00C6450C" w:rsidRDefault="00C6450C" w:rsidP="00127D6C">
      <w:pPr>
        <w:pStyle w:val="a3"/>
        <w:autoSpaceDE w:val="0"/>
        <w:autoSpaceDN w:val="0"/>
        <w:jc w:val="both"/>
      </w:pPr>
    </w:p>
    <w:p w:rsidR="00C6450C" w:rsidRDefault="00C6450C" w:rsidP="00127D6C">
      <w:pPr>
        <w:pStyle w:val="a3"/>
        <w:autoSpaceDE w:val="0"/>
        <w:autoSpaceDN w:val="0"/>
        <w:jc w:val="both"/>
      </w:pPr>
    </w:p>
    <w:p w:rsidR="00C6450C" w:rsidRDefault="00C6450C" w:rsidP="00127D6C">
      <w:pPr>
        <w:pStyle w:val="a3"/>
        <w:autoSpaceDE w:val="0"/>
        <w:autoSpaceDN w:val="0"/>
        <w:jc w:val="both"/>
      </w:pPr>
    </w:p>
    <w:p w:rsidR="00C6450C" w:rsidRDefault="00D25623" w:rsidP="00127D6C">
      <w:pPr>
        <w:pStyle w:val="a3"/>
        <w:autoSpaceDE w:val="0"/>
        <w:autoSpaceDN w:val="0"/>
        <w:ind w:firstLineChars="100" w:firstLine="210"/>
        <w:jc w:val="both"/>
      </w:pPr>
      <w:r>
        <w:rPr>
          <w:rFonts w:hint="eastAsia"/>
        </w:rPr>
        <w:t>私は、戸別浄化槽設置の申出をするに当たり</w:t>
      </w:r>
      <w:r w:rsidR="00C6450C">
        <w:rPr>
          <w:rFonts w:hint="eastAsia"/>
        </w:rPr>
        <w:t>、下記のとおり合併浄化槽の放流水の放流先に対し事前協議を行いました。</w:t>
      </w:r>
    </w:p>
    <w:p w:rsidR="00C6450C" w:rsidRDefault="00D25623" w:rsidP="00127D6C">
      <w:pPr>
        <w:pStyle w:val="a3"/>
        <w:autoSpaceDE w:val="0"/>
        <w:autoSpaceDN w:val="0"/>
        <w:ind w:firstLineChars="100" w:firstLine="210"/>
        <w:jc w:val="both"/>
      </w:pPr>
      <w:r>
        <w:rPr>
          <w:rFonts w:hint="eastAsia"/>
        </w:rPr>
        <w:t>なお、法令に基づく手続</w:t>
      </w:r>
      <w:r w:rsidR="00C6450C">
        <w:rPr>
          <w:rFonts w:hint="eastAsia"/>
        </w:rPr>
        <w:t>等が必要な場合は、申出者が行います。</w:t>
      </w:r>
    </w:p>
    <w:p w:rsidR="00C6450C" w:rsidRDefault="00C6450C" w:rsidP="00127D6C">
      <w:pPr>
        <w:autoSpaceDE w:val="0"/>
        <w:autoSpaceDN w:val="0"/>
        <w:jc w:val="center"/>
      </w:pPr>
    </w:p>
    <w:p w:rsidR="00C6450C" w:rsidRDefault="00C6450C" w:rsidP="00127D6C">
      <w:pPr>
        <w:autoSpaceDE w:val="0"/>
        <w:autoSpaceDN w:val="0"/>
        <w:jc w:val="center"/>
      </w:pPr>
    </w:p>
    <w:p w:rsidR="00C6450C" w:rsidRDefault="00C6450C" w:rsidP="00127D6C">
      <w:pPr>
        <w:autoSpaceDE w:val="0"/>
        <w:autoSpaceDN w:val="0"/>
        <w:jc w:val="center"/>
      </w:pPr>
      <w:r>
        <w:rPr>
          <w:rFonts w:hint="eastAsia"/>
        </w:rPr>
        <w:t>記</w:t>
      </w:r>
    </w:p>
    <w:p w:rsidR="00C6450C" w:rsidRDefault="00C6450C" w:rsidP="00127D6C">
      <w:pPr>
        <w:pStyle w:val="a3"/>
        <w:autoSpaceDE w:val="0"/>
        <w:autoSpaceDN w:val="0"/>
        <w:jc w:val="both"/>
      </w:pPr>
    </w:p>
    <w:p w:rsidR="00C6450C" w:rsidRDefault="00C6450C" w:rsidP="00127D6C">
      <w:pPr>
        <w:pStyle w:val="a3"/>
        <w:autoSpaceDE w:val="0"/>
        <w:autoSpaceDN w:val="0"/>
        <w:jc w:val="both"/>
      </w:pPr>
      <w:r>
        <w:rPr>
          <w:rFonts w:hint="eastAsia"/>
        </w:rPr>
        <w:t>１　浄化槽の処理能力　ＢＯＤ除去率　　90％以上</w:t>
      </w:r>
    </w:p>
    <w:p w:rsidR="00C6450C" w:rsidRDefault="00C6450C" w:rsidP="00127D6C">
      <w:pPr>
        <w:pStyle w:val="a3"/>
        <w:autoSpaceDE w:val="0"/>
        <w:autoSpaceDN w:val="0"/>
        <w:jc w:val="both"/>
      </w:pPr>
      <w:r>
        <w:rPr>
          <w:rFonts w:hint="eastAsia"/>
        </w:rPr>
        <w:t xml:space="preserve">　　　　　　　　　　　放流水のＢＯＤ　20㎎/㍑以下</w:t>
      </w:r>
    </w:p>
    <w:p w:rsidR="00C6450C" w:rsidRDefault="00C6450C" w:rsidP="00127D6C">
      <w:pPr>
        <w:pStyle w:val="a3"/>
        <w:autoSpaceDE w:val="0"/>
        <w:autoSpaceDN w:val="0"/>
        <w:jc w:val="both"/>
      </w:pPr>
      <w:r>
        <w:rPr>
          <w:rFonts w:hint="eastAsia"/>
        </w:rPr>
        <w:t xml:space="preserve">　　　　　　　　　　</w:t>
      </w:r>
    </w:p>
    <w:p w:rsidR="00C6450C" w:rsidRDefault="00C6450C" w:rsidP="00127D6C">
      <w:pPr>
        <w:pStyle w:val="a3"/>
        <w:autoSpaceDE w:val="0"/>
        <w:autoSpaceDN w:val="0"/>
        <w:jc w:val="both"/>
      </w:pPr>
    </w:p>
    <w:p w:rsidR="00C6450C" w:rsidRDefault="00C6450C" w:rsidP="00127D6C">
      <w:pPr>
        <w:autoSpaceDE w:val="0"/>
        <w:autoSpaceDN w:val="0"/>
      </w:pPr>
      <w:r>
        <w:rPr>
          <w:rFonts w:hint="eastAsia"/>
        </w:rPr>
        <w:t>２　事前協議先</w:t>
      </w:r>
    </w:p>
    <w:p w:rsidR="008A03B5" w:rsidRDefault="008A03B5" w:rsidP="00C6450C"/>
    <w:p w:rsidR="008A03B5" w:rsidRDefault="008A03B5" w:rsidP="00C6450C">
      <w:r>
        <w:rPr>
          <w:rFonts w:hint="eastAsia"/>
        </w:rPr>
        <w:t xml:space="preserve">　</w:t>
      </w:r>
    </w:p>
    <w:tbl>
      <w:tblPr>
        <w:tblStyle w:val="a5"/>
        <w:tblW w:w="0" w:type="auto"/>
        <w:tblLook w:val="04A0" w:firstRow="1" w:lastRow="0" w:firstColumn="1" w:lastColumn="0" w:noHBand="0" w:noVBand="1"/>
      </w:tblPr>
      <w:tblGrid>
        <w:gridCol w:w="3114"/>
        <w:gridCol w:w="6514"/>
      </w:tblGrid>
      <w:tr w:rsidR="008A03B5" w:rsidTr="00B524CF">
        <w:trPr>
          <w:trHeight w:val="851"/>
        </w:trPr>
        <w:tc>
          <w:tcPr>
            <w:tcW w:w="3114" w:type="dxa"/>
            <w:vAlign w:val="center"/>
          </w:tcPr>
          <w:p w:rsidR="008A03B5" w:rsidRDefault="00CE0495" w:rsidP="00B325E1">
            <w:pPr>
              <w:ind w:firstLineChars="200" w:firstLine="420"/>
            </w:pPr>
            <w:r>
              <w:rPr>
                <w:rFonts w:hint="eastAsia"/>
              </w:rPr>
              <w:t>事前協議先</w:t>
            </w:r>
            <w:r w:rsidR="00B524CF">
              <w:rPr>
                <w:rFonts w:hint="eastAsia"/>
              </w:rPr>
              <w:t>名称</w:t>
            </w:r>
          </w:p>
        </w:tc>
        <w:tc>
          <w:tcPr>
            <w:tcW w:w="6514" w:type="dxa"/>
            <w:vAlign w:val="center"/>
          </w:tcPr>
          <w:p w:rsidR="008A03B5" w:rsidRDefault="00B325E1" w:rsidP="00C6450C">
            <w:r>
              <w:rPr>
                <w:rFonts w:hint="eastAsia"/>
              </w:rPr>
              <w:t xml:space="preserve">　　　　　協議先担当者職氏名等記入欄</w:t>
            </w:r>
          </w:p>
        </w:tc>
      </w:tr>
      <w:tr w:rsidR="008A03B5" w:rsidTr="00B524CF">
        <w:trPr>
          <w:trHeight w:val="1418"/>
        </w:trPr>
        <w:tc>
          <w:tcPr>
            <w:tcW w:w="3114" w:type="dxa"/>
          </w:tcPr>
          <w:p w:rsidR="008A03B5" w:rsidRDefault="008A03B5" w:rsidP="00C6450C"/>
          <w:p w:rsidR="00CE0495" w:rsidRDefault="00CE0495" w:rsidP="00C6450C">
            <w:r>
              <w:rPr>
                <w:rFonts w:hint="eastAsia"/>
              </w:rPr>
              <w:t>○土地改良区</w:t>
            </w:r>
            <w:r w:rsidR="00B524CF">
              <w:rPr>
                <w:rFonts w:hint="eastAsia"/>
              </w:rPr>
              <w:t>名</w:t>
            </w:r>
          </w:p>
        </w:tc>
        <w:tc>
          <w:tcPr>
            <w:tcW w:w="6514" w:type="dxa"/>
          </w:tcPr>
          <w:p w:rsidR="008A03B5" w:rsidRDefault="00B325E1" w:rsidP="00101C05">
            <w:r>
              <w:rPr>
                <w:rFonts w:hint="eastAsia"/>
              </w:rPr>
              <w:t>（土地改良区からの同意書の写しが必要です。）</w:t>
            </w:r>
          </w:p>
          <w:p w:rsidR="00952AB6" w:rsidRDefault="00952AB6" w:rsidP="00B54EF7">
            <w:r>
              <w:rPr>
                <w:rFonts w:hint="eastAsia"/>
              </w:rPr>
              <w:t xml:space="preserve">　</w:t>
            </w:r>
            <w:r w:rsidR="00B54EF7">
              <w:rPr>
                <w:rFonts w:hint="eastAsia"/>
              </w:rPr>
              <w:t xml:space="preserve">　　</w:t>
            </w:r>
            <w:r>
              <w:rPr>
                <w:rFonts w:hint="eastAsia"/>
              </w:rPr>
              <w:t xml:space="preserve">　　年　　月　　日</w:t>
            </w:r>
          </w:p>
        </w:tc>
      </w:tr>
      <w:tr w:rsidR="008A03B5" w:rsidTr="00B524CF">
        <w:trPr>
          <w:trHeight w:val="1418"/>
        </w:trPr>
        <w:tc>
          <w:tcPr>
            <w:tcW w:w="3114" w:type="dxa"/>
          </w:tcPr>
          <w:p w:rsidR="008A03B5" w:rsidRDefault="008A03B5" w:rsidP="00C6450C"/>
          <w:p w:rsidR="00CE0495" w:rsidRDefault="00CE0495" w:rsidP="00C6450C">
            <w:r>
              <w:rPr>
                <w:rFonts w:hint="eastAsia"/>
              </w:rPr>
              <w:t>○法令に基づく関係機関</w:t>
            </w:r>
            <w:r w:rsidR="00B524CF">
              <w:rPr>
                <w:rFonts w:hint="eastAsia"/>
              </w:rPr>
              <w:t>名</w:t>
            </w:r>
          </w:p>
        </w:tc>
        <w:tc>
          <w:tcPr>
            <w:tcW w:w="6514" w:type="dxa"/>
          </w:tcPr>
          <w:p w:rsidR="008A03B5" w:rsidRDefault="00952AB6" w:rsidP="00B54EF7">
            <w:r>
              <w:rPr>
                <w:rFonts w:hint="eastAsia"/>
              </w:rPr>
              <w:t xml:space="preserve">　</w:t>
            </w:r>
            <w:r w:rsidR="00B54EF7">
              <w:rPr>
                <w:rFonts w:hint="eastAsia"/>
              </w:rPr>
              <w:t xml:space="preserve">　　</w:t>
            </w:r>
            <w:r>
              <w:rPr>
                <w:rFonts w:hint="eastAsia"/>
              </w:rPr>
              <w:t xml:space="preserve">　　年　　月　　日</w:t>
            </w:r>
          </w:p>
        </w:tc>
      </w:tr>
      <w:tr w:rsidR="008A03B5" w:rsidTr="00B524CF">
        <w:trPr>
          <w:trHeight w:val="1418"/>
        </w:trPr>
        <w:tc>
          <w:tcPr>
            <w:tcW w:w="3114" w:type="dxa"/>
          </w:tcPr>
          <w:p w:rsidR="008A03B5" w:rsidRDefault="008A03B5" w:rsidP="00C6450C"/>
          <w:p w:rsidR="00CE0495" w:rsidRDefault="00CE0495" w:rsidP="00C6450C">
            <w:r>
              <w:rPr>
                <w:rFonts w:hint="eastAsia"/>
              </w:rPr>
              <w:t>○水路管理者</w:t>
            </w:r>
            <w:r w:rsidR="00B524CF">
              <w:rPr>
                <w:rFonts w:hint="eastAsia"/>
              </w:rPr>
              <w:t>名</w:t>
            </w:r>
          </w:p>
        </w:tc>
        <w:tc>
          <w:tcPr>
            <w:tcW w:w="6514" w:type="dxa"/>
          </w:tcPr>
          <w:p w:rsidR="008A03B5" w:rsidRDefault="00952AB6" w:rsidP="00B54EF7">
            <w:r>
              <w:rPr>
                <w:rFonts w:hint="eastAsia"/>
              </w:rPr>
              <w:t xml:space="preserve">　</w:t>
            </w:r>
            <w:r w:rsidR="00B54EF7">
              <w:rPr>
                <w:rFonts w:hint="eastAsia"/>
              </w:rPr>
              <w:t xml:space="preserve">　　</w:t>
            </w:r>
            <w:r>
              <w:rPr>
                <w:rFonts w:hint="eastAsia"/>
              </w:rPr>
              <w:t xml:space="preserve">　　年　　月　　日</w:t>
            </w:r>
          </w:p>
        </w:tc>
      </w:tr>
    </w:tbl>
    <w:p w:rsidR="008A03B5" w:rsidRDefault="008A03B5" w:rsidP="00C6450C"/>
    <w:p w:rsidR="008470C7" w:rsidRDefault="008470C7" w:rsidP="00C6450C"/>
    <w:p w:rsidR="008470C7" w:rsidRDefault="00AF7FCC" w:rsidP="00127D6C">
      <w:pPr>
        <w:pStyle w:val="a3"/>
        <w:autoSpaceDE w:val="0"/>
        <w:autoSpaceDN w:val="0"/>
        <w:jc w:val="both"/>
      </w:pPr>
      <w:r>
        <w:rPr>
          <w:noProof/>
        </w:rPr>
        <w:lastRenderedPageBreak/>
        <mc:AlternateContent>
          <mc:Choice Requires="wps">
            <w:drawing>
              <wp:anchor distT="0" distB="0" distL="114300" distR="114300" simplePos="0" relativeHeight="251658240" behindDoc="0" locked="0" layoutInCell="1" allowOverlap="1" wp14:anchorId="6000D3B2" wp14:editId="1AC63E37">
                <wp:simplePos x="0" y="0"/>
                <wp:positionH relativeFrom="margin">
                  <wp:align>right</wp:align>
                </wp:positionH>
                <wp:positionV relativeFrom="paragraph">
                  <wp:posOffset>-185420</wp:posOffset>
                </wp:positionV>
                <wp:extent cx="1066800" cy="3714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noFill/>
                        <a:ln w="25400">
                          <a:solidFill>
                            <a:srgbClr val="FF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F7FCC" w:rsidRPr="00A804F0" w:rsidRDefault="00AF7FCC" w:rsidP="00AF7FCC">
                            <w:pPr>
                              <w:jc w:val="center"/>
                              <w:rPr>
                                <w:rFonts w:ascii="HG丸ｺﾞｼｯｸM-PRO" w:eastAsia="HG丸ｺﾞｼｯｸM-PRO"/>
                                <w:color w:val="FF0000"/>
                                <w:sz w:val="40"/>
                                <w:szCs w:val="40"/>
                              </w:rPr>
                            </w:pPr>
                            <w:r w:rsidRPr="00A804F0">
                              <w:rPr>
                                <w:rFonts w:ascii="HG丸ｺﾞｼｯｸM-PRO" w:eastAsia="HG丸ｺﾞｼｯｸM-PRO" w:hint="eastAsia"/>
                                <w:color w:val="FF0000"/>
                                <w:sz w:val="40"/>
                                <w:szCs w:val="4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0D3B2" id="_x0000_t202" coordsize="21600,21600" o:spt="202" path="m,l,21600r21600,l21600,xe">
                <v:stroke joinstyle="miter"/>
                <v:path gradientshapeok="t" o:connecttype="rect"/>
              </v:shapetype>
              <v:shape id="テキスト ボックス 1" o:spid="_x0000_s1026" type="#_x0000_t202" style="position:absolute;left:0;text-align:left;margin-left:32.8pt;margin-top:-14.6pt;width:84pt;height:2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" filled="f" strokecolor="red" strokeweight="2pt">
                <v:stroke dashstyle="1 1"/>
                <v:textbox inset="5.85pt,.7pt,5.85pt,.7pt">
                  <w:txbxContent>
                    <w:p w:rsidR="00AF7FCC" w:rsidRPr="00A804F0" w:rsidRDefault="00AF7FCC" w:rsidP="00AF7FCC">
                      <w:pPr>
                        <w:jc w:val="center"/>
                        <w:rPr>
                          <w:rFonts w:ascii="HG丸ｺﾞｼｯｸM-PRO" w:eastAsia="HG丸ｺﾞｼｯｸM-PRO" w:hint="eastAsia"/>
                          <w:color w:val="FF0000"/>
                          <w:sz w:val="40"/>
                          <w:szCs w:val="40"/>
                        </w:rPr>
                      </w:pPr>
                      <w:r w:rsidRPr="00A804F0">
                        <w:rPr>
                          <w:rFonts w:ascii="HG丸ｺﾞｼｯｸM-PRO" w:eastAsia="HG丸ｺﾞｼｯｸM-PRO" w:hint="eastAsia"/>
                          <w:color w:val="FF0000"/>
                          <w:sz w:val="40"/>
                          <w:szCs w:val="40"/>
                        </w:rPr>
                        <w:t>記載例</w:t>
                      </w:r>
                    </w:p>
                  </w:txbxContent>
                </v:textbox>
                <w10:wrap anchorx="margin"/>
              </v:shape>
            </w:pict>
          </mc:Fallback>
        </mc:AlternateContent>
      </w:r>
      <w:r w:rsidR="008470C7">
        <w:rPr>
          <w:rFonts w:hint="eastAsia"/>
        </w:rPr>
        <w:t>様式</w:t>
      </w:r>
    </w:p>
    <w:p w:rsidR="008470C7" w:rsidRDefault="008470C7" w:rsidP="00127D6C">
      <w:pPr>
        <w:pStyle w:val="a3"/>
        <w:autoSpaceDE w:val="0"/>
        <w:autoSpaceDN w:val="0"/>
        <w:jc w:val="both"/>
      </w:pPr>
    </w:p>
    <w:p w:rsidR="008470C7" w:rsidRDefault="008470C7" w:rsidP="00127D6C">
      <w:pPr>
        <w:pStyle w:val="a3"/>
        <w:autoSpaceDE w:val="0"/>
        <w:autoSpaceDN w:val="0"/>
        <w:jc w:val="center"/>
        <w:rPr>
          <w:sz w:val="28"/>
          <w:szCs w:val="28"/>
        </w:rPr>
      </w:pPr>
      <w:r>
        <w:rPr>
          <w:rFonts w:hint="eastAsia"/>
          <w:sz w:val="28"/>
          <w:szCs w:val="28"/>
        </w:rPr>
        <w:t>放 流 先 事 前 協 議 済 届</w:t>
      </w:r>
    </w:p>
    <w:p w:rsidR="008470C7" w:rsidRDefault="008470C7" w:rsidP="00127D6C">
      <w:pPr>
        <w:pStyle w:val="a3"/>
        <w:autoSpaceDE w:val="0"/>
        <w:autoSpaceDN w:val="0"/>
        <w:jc w:val="both"/>
      </w:pPr>
    </w:p>
    <w:p w:rsidR="008470C7" w:rsidRDefault="008470C7" w:rsidP="00127D6C">
      <w:pPr>
        <w:pStyle w:val="a3"/>
        <w:autoSpaceDE w:val="0"/>
        <w:autoSpaceDN w:val="0"/>
        <w:jc w:val="both"/>
      </w:pPr>
    </w:p>
    <w:p w:rsidR="008470C7" w:rsidRDefault="008470C7" w:rsidP="00127D6C">
      <w:pPr>
        <w:pStyle w:val="a3"/>
        <w:autoSpaceDE w:val="0"/>
        <w:autoSpaceDN w:val="0"/>
      </w:pPr>
      <w:r>
        <w:rPr>
          <w:rFonts w:hint="eastAsia"/>
        </w:rPr>
        <w:t xml:space="preserve">　　</w:t>
      </w:r>
      <w:r w:rsidR="004E468A" w:rsidRPr="004E468A">
        <w:rPr>
          <w:rFonts w:hint="eastAsia"/>
          <w:color w:val="FF0000"/>
        </w:rPr>
        <w:t>令和XX</w:t>
      </w:r>
      <w:r w:rsidR="004E468A">
        <w:rPr>
          <w:rFonts w:hint="eastAsia"/>
        </w:rPr>
        <w:t xml:space="preserve">年　</w:t>
      </w:r>
      <w:r w:rsidR="004E468A" w:rsidRPr="004E468A">
        <w:rPr>
          <w:rFonts w:hint="eastAsia"/>
          <w:color w:val="FF0000"/>
        </w:rPr>
        <w:t>XX</w:t>
      </w:r>
      <w:r w:rsidR="004E468A">
        <w:rPr>
          <w:rFonts w:hint="eastAsia"/>
        </w:rPr>
        <w:t xml:space="preserve">月　</w:t>
      </w:r>
      <w:r w:rsidR="004E468A" w:rsidRPr="004E468A">
        <w:rPr>
          <w:rFonts w:hint="eastAsia"/>
          <w:color w:val="FF0000"/>
        </w:rPr>
        <w:t>XX</w:t>
      </w:r>
      <w:r>
        <w:rPr>
          <w:rFonts w:hint="eastAsia"/>
        </w:rPr>
        <w:t>日</w:t>
      </w:r>
    </w:p>
    <w:p w:rsidR="008470C7" w:rsidRDefault="008470C7" w:rsidP="00127D6C">
      <w:pPr>
        <w:pStyle w:val="a3"/>
        <w:autoSpaceDE w:val="0"/>
        <w:autoSpaceDN w:val="0"/>
        <w:jc w:val="both"/>
      </w:pPr>
    </w:p>
    <w:p w:rsidR="008470C7" w:rsidRDefault="008470C7" w:rsidP="00127D6C">
      <w:pPr>
        <w:pStyle w:val="a3"/>
        <w:autoSpaceDE w:val="0"/>
        <w:autoSpaceDN w:val="0"/>
        <w:jc w:val="both"/>
      </w:pPr>
    </w:p>
    <w:p w:rsidR="008470C7" w:rsidRDefault="00704D75" w:rsidP="001C4F0A">
      <w:pPr>
        <w:pStyle w:val="a3"/>
        <w:autoSpaceDE w:val="0"/>
        <w:autoSpaceDN w:val="0"/>
        <w:jc w:val="both"/>
      </w:pPr>
      <w:r>
        <w:rPr>
          <w:rFonts w:hint="eastAsia"/>
        </w:rPr>
        <w:t xml:space="preserve">（宛先）長野市上下水道事業管理者　</w:t>
      </w:r>
    </w:p>
    <w:p w:rsidR="008470C7" w:rsidRDefault="008470C7" w:rsidP="00127D6C">
      <w:pPr>
        <w:pStyle w:val="a3"/>
        <w:autoSpaceDE w:val="0"/>
        <w:autoSpaceDN w:val="0"/>
        <w:jc w:val="both"/>
      </w:pPr>
    </w:p>
    <w:p w:rsidR="008470C7" w:rsidRDefault="00B524CF" w:rsidP="00127D6C">
      <w:pPr>
        <w:pStyle w:val="a3"/>
        <w:autoSpaceDE w:val="0"/>
        <w:autoSpaceDN w:val="0"/>
        <w:jc w:val="both"/>
      </w:pPr>
      <w:r>
        <w:rPr>
          <w:rFonts w:hint="eastAsia"/>
        </w:rPr>
        <w:t xml:space="preserve">　　　　　　　　　　　　　　　　　　　　　　　〒</w:t>
      </w:r>
      <w:r w:rsidRPr="00B524CF">
        <w:rPr>
          <w:rFonts w:hint="eastAsia"/>
          <w:color w:val="FF0000"/>
        </w:rPr>
        <w:t>３８０</w:t>
      </w:r>
      <w:r>
        <w:rPr>
          <w:rFonts w:hint="eastAsia"/>
        </w:rPr>
        <w:t>－</w:t>
      </w:r>
      <w:r w:rsidRPr="00B524CF">
        <w:rPr>
          <w:rFonts w:hint="eastAsia"/>
          <w:color w:val="FF0000"/>
        </w:rPr>
        <w:t>８５１２</w:t>
      </w:r>
    </w:p>
    <w:p w:rsidR="008470C7" w:rsidRDefault="008470C7" w:rsidP="00127D6C">
      <w:pPr>
        <w:pStyle w:val="a3"/>
        <w:autoSpaceDE w:val="0"/>
        <w:autoSpaceDN w:val="0"/>
        <w:jc w:val="both"/>
      </w:pPr>
      <w:r>
        <w:rPr>
          <w:rFonts w:hint="eastAsia"/>
        </w:rPr>
        <w:t xml:space="preserve">　　　　　　　　　　　　　　　　　　　　　　　住　所</w:t>
      </w:r>
      <w:r w:rsidR="00B524CF">
        <w:rPr>
          <w:rFonts w:hint="eastAsia"/>
        </w:rPr>
        <w:t xml:space="preserve">　</w:t>
      </w:r>
      <w:r w:rsidR="00B524CF" w:rsidRPr="002D5132">
        <w:rPr>
          <w:rFonts w:hint="eastAsia"/>
          <w:color w:val="FF0000"/>
        </w:rPr>
        <w:t>長野市大字鶴賀緑町１６１</w:t>
      </w:r>
      <w:r w:rsidR="00B524CF">
        <w:rPr>
          <w:rFonts w:hint="eastAsia"/>
          <w:color w:val="FF0000"/>
        </w:rPr>
        <w:t>３</w:t>
      </w:r>
    </w:p>
    <w:p w:rsidR="008470C7" w:rsidRDefault="00B524CF" w:rsidP="00127D6C">
      <w:pPr>
        <w:pStyle w:val="a3"/>
        <w:autoSpaceDE w:val="0"/>
        <w:autoSpaceDN w:val="0"/>
        <w:jc w:val="both"/>
      </w:pPr>
      <w:r>
        <w:rPr>
          <w:rFonts w:hint="eastAsia"/>
        </w:rPr>
        <w:t xml:space="preserve">　　　　　　　　　　　　　　　　　　　申出者　氏　名　　　</w:t>
      </w:r>
      <w:r>
        <w:rPr>
          <w:rFonts w:hint="eastAsia"/>
          <w:color w:val="FF0000"/>
        </w:rPr>
        <w:t>営</w:t>
      </w:r>
      <w:r w:rsidRPr="002D5132">
        <w:rPr>
          <w:rFonts w:hint="eastAsia"/>
          <w:color w:val="FF0000"/>
        </w:rPr>
        <w:t xml:space="preserve">　</w:t>
      </w:r>
      <w:r>
        <w:rPr>
          <w:rFonts w:hint="eastAsia"/>
          <w:color w:val="FF0000"/>
        </w:rPr>
        <w:t>業</w:t>
      </w:r>
      <w:r w:rsidRPr="002D5132">
        <w:rPr>
          <w:rFonts w:hint="eastAsia"/>
          <w:color w:val="FF0000"/>
        </w:rPr>
        <w:t xml:space="preserve">　</w:t>
      </w:r>
      <w:r>
        <w:rPr>
          <w:rFonts w:hint="eastAsia"/>
          <w:color w:val="FF0000"/>
        </w:rPr>
        <w:t>太</w:t>
      </w:r>
      <w:r w:rsidRPr="002D5132">
        <w:rPr>
          <w:rFonts w:hint="eastAsia"/>
          <w:color w:val="FF0000"/>
        </w:rPr>
        <w:t xml:space="preserve">　</w:t>
      </w:r>
      <w:r>
        <w:rPr>
          <w:rFonts w:hint="eastAsia"/>
          <w:color w:val="FF0000"/>
        </w:rPr>
        <w:t>郎</w:t>
      </w:r>
      <w:r w:rsidR="004E468A">
        <w:rPr>
          <w:rFonts w:hint="eastAsia"/>
        </w:rPr>
        <w:t xml:space="preserve">　　　　　　</w:t>
      </w:r>
    </w:p>
    <w:p w:rsidR="008470C7" w:rsidRDefault="008470C7" w:rsidP="00127D6C">
      <w:pPr>
        <w:pStyle w:val="a3"/>
        <w:autoSpaceDE w:val="0"/>
        <w:autoSpaceDN w:val="0"/>
        <w:jc w:val="both"/>
      </w:pPr>
      <w:r>
        <w:rPr>
          <w:rFonts w:hint="eastAsia"/>
        </w:rPr>
        <w:t xml:space="preserve">　　　　　　　　　　　　　　　　　　　　　　　連絡先（電話）</w:t>
      </w:r>
      <w:r w:rsidR="00B524CF" w:rsidRPr="002D5132">
        <w:rPr>
          <w:rFonts w:hint="eastAsia"/>
          <w:color w:val="FF0000"/>
        </w:rPr>
        <w:t>(026)224-50</w:t>
      </w:r>
      <w:r w:rsidR="00B524CF">
        <w:rPr>
          <w:rFonts w:hint="eastAsia"/>
          <w:color w:val="FF0000"/>
        </w:rPr>
        <w:t>61</w:t>
      </w:r>
    </w:p>
    <w:p w:rsidR="008470C7" w:rsidRDefault="008470C7" w:rsidP="00127D6C">
      <w:pPr>
        <w:pStyle w:val="a3"/>
        <w:autoSpaceDE w:val="0"/>
        <w:autoSpaceDN w:val="0"/>
        <w:jc w:val="both"/>
      </w:pPr>
    </w:p>
    <w:p w:rsidR="008470C7" w:rsidRDefault="008470C7" w:rsidP="00127D6C">
      <w:pPr>
        <w:pStyle w:val="a3"/>
        <w:autoSpaceDE w:val="0"/>
        <w:autoSpaceDN w:val="0"/>
        <w:jc w:val="both"/>
      </w:pPr>
    </w:p>
    <w:p w:rsidR="008470C7" w:rsidRDefault="008470C7" w:rsidP="00127D6C">
      <w:pPr>
        <w:pStyle w:val="a3"/>
        <w:autoSpaceDE w:val="0"/>
        <w:autoSpaceDN w:val="0"/>
        <w:jc w:val="both"/>
      </w:pPr>
    </w:p>
    <w:p w:rsidR="008470C7" w:rsidRDefault="008470C7" w:rsidP="00127D6C">
      <w:pPr>
        <w:pStyle w:val="a3"/>
        <w:autoSpaceDE w:val="0"/>
        <w:autoSpaceDN w:val="0"/>
        <w:ind w:firstLineChars="100" w:firstLine="210"/>
        <w:jc w:val="both"/>
      </w:pPr>
      <w:r>
        <w:rPr>
          <w:rFonts w:hint="eastAsia"/>
        </w:rPr>
        <w:t>私は、戸別浄化槽設置の申出をするに当たり、下記のとおり合併浄化槽の放流水の放流先に対し事前協議を行いました。</w:t>
      </w:r>
    </w:p>
    <w:p w:rsidR="008470C7" w:rsidRDefault="008470C7" w:rsidP="00127D6C">
      <w:pPr>
        <w:pStyle w:val="a3"/>
        <w:autoSpaceDE w:val="0"/>
        <w:autoSpaceDN w:val="0"/>
        <w:ind w:firstLineChars="100" w:firstLine="210"/>
        <w:jc w:val="both"/>
      </w:pPr>
      <w:r>
        <w:rPr>
          <w:rFonts w:hint="eastAsia"/>
        </w:rPr>
        <w:t>なお、法令に基づく手続等が必要な場合は、申出者が行います。</w:t>
      </w:r>
    </w:p>
    <w:p w:rsidR="008470C7" w:rsidRDefault="008470C7" w:rsidP="00127D6C">
      <w:pPr>
        <w:autoSpaceDE w:val="0"/>
        <w:autoSpaceDN w:val="0"/>
        <w:jc w:val="center"/>
      </w:pPr>
    </w:p>
    <w:p w:rsidR="008470C7" w:rsidRDefault="00784CBE" w:rsidP="00127D6C">
      <w:pPr>
        <w:autoSpaceDE w:val="0"/>
        <w:autoSpaceDN w:val="0"/>
        <w:jc w:val="center"/>
      </w:pPr>
      <w:r>
        <w:rPr>
          <w:noProof/>
        </w:rPr>
        <mc:AlternateContent>
          <mc:Choice Requires="wps">
            <w:drawing>
              <wp:anchor distT="0" distB="0" distL="114300" distR="114300" simplePos="0" relativeHeight="251671552" behindDoc="0" locked="0" layoutInCell="1" allowOverlap="1" wp14:anchorId="6FA55C1C" wp14:editId="35CB9143">
                <wp:simplePos x="0" y="0"/>
                <wp:positionH relativeFrom="margin">
                  <wp:posOffset>3661410</wp:posOffset>
                </wp:positionH>
                <wp:positionV relativeFrom="paragraph">
                  <wp:posOffset>29845</wp:posOffset>
                </wp:positionV>
                <wp:extent cx="2619375" cy="1466850"/>
                <wp:effectExtent l="19050" t="19050" r="28575" b="1295400"/>
                <wp:wrapNone/>
                <wp:docPr id="11" name="四角形吹き出し 11"/>
                <wp:cNvGraphicFramePr/>
                <a:graphic xmlns:a="http://schemas.openxmlformats.org/drawingml/2006/main">
                  <a:graphicData uri="http://schemas.microsoft.com/office/word/2010/wordprocessingShape">
                    <wps:wsp>
                      <wps:cNvSpPr/>
                      <wps:spPr>
                        <a:xfrm>
                          <a:off x="0" y="0"/>
                          <a:ext cx="2619375" cy="1466850"/>
                        </a:xfrm>
                        <a:prstGeom prst="wedgeRectCallout">
                          <a:avLst>
                            <a:gd name="adj1" fmla="val 1467"/>
                            <a:gd name="adj2" fmla="val 132201"/>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25F4" w:rsidRPr="00467349" w:rsidRDefault="00811728" w:rsidP="000503F8">
                            <w:pPr>
                              <w:rPr>
                                <w:rFonts w:hAnsi="ＭＳ 明朝"/>
                                <w:szCs w:val="21"/>
                              </w:rPr>
                            </w:pPr>
                            <w:r>
                              <w:rPr>
                                <w:rFonts w:ascii="ＭＳ ゴシック" w:eastAsia="ＭＳ ゴシック" w:hAnsi="ＭＳ ゴシック" w:hint="eastAsia"/>
                                <w:color w:val="FF0000"/>
                              </w:rPr>
                              <w:t>市</w:t>
                            </w:r>
                            <w:r>
                              <w:rPr>
                                <w:rFonts w:ascii="ＭＳ ゴシック" w:eastAsia="ＭＳ ゴシック" w:hAnsi="ＭＳ ゴシック"/>
                                <w:color w:val="FF0000"/>
                              </w:rPr>
                              <w:t>南部地区</w:t>
                            </w:r>
                            <w:r w:rsidR="00784CBE">
                              <w:rPr>
                                <w:rFonts w:ascii="ＭＳ ゴシック" w:eastAsia="ＭＳ ゴシック" w:hAnsi="ＭＳ ゴシック" w:hint="eastAsia"/>
                                <w:color w:val="FF0000"/>
                              </w:rPr>
                              <w:t>に</w:t>
                            </w:r>
                            <w:r w:rsidR="00080589">
                              <w:rPr>
                                <w:rFonts w:ascii="ＭＳ ゴシック" w:eastAsia="ＭＳ ゴシック" w:hAnsi="ＭＳ ゴシック" w:hint="eastAsia"/>
                                <w:color w:val="FF0000"/>
                              </w:rPr>
                              <w:t>設置希望</w:t>
                            </w:r>
                            <w:r w:rsidR="00080589">
                              <w:rPr>
                                <w:rFonts w:ascii="ＭＳ ゴシック" w:eastAsia="ＭＳ ゴシック" w:hAnsi="ＭＳ ゴシック"/>
                                <w:color w:val="FF0000"/>
                              </w:rPr>
                              <w:t>の</w:t>
                            </w:r>
                            <w:r w:rsidR="003440ED">
                              <w:rPr>
                                <w:rFonts w:ascii="ＭＳ ゴシック" w:eastAsia="ＭＳ ゴシック" w:hAnsi="ＭＳ ゴシック" w:hint="eastAsia"/>
                                <w:color w:val="FF0000"/>
                              </w:rPr>
                              <w:t>方</w:t>
                            </w:r>
                            <w:r w:rsidR="00080589">
                              <w:rPr>
                                <w:rFonts w:ascii="ＭＳ ゴシック" w:eastAsia="ＭＳ ゴシック" w:hAnsi="ＭＳ ゴシック"/>
                                <w:color w:val="FF0000"/>
                              </w:rPr>
                              <w:t>は、まず土地改良区に</w:t>
                            </w:r>
                            <w:r w:rsidR="003440ED">
                              <w:rPr>
                                <w:rFonts w:ascii="ＭＳ ゴシック" w:eastAsia="ＭＳ ゴシック" w:hAnsi="ＭＳ ゴシック" w:hint="eastAsia"/>
                                <w:color w:val="FF0000"/>
                              </w:rPr>
                              <w:t>お問い合わせ</w:t>
                            </w:r>
                            <w:r w:rsidR="003440ED">
                              <w:rPr>
                                <w:rFonts w:ascii="ＭＳ ゴシック" w:eastAsia="ＭＳ ゴシック" w:hAnsi="ＭＳ ゴシック"/>
                                <w:color w:val="FF0000"/>
                              </w:rPr>
                              <w:t>いただき、</w:t>
                            </w:r>
                            <w:r w:rsidR="003440ED">
                              <w:rPr>
                                <w:rFonts w:ascii="ＭＳ ゴシック" w:eastAsia="ＭＳ ゴシック" w:hAnsi="ＭＳ ゴシック" w:hint="eastAsia"/>
                                <w:color w:val="FF0000"/>
                              </w:rPr>
                              <w:t>放流先が該当する</w:t>
                            </w:r>
                            <w:r>
                              <w:rPr>
                                <w:rFonts w:ascii="ＭＳ ゴシック" w:eastAsia="ＭＳ ゴシック" w:hAnsi="ＭＳ ゴシック"/>
                                <w:color w:val="FF0000"/>
                              </w:rPr>
                              <w:t>場合は</w:t>
                            </w:r>
                            <w:r w:rsidR="00101C05">
                              <w:rPr>
                                <w:rFonts w:ascii="ＭＳ ゴシック" w:eastAsia="ＭＳ ゴシック" w:hAnsi="ＭＳ ゴシック" w:hint="eastAsia"/>
                                <w:color w:val="FF0000"/>
                              </w:rPr>
                              <w:t>この</w:t>
                            </w:r>
                            <w:r w:rsidR="00D72FCD">
                              <w:rPr>
                                <w:rFonts w:ascii="ＭＳ ゴシック" w:eastAsia="ＭＳ ゴシック" w:hAnsi="ＭＳ ゴシック"/>
                                <w:color w:val="FF0000"/>
                              </w:rPr>
                              <w:t>欄に</w:t>
                            </w:r>
                            <w:r w:rsidR="00D72FCD">
                              <w:rPr>
                                <w:rFonts w:ascii="ＭＳ ゴシック" w:eastAsia="ＭＳ ゴシック" w:hAnsi="ＭＳ ゴシック" w:hint="eastAsia"/>
                                <w:color w:val="FF0000"/>
                              </w:rPr>
                              <w:t>署名を</w:t>
                            </w:r>
                            <w:r w:rsidR="00D72FCD">
                              <w:rPr>
                                <w:rFonts w:ascii="ＭＳ ゴシック" w:eastAsia="ＭＳ ゴシック" w:hAnsi="ＭＳ ゴシック"/>
                                <w:color w:val="FF0000"/>
                              </w:rPr>
                              <w:t>いただいて</w:t>
                            </w:r>
                            <w:r w:rsidR="00101C05">
                              <w:rPr>
                                <w:rFonts w:ascii="ＭＳ ゴシック" w:eastAsia="ＭＳ ゴシック" w:hAnsi="ＭＳ ゴシック"/>
                                <w:color w:val="FF0000"/>
                              </w:rPr>
                              <w:t>ください。</w:t>
                            </w:r>
                            <w:r w:rsidR="00101C05">
                              <w:rPr>
                                <w:rFonts w:ascii="ＭＳ ゴシック" w:eastAsia="ＭＳ ゴシック" w:hAnsi="ＭＳ ゴシック" w:hint="eastAsia"/>
                                <w:color w:val="FF0000"/>
                              </w:rPr>
                              <w:t>該当</w:t>
                            </w:r>
                            <w:r w:rsidR="00101C05">
                              <w:rPr>
                                <w:rFonts w:ascii="ＭＳ ゴシック" w:eastAsia="ＭＳ ゴシック" w:hAnsi="ＭＳ ゴシック"/>
                                <w:color w:val="FF0000"/>
                              </w:rPr>
                              <w:t>しない場合は</w:t>
                            </w:r>
                            <w:r w:rsidR="00101C05">
                              <w:rPr>
                                <w:rFonts w:ascii="ＭＳ ゴシック" w:eastAsia="ＭＳ ゴシック" w:hAnsi="ＭＳ ゴシック" w:hint="eastAsia"/>
                                <w:color w:val="FF0000"/>
                              </w:rPr>
                              <w:t>、</w:t>
                            </w:r>
                            <w:r>
                              <w:rPr>
                                <w:rFonts w:ascii="ＭＳ ゴシック" w:eastAsia="ＭＳ ゴシック" w:hAnsi="ＭＳ ゴシック"/>
                                <w:color w:val="FF0000"/>
                              </w:rPr>
                              <w:t>その旨を</w:t>
                            </w:r>
                            <w:r w:rsidR="00101C05">
                              <w:rPr>
                                <w:rFonts w:ascii="ＭＳ ゴシック" w:eastAsia="ＭＳ ゴシック" w:hAnsi="ＭＳ ゴシック" w:hint="eastAsia"/>
                                <w:color w:val="FF0000"/>
                              </w:rPr>
                              <w:t>この</w:t>
                            </w:r>
                            <w:r w:rsidR="00101C05">
                              <w:rPr>
                                <w:rFonts w:ascii="ＭＳ ゴシック" w:eastAsia="ＭＳ ゴシック" w:hAnsi="ＭＳ ゴシック"/>
                                <w:color w:val="FF0000"/>
                              </w:rPr>
                              <w:t>欄に</w:t>
                            </w:r>
                            <w:r w:rsidR="00101C05">
                              <w:rPr>
                                <w:rFonts w:ascii="ＭＳ ゴシック" w:eastAsia="ＭＳ ゴシック" w:hAnsi="ＭＳ ゴシック" w:hint="eastAsia"/>
                                <w:color w:val="FF0000"/>
                              </w:rPr>
                              <w:t>記入</w:t>
                            </w:r>
                            <w:r>
                              <w:rPr>
                                <w:rFonts w:ascii="ＭＳ ゴシック" w:eastAsia="ＭＳ ゴシック" w:hAnsi="ＭＳ ゴシック"/>
                                <w:color w:val="FF0000"/>
                              </w:rPr>
                              <w:t>し、</w:t>
                            </w:r>
                            <w:r>
                              <w:rPr>
                                <w:rFonts w:ascii="ＭＳ ゴシック" w:eastAsia="ＭＳ ゴシック" w:hAnsi="ＭＳ ゴシック" w:hint="eastAsia"/>
                                <w:color w:val="FF0000"/>
                              </w:rPr>
                              <w:t>併せて</w:t>
                            </w:r>
                            <w:r w:rsidR="00101C05">
                              <w:rPr>
                                <w:rFonts w:ascii="ＭＳ ゴシック" w:eastAsia="ＭＳ ゴシック" w:hAnsi="ＭＳ ゴシック" w:hint="eastAsia"/>
                                <w:color w:val="FF0000"/>
                              </w:rPr>
                              <w:t>放流先の</w:t>
                            </w:r>
                            <w:r w:rsidR="00101C05">
                              <w:rPr>
                                <w:rFonts w:ascii="ＭＳ ゴシック" w:eastAsia="ＭＳ ゴシック" w:hAnsi="ＭＳ ゴシック"/>
                                <w:color w:val="FF0000"/>
                              </w:rPr>
                              <w:t>管理者</w:t>
                            </w:r>
                            <w:r w:rsidR="00D72FCD">
                              <w:rPr>
                                <w:rFonts w:ascii="ＭＳ ゴシック" w:eastAsia="ＭＳ ゴシック" w:hAnsi="ＭＳ ゴシック" w:hint="eastAsia"/>
                                <w:color w:val="FF0000"/>
                              </w:rPr>
                              <w:t>と</w:t>
                            </w:r>
                            <w:r w:rsidR="00D72FCD">
                              <w:rPr>
                                <w:rFonts w:ascii="ＭＳ ゴシック" w:eastAsia="ＭＳ ゴシック" w:hAnsi="ＭＳ ゴシック"/>
                                <w:color w:val="FF0000"/>
                              </w:rPr>
                              <w:t>協議の上、下段の水路管理者</w:t>
                            </w:r>
                            <w:r w:rsidR="00D72FCD">
                              <w:rPr>
                                <w:rFonts w:ascii="ＭＳ ゴシック" w:eastAsia="ＭＳ ゴシック" w:hAnsi="ＭＳ ゴシック" w:hint="eastAsia"/>
                                <w:color w:val="FF0000"/>
                              </w:rPr>
                              <w:t>の</w:t>
                            </w:r>
                            <w:r w:rsidR="00D72FCD">
                              <w:rPr>
                                <w:rFonts w:ascii="ＭＳ ゴシック" w:eastAsia="ＭＳ ゴシック" w:hAnsi="ＭＳ ゴシック"/>
                                <w:color w:val="FF0000"/>
                              </w:rPr>
                              <w:t>欄</w:t>
                            </w:r>
                            <w:r w:rsidR="00D72FCD">
                              <w:rPr>
                                <w:rFonts w:ascii="ＭＳ ゴシック" w:eastAsia="ＭＳ ゴシック" w:hAnsi="ＭＳ ゴシック" w:hint="eastAsia"/>
                                <w:color w:val="FF0000"/>
                              </w:rPr>
                              <w:t>に</w:t>
                            </w:r>
                            <w:r>
                              <w:rPr>
                                <w:rFonts w:ascii="ＭＳ ゴシック" w:eastAsia="ＭＳ ゴシック" w:hAnsi="ＭＳ ゴシック"/>
                                <w:color w:val="FF0000"/>
                              </w:rPr>
                              <w:t>署名をいただいてください。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55C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7" type="#_x0000_t61" style="position:absolute;left:0;text-align:left;margin-left:288.3pt;margin-top:2.35pt;width:206.25pt;height:11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" adj="11117,39355" filled="f" strokecolor="red" strokeweight="2.25pt">
                <v:textbox>
                  <w:txbxContent>
                    <w:p w:rsidR="008D25F4" w:rsidRPr="00467349" w:rsidRDefault="00811728" w:rsidP="000503F8">
                      <w:pPr>
                        <w:rPr>
                          <w:rFonts w:hAnsi="ＭＳ 明朝"/>
                          <w:szCs w:val="21"/>
                        </w:rPr>
                      </w:pPr>
                      <w:r>
                        <w:rPr>
                          <w:rFonts w:ascii="ＭＳ ゴシック" w:eastAsia="ＭＳ ゴシック" w:hAnsi="ＭＳ ゴシック" w:hint="eastAsia"/>
                          <w:color w:val="FF0000"/>
                        </w:rPr>
                        <w:t>市</w:t>
                      </w:r>
                      <w:r>
                        <w:rPr>
                          <w:rFonts w:ascii="ＭＳ ゴシック" w:eastAsia="ＭＳ ゴシック" w:hAnsi="ＭＳ ゴシック"/>
                          <w:color w:val="FF0000"/>
                        </w:rPr>
                        <w:t>南部地区</w:t>
                      </w:r>
                      <w:r w:rsidR="00784CBE">
                        <w:rPr>
                          <w:rFonts w:ascii="ＭＳ ゴシック" w:eastAsia="ＭＳ ゴシック" w:hAnsi="ＭＳ ゴシック" w:hint="eastAsia"/>
                          <w:color w:val="FF0000"/>
                        </w:rPr>
                        <w:t>に</w:t>
                      </w:r>
                      <w:r w:rsidR="00080589">
                        <w:rPr>
                          <w:rFonts w:ascii="ＭＳ ゴシック" w:eastAsia="ＭＳ ゴシック" w:hAnsi="ＭＳ ゴシック" w:hint="eastAsia"/>
                          <w:color w:val="FF0000"/>
                        </w:rPr>
                        <w:t>設置希望</w:t>
                      </w:r>
                      <w:r w:rsidR="00080589">
                        <w:rPr>
                          <w:rFonts w:ascii="ＭＳ ゴシック" w:eastAsia="ＭＳ ゴシック" w:hAnsi="ＭＳ ゴシック"/>
                          <w:color w:val="FF0000"/>
                        </w:rPr>
                        <w:t>の</w:t>
                      </w:r>
                      <w:r w:rsidR="003440ED">
                        <w:rPr>
                          <w:rFonts w:ascii="ＭＳ ゴシック" w:eastAsia="ＭＳ ゴシック" w:hAnsi="ＭＳ ゴシック" w:hint="eastAsia"/>
                          <w:color w:val="FF0000"/>
                        </w:rPr>
                        <w:t>方</w:t>
                      </w:r>
                      <w:r w:rsidR="00080589">
                        <w:rPr>
                          <w:rFonts w:ascii="ＭＳ ゴシック" w:eastAsia="ＭＳ ゴシック" w:hAnsi="ＭＳ ゴシック"/>
                          <w:color w:val="FF0000"/>
                        </w:rPr>
                        <w:t>は、まず土地改良区に</w:t>
                      </w:r>
                      <w:r w:rsidR="003440ED">
                        <w:rPr>
                          <w:rFonts w:ascii="ＭＳ ゴシック" w:eastAsia="ＭＳ ゴシック" w:hAnsi="ＭＳ ゴシック" w:hint="eastAsia"/>
                          <w:color w:val="FF0000"/>
                        </w:rPr>
                        <w:t>お問い合わせ</w:t>
                      </w:r>
                      <w:r w:rsidR="003440ED">
                        <w:rPr>
                          <w:rFonts w:ascii="ＭＳ ゴシック" w:eastAsia="ＭＳ ゴシック" w:hAnsi="ＭＳ ゴシック"/>
                          <w:color w:val="FF0000"/>
                        </w:rPr>
                        <w:t>いただき、</w:t>
                      </w:r>
                      <w:r w:rsidR="003440ED">
                        <w:rPr>
                          <w:rFonts w:ascii="ＭＳ ゴシック" w:eastAsia="ＭＳ ゴシック" w:hAnsi="ＭＳ ゴシック" w:hint="eastAsia"/>
                          <w:color w:val="FF0000"/>
                        </w:rPr>
                        <w:t>放流先が該当する</w:t>
                      </w:r>
                      <w:r>
                        <w:rPr>
                          <w:rFonts w:ascii="ＭＳ ゴシック" w:eastAsia="ＭＳ ゴシック" w:hAnsi="ＭＳ ゴシック"/>
                          <w:color w:val="FF0000"/>
                        </w:rPr>
                        <w:t>場合は</w:t>
                      </w:r>
                      <w:r w:rsidR="00101C05">
                        <w:rPr>
                          <w:rFonts w:ascii="ＭＳ ゴシック" w:eastAsia="ＭＳ ゴシック" w:hAnsi="ＭＳ ゴシック" w:hint="eastAsia"/>
                          <w:color w:val="FF0000"/>
                        </w:rPr>
                        <w:t>この</w:t>
                      </w:r>
                      <w:r w:rsidR="00D72FCD">
                        <w:rPr>
                          <w:rFonts w:ascii="ＭＳ ゴシック" w:eastAsia="ＭＳ ゴシック" w:hAnsi="ＭＳ ゴシック"/>
                          <w:color w:val="FF0000"/>
                        </w:rPr>
                        <w:t>欄に</w:t>
                      </w:r>
                      <w:r w:rsidR="00D72FCD">
                        <w:rPr>
                          <w:rFonts w:ascii="ＭＳ ゴシック" w:eastAsia="ＭＳ ゴシック" w:hAnsi="ＭＳ ゴシック" w:hint="eastAsia"/>
                          <w:color w:val="FF0000"/>
                        </w:rPr>
                        <w:t>署名を</w:t>
                      </w:r>
                      <w:r w:rsidR="00D72FCD">
                        <w:rPr>
                          <w:rFonts w:ascii="ＭＳ ゴシック" w:eastAsia="ＭＳ ゴシック" w:hAnsi="ＭＳ ゴシック"/>
                          <w:color w:val="FF0000"/>
                        </w:rPr>
                        <w:t>いただいて</w:t>
                      </w:r>
                      <w:r w:rsidR="00101C05">
                        <w:rPr>
                          <w:rFonts w:ascii="ＭＳ ゴシック" w:eastAsia="ＭＳ ゴシック" w:hAnsi="ＭＳ ゴシック"/>
                          <w:color w:val="FF0000"/>
                        </w:rPr>
                        <w:t>ください。</w:t>
                      </w:r>
                      <w:r w:rsidR="00101C05">
                        <w:rPr>
                          <w:rFonts w:ascii="ＭＳ ゴシック" w:eastAsia="ＭＳ ゴシック" w:hAnsi="ＭＳ ゴシック" w:hint="eastAsia"/>
                          <w:color w:val="FF0000"/>
                        </w:rPr>
                        <w:t>該当</w:t>
                      </w:r>
                      <w:r w:rsidR="00101C05">
                        <w:rPr>
                          <w:rFonts w:ascii="ＭＳ ゴシック" w:eastAsia="ＭＳ ゴシック" w:hAnsi="ＭＳ ゴシック"/>
                          <w:color w:val="FF0000"/>
                        </w:rPr>
                        <w:t>しない場合は</w:t>
                      </w:r>
                      <w:r w:rsidR="00101C05">
                        <w:rPr>
                          <w:rFonts w:ascii="ＭＳ ゴシック" w:eastAsia="ＭＳ ゴシック" w:hAnsi="ＭＳ ゴシック" w:hint="eastAsia"/>
                          <w:color w:val="FF0000"/>
                        </w:rPr>
                        <w:t>、</w:t>
                      </w:r>
                      <w:r>
                        <w:rPr>
                          <w:rFonts w:ascii="ＭＳ ゴシック" w:eastAsia="ＭＳ ゴシック" w:hAnsi="ＭＳ ゴシック"/>
                          <w:color w:val="FF0000"/>
                        </w:rPr>
                        <w:t>その旨を</w:t>
                      </w:r>
                      <w:r w:rsidR="00101C05">
                        <w:rPr>
                          <w:rFonts w:ascii="ＭＳ ゴシック" w:eastAsia="ＭＳ ゴシック" w:hAnsi="ＭＳ ゴシック" w:hint="eastAsia"/>
                          <w:color w:val="FF0000"/>
                        </w:rPr>
                        <w:t>この</w:t>
                      </w:r>
                      <w:r w:rsidR="00101C05">
                        <w:rPr>
                          <w:rFonts w:ascii="ＭＳ ゴシック" w:eastAsia="ＭＳ ゴシック" w:hAnsi="ＭＳ ゴシック"/>
                          <w:color w:val="FF0000"/>
                        </w:rPr>
                        <w:t>欄に</w:t>
                      </w:r>
                      <w:r w:rsidR="00101C05">
                        <w:rPr>
                          <w:rFonts w:ascii="ＭＳ ゴシック" w:eastAsia="ＭＳ ゴシック" w:hAnsi="ＭＳ ゴシック" w:hint="eastAsia"/>
                          <w:color w:val="FF0000"/>
                        </w:rPr>
                        <w:t>記入</w:t>
                      </w:r>
                      <w:r>
                        <w:rPr>
                          <w:rFonts w:ascii="ＭＳ ゴシック" w:eastAsia="ＭＳ ゴシック" w:hAnsi="ＭＳ ゴシック"/>
                          <w:color w:val="FF0000"/>
                        </w:rPr>
                        <w:t>し、</w:t>
                      </w:r>
                      <w:r>
                        <w:rPr>
                          <w:rFonts w:ascii="ＭＳ ゴシック" w:eastAsia="ＭＳ ゴシック" w:hAnsi="ＭＳ ゴシック" w:hint="eastAsia"/>
                          <w:color w:val="FF0000"/>
                        </w:rPr>
                        <w:t>併せて</w:t>
                      </w:r>
                      <w:r w:rsidR="00101C05">
                        <w:rPr>
                          <w:rFonts w:ascii="ＭＳ ゴシック" w:eastAsia="ＭＳ ゴシック" w:hAnsi="ＭＳ ゴシック" w:hint="eastAsia"/>
                          <w:color w:val="FF0000"/>
                        </w:rPr>
                        <w:t>放流先の</w:t>
                      </w:r>
                      <w:r w:rsidR="00101C05">
                        <w:rPr>
                          <w:rFonts w:ascii="ＭＳ ゴシック" w:eastAsia="ＭＳ ゴシック" w:hAnsi="ＭＳ ゴシック"/>
                          <w:color w:val="FF0000"/>
                        </w:rPr>
                        <w:t>管理者</w:t>
                      </w:r>
                      <w:r w:rsidR="00D72FCD">
                        <w:rPr>
                          <w:rFonts w:ascii="ＭＳ ゴシック" w:eastAsia="ＭＳ ゴシック" w:hAnsi="ＭＳ ゴシック" w:hint="eastAsia"/>
                          <w:color w:val="FF0000"/>
                        </w:rPr>
                        <w:t>と</w:t>
                      </w:r>
                      <w:r w:rsidR="00D72FCD">
                        <w:rPr>
                          <w:rFonts w:ascii="ＭＳ ゴシック" w:eastAsia="ＭＳ ゴシック" w:hAnsi="ＭＳ ゴシック"/>
                          <w:color w:val="FF0000"/>
                        </w:rPr>
                        <w:t>協議の上、下段の水路管理者</w:t>
                      </w:r>
                      <w:r w:rsidR="00D72FCD">
                        <w:rPr>
                          <w:rFonts w:ascii="ＭＳ ゴシック" w:eastAsia="ＭＳ ゴシック" w:hAnsi="ＭＳ ゴシック" w:hint="eastAsia"/>
                          <w:color w:val="FF0000"/>
                        </w:rPr>
                        <w:t>の</w:t>
                      </w:r>
                      <w:r w:rsidR="00D72FCD">
                        <w:rPr>
                          <w:rFonts w:ascii="ＭＳ ゴシック" w:eastAsia="ＭＳ ゴシック" w:hAnsi="ＭＳ ゴシック"/>
                          <w:color w:val="FF0000"/>
                        </w:rPr>
                        <w:t>欄</w:t>
                      </w:r>
                      <w:r w:rsidR="00D72FCD">
                        <w:rPr>
                          <w:rFonts w:ascii="ＭＳ ゴシック" w:eastAsia="ＭＳ ゴシック" w:hAnsi="ＭＳ ゴシック" w:hint="eastAsia"/>
                          <w:color w:val="FF0000"/>
                        </w:rPr>
                        <w:t>に</w:t>
                      </w:r>
                      <w:r>
                        <w:rPr>
                          <w:rFonts w:ascii="ＭＳ ゴシック" w:eastAsia="ＭＳ ゴシック" w:hAnsi="ＭＳ ゴシック"/>
                          <w:color w:val="FF0000"/>
                        </w:rPr>
                        <w:t>署名をいただいてください。</w:t>
                      </w:r>
                    </w:p>
                  </w:txbxContent>
                </v:textbox>
                <w10:wrap anchorx="margin"/>
              </v:shape>
            </w:pict>
          </mc:Fallback>
        </mc:AlternateContent>
      </w:r>
    </w:p>
    <w:p w:rsidR="008470C7" w:rsidRDefault="008470C7" w:rsidP="00127D6C">
      <w:pPr>
        <w:autoSpaceDE w:val="0"/>
        <w:autoSpaceDN w:val="0"/>
        <w:jc w:val="center"/>
      </w:pPr>
      <w:r>
        <w:rPr>
          <w:rFonts w:hint="eastAsia"/>
        </w:rPr>
        <w:t>記</w:t>
      </w:r>
    </w:p>
    <w:p w:rsidR="008470C7" w:rsidRDefault="008470C7" w:rsidP="00127D6C">
      <w:pPr>
        <w:pStyle w:val="a3"/>
        <w:autoSpaceDE w:val="0"/>
        <w:autoSpaceDN w:val="0"/>
        <w:jc w:val="both"/>
      </w:pPr>
    </w:p>
    <w:p w:rsidR="008470C7" w:rsidRDefault="008470C7" w:rsidP="00127D6C">
      <w:pPr>
        <w:pStyle w:val="a3"/>
        <w:autoSpaceDE w:val="0"/>
        <w:autoSpaceDN w:val="0"/>
        <w:jc w:val="both"/>
      </w:pPr>
      <w:r>
        <w:rPr>
          <w:rFonts w:hint="eastAsia"/>
        </w:rPr>
        <w:t>１　浄化槽の処理能力　ＢＯＤ除去率　　90％以上</w:t>
      </w:r>
    </w:p>
    <w:p w:rsidR="008470C7" w:rsidRDefault="008D25F4" w:rsidP="00127D6C">
      <w:pPr>
        <w:pStyle w:val="a3"/>
        <w:autoSpaceDE w:val="0"/>
        <w:autoSpaceDN w:val="0"/>
        <w:jc w:val="both"/>
      </w:pPr>
      <w:r>
        <w:rPr>
          <w:rFonts w:hint="eastAsia"/>
          <w:noProof/>
        </w:rPr>
        <mc:AlternateContent>
          <mc:Choice Requires="wps">
            <w:drawing>
              <wp:anchor distT="0" distB="0" distL="114300" distR="114300" simplePos="0" relativeHeight="251670528" behindDoc="0" locked="0" layoutInCell="1" allowOverlap="1" wp14:anchorId="404D728A" wp14:editId="762FFF15">
                <wp:simplePos x="0" y="0"/>
                <wp:positionH relativeFrom="column">
                  <wp:posOffset>5559425</wp:posOffset>
                </wp:positionH>
                <wp:positionV relativeFrom="paragraph">
                  <wp:posOffset>6443345</wp:posOffset>
                </wp:positionV>
                <wp:extent cx="1423670" cy="488950"/>
                <wp:effectExtent l="819150" t="0" r="24130" b="6350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88950"/>
                        </a:xfrm>
                        <a:prstGeom prst="wedgeRectCallout">
                          <a:avLst>
                            <a:gd name="adj1" fmla="val -103926"/>
                            <a:gd name="adj2" fmla="val 53898"/>
                          </a:avLst>
                        </a:prstGeom>
                        <a:solidFill>
                          <a:srgbClr val="FFFFFF"/>
                        </a:solidFill>
                        <a:ln w="12700">
                          <a:solidFill>
                            <a:srgbClr val="FF0000"/>
                          </a:solidFill>
                          <a:miter lim="800000"/>
                          <a:headEnd/>
                          <a:tailEnd/>
                        </a:ln>
                      </wps:spPr>
                      <wps:txbx>
                        <w:txbxContent>
                          <w:p w:rsidR="008D25F4" w:rsidRPr="00E80C29" w:rsidRDefault="008D25F4" w:rsidP="008D25F4">
                            <w:pPr>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6634E" id="四角形吹き出し 10" o:spid="_x0000_s1028" type="#_x0000_t61" style="position:absolute;left:0;text-align:left;margin-left:437.75pt;margin-top:507.35pt;width:112.1pt;height: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" adj="-11648,22442" strokecolor="red" strokeweight="1pt">
                <v:textbox inset="5.85pt,.7pt,5.85pt,.7pt">
                  <w:txbxContent>
                    <w:p w:rsidR="008D25F4" w:rsidRPr="00E80C29" w:rsidRDefault="008D25F4" w:rsidP="008D25F4">
                      <w:pPr>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v:textbox>
              </v:shape>
            </w:pict>
          </mc:Fallback>
        </mc:AlternateContent>
      </w:r>
      <w:r w:rsidR="008470C7">
        <w:rPr>
          <w:rFonts w:hint="eastAsia"/>
        </w:rPr>
        <w:t xml:space="preserve">　　　　　　　　　　　放流水のＢＯＤ　20㎎/㍑以下</w:t>
      </w:r>
    </w:p>
    <w:p w:rsidR="008470C7" w:rsidRDefault="008470C7" w:rsidP="00127D6C">
      <w:pPr>
        <w:pStyle w:val="a3"/>
        <w:autoSpaceDE w:val="0"/>
        <w:autoSpaceDN w:val="0"/>
        <w:jc w:val="both"/>
      </w:pPr>
      <w:r>
        <w:rPr>
          <w:rFonts w:hint="eastAsia"/>
        </w:rPr>
        <w:t xml:space="preserve">　　　　　　　　　　</w:t>
      </w:r>
    </w:p>
    <w:p w:rsidR="008470C7" w:rsidRDefault="008470C7" w:rsidP="00127D6C">
      <w:pPr>
        <w:pStyle w:val="a3"/>
        <w:autoSpaceDE w:val="0"/>
        <w:autoSpaceDN w:val="0"/>
        <w:jc w:val="both"/>
      </w:pPr>
    </w:p>
    <w:p w:rsidR="008470C7" w:rsidRDefault="008D25F4" w:rsidP="00127D6C">
      <w:pPr>
        <w:autoSpaceDE w:val="0"/>
        <w:autoSpaceDN w:val="0"/>
      </w:pPr>
      <w:r>
        <w:rPr>
          <w:rFonts w:hint="eastAsia"/>
          <w:noProof/>
        </w:rPr>
        <mc:AlternateContent>
          <mc:Choice Requires="wps">
            <w:drawing>
              <wp:anchor distT="0" distB="0" distL="114300" distR="114300" simplePos="0" relativeHeight="251669504" behindDoc="0" locked="0" layoutInCell="1" allowOverlap="1" wp14:anchorId="2A59B880" wp14:editId="4F07C151">
                <wp:simplePos x="0" y="0"/>
                <wp:positionH relativeFrom="column">
                  <wp:posOffset>7614285</wp:posOffset>
                </wp:positionH>
                <wp:positionV relativeFrom="paragraph">
                  <wp:posOffset>7506335</wp:posOffset>
                </wp:positionV>
                <wp:extent cx="1423670" cy="488950"/>
                <wp:effectExtent l="819150" t="0" r="24130" b="6350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88950"/>
                        </a:xfrm>
                        <a:prstGeom prst="wedgeRectCallout">
                          <a:avLst>
                            <a:gd name="adj1" fmla="val -103926"/>
                            <a:gd name="adj2" fmla="val 53898"/>
                          </a:avLst>
                        </a:prstGeom>
                        <a:solidFill>
                          <a:srgbClr val="FFFFFF"/>
                        </a:solidFill>
                        <a:ln w="12700">
                          <a:solidFill>
                            <a:srgbClr val="FF0000"/>
                          </a:solidFill>
                          <a:miter lim="800000"/>
                          <a:headEnd/>
                          <a:tailEnd/>
                        </a:ln>
                      </wps:spPr>
                      <wps:txbx>
                        <w:txbxContent>
                          <w:p w:rsidR="008D25F4" w:rsidRPr="00E80C29" w:rsidRDefault="008D25F4" w:rsidP="008D25F4">
                            <w:pPr>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FF2A7" id="四角形吹き出し 9" o:spid="_x0000_s1029" type="#_x0000_t61" style="position:absolute;margin-left:599.55pt;margin-top:591.05pt;width:112.1pt;height: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" adj="-11648,22442" strokecolor="red" strokeweight="1pt">
                <v:textbox inset="5.85pt,.7pt,5.85pt,.7pt">
                  <w:txbxContent>
                    <w:p w:rsidR="008D25F4" w:rsidRPr="00E80C29" w:rsidRDefault="008D25F4" w:rsidP="008D25F4">
                      <w:pPr>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79030D1" wp14:editId="71ADAD72">
                <wp:simplePos x="0" y="0"/>
                <wp:positionH relativeFrom="column">
                  <wp:posOffset>5556885</wp:posOffset>
                </wp:positionH>
                <wp:positionV relativeFrom="paragraph">
                  <wp:posOffset>6620510</wp:posOffset>
                </wp:positionV>
                <wp:extent cx="1423670" cy="488950"/>
                <wp:effectExtent l="819150" t="0" r="24130" b="6350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88950"/>
                        </a:xfrm>
                        <a:prstGeom prst="wedgeRectCallout">
                          <a:avLst>
                            <a:gd name="adj1" fmla="val -103926"/>
                            <a:gd name="adj2" fmla="val 53898"/>
                          </a:avLst>
                        </a:prstGeom>
                        <a:solidFill>
                          <a:srgbClr val="FFFFFF"/>
                        </a:solidFill>
                        <a:ln w="12700">
                          <a:solidFill>
                            <a:srgbClr val="FF0000"/>
                          </a:solidFill>
                          <a:miter lim="800000"/>
                          <a:headEnd/>
                          <a:tailEnd/>
                        </a:ln>
                      </wps:spPr>
                      <wps:txbx>
                        <w:txbxContent>
                          <w:p w:rsidR="008D25F4" w:rsidRPr="00E80C29" w:rsidRDefault="008D25F4" w:rsidP="008D25F4">
                            <w:pPr>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EBE79" id="四角形吹き出し 3" o:spid="_x0000_s1030" type="#_x0000_t61" style="position:absolute;margin-left:437.55pt;margin-top:521.3pt;width:112.1pt;height: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" adj="-11648,22442" strokecolor="red" strokeweight="1pt">
                <v:textbox inset="5.85pt,.7pt,5.85pt,.7pt">
                  <w:txbxContent>
                    <w:p w:rsidR="008D25F4" w:rsidRPr="00E80C29" w:rsidRDefault="008D25F4" w:rsidP="008D25F4">
                      <w:pPr>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v:textbox>
              </v:shape>
            </w:pict>
          </mc:Fallback>
        </mc:AlternateContent>
      </w:r>
      <w:r w:rsidR="008470C7">
        <w:rPr>
          <w:rFonts w:hint="eastAsia"/>
        </w:rPr>
        <w:t>２　事前協議先</w:t>
      </w:r>
    </w:p>
    <w:p w:rsidR="008470C7" w:rsidRDefault="008470C7" w:rsidP="00127D6C">
      <w:pPr>
        <w:autoSpaceDE w:val="0"/>
        <w:autoSpaceDN w:val="0"/>
      </w:pPr>
    </w:p>
    <w:p w:rsidR="008470C7" w:rsidRDefault="00795E99" w:rsidP="008470C7">
      <w:r>
        <w:rPr>
          <w:noProof/>
        </w:rPr>
        <mc:AlternateContent>
          <mc:Choice Requires="wps">
            <w:drawing>
              <wp:anchor distT="0" distB="0" distL="114300" distR="114300" simplePos="0" relativeHeight="251672576" behindDoc="0" locked="0" layoutInCell="1" allowOverlap="1" wp14:anchorId="2EE3E16E" wp14:editId="774C0BE7">
                <wp:simplePos x="0" y="0"/>
                <wp:positionH relativeFrom="column">
                  <wp:posOffset>3810</wp:posOffset>
                </wp:positionH>
                <wp:positionV relativeFrom="paragraph">
                  <wp:posOffset>607060</wp:posOffset>
                </wp:positionV>
                <wp:extent cx="1962150" cy="2933700"/>
                <wp:effectExtent l="19050" t="19050" r="114300" b="228600"/>
                <wp:wrapNone/>
                <wp:docPr id="13" name="角丸四角形吹き出し 13"/>
                <wp:cNvGraphicFramePr/>
                <a:graphic xmlns:a="http://schemas.openxmlformats.org/drawingml/2006/main">
                  <a:graphicData uri="http://schemas.microsoft.com/office/word/2010/wordprocessingShape">
                    <wps:wsp>
                      <wps:cNvSpPr/>
                      <wps:spPr>
                        <a:xfrm>
                          <a:off x="0" y="0"/>
                          <a:ext cx="1962150" cy="2933700"/>
                        </a:xfrm>
                        <a:prstGeom prst="wedgeRoundRectCallout">
                          <a:avLst>
                            <a:gd name="adj1" fmla="val 49555"/>
                            <a:gd name="adj2" fmla="val 56007"/>
                            <a:gd name="adj3" fmla="val 16667"/>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5E99" w:rsidRPr="00795E99" w:rsidRDefault="00795E99" w:rsidP="00795E99">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CE3D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margin-left:.3pt;margin-top:47.8pt;width:154.5pt;height:2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" adj="21504,22898" filled="f" strokecolor="red" strokeweight="2.25pt">
                <v:textbox>
                  <w:txbxContent>
                    <w:p w:rsidR="00795E99" w:rsidRPr="00795E99" w:rsidRDefault="00795E99" w:rsidP="00795E99">
                      <w:pPr>
                        <w:jc w:val="center"/>
                        <w:rPr>
                          <w:u w:val="single"/>
                        </w:rPr>
                      </w:pPr>
                    </w:p>
                  </w:txbxContent>
                </v:textbox>
              </v:shape>
            </w:pict>
          </mc:Fallback>
        </mc:AlternateContent>
      </w:r>
      <w:r w:rsidR="008470C7">
        <w:rPr>
          <w:rFonts w:hint="eastAsia"/>
        </w:rPr>
        <w:t xml:space="preserve">　</w:t>
      </w:r>
    </w:p>
    <w:tbl>
      <w:tblPr>
        <w:tblStyle w:val="a5"/>
        <w:tblW w:w="0" w:type="auto"/>
        <w:tblLook w:val="04A0" w:firstRow="1" w:lastRow="0" w:firstColumn="1" w:lastColumn="0" w:noHBand="0" w:noVBand="1"/>
      </w:tblPr>
      <w:tblGrid>
        <w:gridCol w:w="3114"/>
        <w:gridCol w:w="6514"/>
      </w:tblGrid>
      <w:tr w:rsidR="008470C7" w:rsidTr="00D1292B">
        <w:trPr>
          <w:trHeight w:val="851"/>
        </w:trPr>
        <w:tc>
          <w:tcPr>
            <w:tcW w:w="3114" w:type="dxa"/>
            <w:vAlign w:val="center"/>
          </w:tcPr>
          <w:p w:rsidR="008470C7" w:rsidRDefault="008470C7" w:rsidP="003C4985">
            <w:pPr>
              <w:ind w:firstLineChars="200" w:firstLine="420"/>
            </w:pPr>
            <w:r>
              <w:rPr>
                <w:rFonts w:hint="eastAsia"/>
              </w:rPr>
              <w:t>事前協議先</w:t>
            </w:r>
            <w:r w:rsidR="00D1292B">
              <w:rPr>
                <w:rFonts w:hint="eastAsia"/>
              </w:rPr>
              <w:t>名称</w:t>
            </w:r>
          </w:p>
        </w:tc>
        <w:tc>
          <w:tcPr>
            <w:tcW w:w="6514" w:type="dxa"/>
            <w:vAlign w:val="center"/>
          </w:tcPr>
          <w:p w:rsidR="008470C7" w:rsidRDefault="008D25F4" w:rsidP="003C4985">
            <w:r>
              <w:rPr>
                <w:rFonts w:hint="eastAsia"/>
                <w:noProof/>
              </w:rPr>
              <mc:AlternateContent>
                <mc:Choice Requires="wps">
                  <w:drawing>
                    <wp:anchor distT="0" distB="0" distL="114300" distR="114300" simplePos="0" relativeHeight="251668480" behindDoc="0" locked="0" layoutInCell="1" allowOverlap="1" wp14:anchorId="61A5C4C6" wp14:editId="2F7AD857">
                      <wp:simplePos x="0" y="0"/>
                      <wp:positionH relativeFrom="column">
                        <wp:posOffset>5559425</wp:posOffset>
                      </wp:positionH>
                      <wp:positionV relativeFrom="paragraph">
                        <wp:posOffset>6443345</wp:posOffset>
                      </wp:positionV>
                      <wp:extent cx="1423670" cy="488950"/>
                      <wp:effectExtent l="859790" t="6985" r="12065" b="4699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88950"/>
                              </a:xfrm>
                              <a:prstGeom prst="wedgeRectCallout">
                                <a:avLst>
                                  <a:gd name="adj1" fmla="val -103926"/>
                                  <a:gd name="adj2" fmla="val 53898"/>
                                </a:avLst>
                              </a:prstGeom>
                              <a:solidFill>
                                <a:srgbClr val="FFFFFF"/>
                              </a:solidFill>
                              <a:ln w="12700">
                                <a:solidFill>
                                  <a:srgbClr val="FF0000"/>
                                </a:solidFill>
                                <a:miter lim="800000"/>
                                <a:headEnd/>
                                <a:tailEnd/>
                              </a:ln>
                            </wps:spPr>
                            <wps:txbx>
                              <w:txbxContent>
                                <w:p w:rsidR="008D25F4" w:rsidRPr="00E80C29" w:rsidRDefault="008D25F4" w:rsidP="008D25F4">
                                  <w:pPr>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A0DB" id="四角形吹き出し 8" o:spid="_x0000_s1031" type="#_x0000_t61" style="position:absolute;margin-left:437.75pt;margin-top:507.35pt;width:112.1pt;height: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" adj="-11648,22442" strokecolor="red" strokeweight="1pt">
                      <v:textbox inset="5.85pt,.7pt,5.85pt,.7pt">
                        <w:txbxContent>
                          <w:p w:rsidR="008D25F4" w:rsidRPr="00E80C29" w:rsidRDefault="008D25F4" w:rsidP="008D25F4">
                            <w:pPr>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16CA577A" wp14:editId="6B8A9CF0">
                      <wp:simplePos x="0" y="0"/>
                      <wp:positionH relativeFrom="column">
                        <wp:posOffset>5559425</wp:posOffset>
                      </wp:positionH>
                      <wp:positionV relativeFrom="paragraph">
                        <wp:posOffset>6443345</wp:posOffset>
                      </wp:positionV>
                      <wp:extent cx="1423670" cy="488950"/>
                      <wp:effectExtent l="859790" t="6985" r="12065" b="4699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488950"/>
                              </a:xfrm>
                              <a:prstGeom prst="wedgeRectCallout">
                                <a:avLst>
                                  <a:gd name="adj1" fmla="val -103926"/>
                                  <a:gd name="adj2" fmla="val 53898"/>
                                </a:avLst>
                              </a:prstGeom>
                              <a:solidFill>
                                <a:srgbClr val="FFFFFF"/>
                              </a:solidFill>
                              <a:ln w="12700">
                                <a:solidFill>
                                  <a:srgbClr val="FF0000"/>
                                </a:solidFill>
                                <a:miter lim="800000"/>
                                <a:headEnd/>
                                <a:tailEnd/>
                              </a:ln>
                            </wps:spPr>
                            <wps:txbx>
                              <w:txbxContent>
                                <w:p w:rsidR="008D25F4" w:rsidRPr="00E80C29" w:rsidRDefault="008D25F4" w:rsidP="008D25F4">
                                  <w:pPr>
                                    <w:spacing w:line="240" w:lineRule="exact"/>
                                    <w:rPr>
                                      <w:rFonts w:ascii="HG丸ｺﾞｼｯｸM-PRO" w:eastAsia="HG丸ｺﾞｼｯｸM-PRO"/>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9FBC" id="四角形吹き出し 7" o:spid="_x0000_s1032" type="#_x0000_t61" style="position:absolute;margin-left:437.75pt;margin-top:507.35pt;width:112.1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" adj="-11648,22442" strokecolor="red" strokeweight="1pt">
                      <v:textbox inset="5.85pt,.7pt,5.85pt,.7pt">
                        <w:txbxContent>
                          <w:p w:rsidR="008D25F4" w:rsidRPr="00E80C29" w:rsidRDefault="008D25F4" w:rsidP="008D25F4">
                            <w:pPr>
                              <w:spacing w:line="240" w:lineRule="exact"/>
                              <w:rPr>
                                <w:rFonts w:ascii="HG丸ｺﾞｼｯｸM-PRO" w:eastAsia="HG丸ｺﾞｼｯｸM-PRO" w:hint="eastAsia"/>
                                <w:color w:val="FF0000"/>
                                <w:szCs w:val="21"/>
                              </w:rPr>
                            </w:pPr>
                            <w:r>
                              <w:rPr>
                                <w:rFonts w:ascii="HG丸ｺﾞｼｯｸM-PRO" w:eastAsia="HG丸ｺﾞｼｯｸM-PRO" w:hint="eastAsia"/>
                                <w:color w:val="FF0000"/>
                                <w:szCs w:val="21"/>
                              </w:rPr>
                              <w:t>日常生活における</w:t>
                            </w:r>
                          </w:p>
                          <w:p w:rsidR="008D25F4" w:rsidRPr="00E80C29" w:rsidRDefault="008D25F4" w:rsidP="008D25F4">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最大使用予定人数</w:t>
                            </w:r>
                          </w:p>
                          <w:p w:rsidR="008D25F4" w:rsidRPr="00E80C29" w:rsidRDefault="008D25F4" w:rsidP="008D25F4">
                            <w:pPr>
                              <w:spacing w:line="240" w:lineRule="exact"/>
                              <w:rPr>
                                <w:rFonts w:ascii="HG丸ｺﾞｼｯｸM-PRO" w:eastAsia="HG丸ｺﾞｼｯｸM-PRO" w:hint="eastAsia"/>
                                <w:color w:val="FF0000"/>
                                <w:szCs w:val="21"/>
                              </w:rPr>
                            </w:pPr>
                            <w:r w:rsidRPr="00E80C29">
                              <w:rPr>
                                <w:rFonts w:ascii="HG丸ｺﾞｼｯｸM-PRO" w:eastAsia="HG丸ｺﾞｼｯｸM-PRO" w:hint="eastAsia"/>
                                <w:color w:val="FF0000"/>
                                <w:szCs w:val="21"/>
                              </w:rPr>
                              <w:t>をご記入ください</w:t>
                            </w:r>
                            <w:r>
                              <w:rPr>
                                <w:rFonts w:ascii="HG丸ｺﾞｼｯｸM-PRO" w:eastAsia="HG丸ｺﾞｼｯｸM-PRO" w:hint="eastAsia"/>
                                <w:color w:val="FF0000"/>
                                <w:szCs w:val="21"/>
                              </w:rPr>
                              <w:t>。</w:t>
                            </w:r>
                          </w:p>
                        </w:txbxContent>
                      </v:textbox>
                    </v:shape>
                  </w:pict>
                </mc:Fallback>
              </mc:AlternateContent>
            </w:r>
            <w:r w:rsidR="008470C7">
              <w:rPr>
                <w:rFonts w:hint="eastAsia"/>
              </w:rPr>
              <w:t xml:space="preserve">　　　　　協議先担当者職氏名等記入欄</w:t>
            </w:r>
          </w:p>
        </w:tc>
      </w:tr>
      <w:tr w:rsidR="008470C7" w:rsidTr="00D1292B">
        <w:trPr>
          <w:trHeight w:val="1418"/>
        </w:trPr>
        <w:tc>
          <w:tcPr>
            <w:tcW w:w="3114" w:type="dxa"/>
          </w:tcPr>
          <w:p w:rsidR="008470C7" w:rsidRDefault="008470C7" w:rsidP="003C4985"/>
          <w:p w:rsidR="008470C7" w:rsidRDefault="008470C7" w:rsidP="003C4985">
            <w:r>
              <w:rPr>
                <w:rFonts w:hint="eastAsia"/>
              </w:rPr>
              <w:t>○土地改良区</w:t>
            </w:r>
            <w:r w:rsidR="00D1292B">
              <w:rPr>
                <w:rFonts w:hint="eastAsia"/>
              </w:rPr>
              <w:t>名</w:t>
            </w:r>
          </w:p>
        </w:tc>
        <w:tc>
          <w:tcPr>
            <w:tcW w:w="6514" w:type="dxa"/>
          </w:tcPr>
          <w:p w:rsidR="008470C7" w:rsidRDefault="008470C7" w:rsidP="00101C05">
            <w:r>
              <w:rPr>
                <w:rFonts w:hint="eastAsia"/>
              </w:rPr>
              <w:t>（土地改良区からの同意書の写しが必要です。）</w:t>
            </w:r>
          </w:p>
          <w:p w:rsidR="004F0859" w:rsidRPr="00952AB6" w:rsidRDefault="00952AB6" w:rsidP="00B54EF7">
            <w:pPr>
              <w:ind w:firstLineChars="500" w:firstLine="1054"/>
              <w:rPr>
                <w:rFonts w:asciiTheme="majorEastAsia" w:eastAsiaTheme="majorEastAsia" w:hAnsiTheme="majorEastAsia"/>
                <w:b/>
              </w:rPr>
            </w:pPr>
            <w:r w:rsidRPr="00952AB6">
              <w:rPr>
                <w:rFonts w:asciiTheme="majorEastAsia" w:eastAsiaTheme="majorEastAsia" w:hAnsiTheme="majorEastAsia" w:hint="eastAsia"/>
                <w:b/>
                <w:color w:val="FF0000"/>
              </w:rPr>
              <w:t xml:space="preserve">　年　月　日</w:t>
            </w:r>
          </w:p>
          <w:p w:rsidR="004F0859" w:rsidRDefault="004F0859" w:rsidP="004F0859"/>
          <w:p w:rsidR="004F0859" w:rsidRDefault="003A721A" w:rsidP="003A721A">
            <w:pPr>
              <w:pStyle w:val="a3"/>
              <w:autoSpaceDN w:val="0"/>
              <w:ind w:firstLineChars="100" w:firstLine="211"/>
              <w:jc w:val="both"/>
            </w:pPr>
            <w:r w:rsidRPr="003A721A">
              <w:rPr>
                <w:rFonts w:hint="eastAsia"/>
                <w:b/>
                <w:color w:val="FF0000"/>
              </w:rPr>
              <w:t>◎◎◎土地改良区　理事長　　●　●　●　●</w:t>
            </w:r>
            <w:r w:rsidR="004F0859" w:rsidRPr="003A721A">
              <w:rPr>
                <w:rFonts w:hint="eastAsia"/>
                <w:b/>
                <w:color w:val="FF0000"/>
              </w:rPr>
              <w:t xml:space="preserve">　</w:t>
            </w:r>
            <w:r w:rsidR="00576DBA">
              <w:rPr>
                <w:rFonts w:hint="eastAsia"/>
              </w:rPr>
              <w:t xml:space="preserve">　　</w:t>
            </w:r>
          </w:p>
        </w:tc>
      </w:tr>
      <w:tr w:rsidR="008470C7" w:rsidTr="00D1292B">
        <w:trPr>
          <w:trHeight w:val="1418"/>
        </w:trPr>
        <w:tc>
          <w:tcPr>
            <w:tcW w:w="3114" w:type="dxa"/>
          </w:tcPr>
          <w:p w:rsidR="008470C7" w:rsidRDefault="008470C7" w:rsidP="003C4985"/>
          <w:p w:rsidR="008470C7" w:rsidRDefault="008470C7" w:rsidP="003C4985">
            <w:r>
              <w:rPr>
                <w:rFonts w:hint="eastAsia"/>
              </w:rPr>
              <w:t>○法令に基づく関係機関</w:t>
            </w:r>
            <w:r w:rsidR="00D1292B">
              <w:rPr>
                <w:rFonts w:hint="eastAsia"/>
              </w:rPr>
              <w:t>名</w:t>
            </w:r>
          </w:p>
          <w:p w:rsidR="00886CB5" w:rsidRPr="00886CB5" w:rsidRDefault="00886CB5" w:rsidP="003C4985">
            <w:pPr>
              <w:rPr>
                <w:rFonts w:ascii="ＭＳ ゴシック" w:eastAsia="ＭＳ ゴシック" w:hAnsi="ＭＳ ゴシック"/>
              </w:rPr>
            </w:pPr>
            <w:r w:rsidRPr="00886CB5">
              <w:rPr>
                <w:rFonts w:hint="eastAsia"/>
                <w:color w:val="FF0000"/>
              </w:rPr>
              <w:t>（</w:t>
            </w:r>
            <w:r w:rsidRPr="00886CB5">
              <w:rPr>
                <w:rFonts w:ascii="ＭＳ ゴシック" w:eastAsia="ＭＳ ゴシック" w:hAnsi="ＭＳ ゴシック" w:hint="eastAsia"/>
                <w:color w:val="FF0000"/>
              </w:rPr>
              <w:t>主に、国、県などの機関</w:t>
            </w:r>
            <w:r>
              <w:rPr>
                <w:rFonts w:ascii="ＭＳ ゴシック" w:eastAsia="ＭＳ ゴシック" w:hAnsi="ＭＳ ゴシック" w:hint="eastAsia"/>
                <w:color w:val="FF0000"/>
              </w:rPr>
              <w:t>）</w:t>
            </w:r>
          </w:p>
        </w:tc>
        <w:tc>
          <w:tcPr>
            <w:tcW w:w="6514" w:type="dxa"/>
          </w:tcPr>
          <w:p w:rsidR="008470C7" w:rsidRPr="00952AB6" w:rsidRDefault="00952AB6" w:rsidP="00B54EF7">
            <w:pPr>
              <w:ind w:firstLineChars="500" w:firstLine="1054"/>
              <w:rPr>
                <w:rFonts w:asciiTheme="majorEastAsia" w:eastAsiaTheme="majorEastAsia" w:hAnsiTheme="majorEastAsia"/>
                <w:b/>
              </w:rPr>
            </w:pPr>
            <w:r w:rsidRPr="00952AB6">
              <w:rPr>
                <w:rFonts w:asciiTheme="majorEastAsia" w:eastAsiaTheme="majorEastAsia" w:hAnsiTheme="majorEastAsia" w:hint="eastAsia"/>
                <w:b/>
                <w:color w:val="FF0000"/>
              </w:rPr>
              <w:t xml:space="preserve">　年　月　日</w:t>
            </w:r>
          </w:p>
          <w:p w:rsidR="004F0859" w:rsidRDefault="004F0859" w:rsidP="003C4985"/>
          <w:p w:rsidR="004F0859" w:rsidRDefault="00952AB6" w:rsidP="00FA1473">
            <w:pPr>
              <w:pStyle w:val="a3"/>
              <w:autoSpaceDN w:val="0"/>
              <w:jc w:val="left"/>
            </w:pPr>
            <w:r>
              <w:rPr>
                <w:rFonts w:hint="eastAsia"/>
              </w:rPr>
              <w:t xml:space="preserve">　</w:t>
            </w:r>
            <w:r w:rsidR="00795E99" w:rsidRPr="00795E99">
              <w:rPr>
                <w:rFonts w:hint="eastAsia"/>
                <w:b/>
                <w:color w:val="FF0000"/>
              </w:rPr>
              <w:t>△△△事務所　▲▲課長　　○　○　○　○</w:t>
            </w:r>
            <w:r w:rsidR="004F0859">
              <w:rPr>
                <w:rFonts w:hint="eastAsia"/>
              </w:rPr>
              <w:t xml:space="preserve">　　</w:t>
            </w:r>
            <w:r w:rsidR="00795E99">
              <w:rPr>
                <w:rFonts w:hint="eastAsia"/>
              </w:rPr>
              <w:t xml:space="preserve">　　</w:t>
            </w:r>
          </w:p>
          <w:p w:rsidR="004F0859" w:rsidRDefault="004F0859" w:rsidP="003C4985"/>
        </w:tc>
      </w:tr>
      <w:tr w:rsidR="008470C7" w:rsidTr="00D1292B">
        <w:trPr>
          <w:trHeight w:val="1418"/>
        </w:trPr>
        <w:tc>
          <w:tcPr>
            <w:tcW w:w="3114" w:type="dxa"/>
          </w:tcPr>
          <w:p w:rsidR="008470C7" w:rsidRDefault="008470C7" w:rsidP="003C4985"/>
          <w:p w:rsidR="008470C7" w:rsidRDefault="008470C7" w:rsidP="003C4985">
            <w:r>
              <w:rPr>
                <w:rFonts w:hint="eastAsia"/>
              </w:rPr>
              <w:t>○水路管理者</w:t>
            </w:r>
            <w:r w:rsidR="00D1292B">
              <w:rPr>
                <w:rFonts w:hint="eastAsia"/>
              </w:rPr>
              <w:t>名</w:t>
            </w:r>
          </w:p>
          <w:p w:rsidR="008D25F4" w:rsidRPr="008D25F4" w:rsidRDefault="008D25F4" w:rsidP="003C4985">
            <w:pPr>
              <w:rPr>
                <w:rFonts w:ascii="ＭＳ ゴシック" w:eastAsia="ＭＳ ゴシック" w:hAnsi="ＭＳ ゴシック"/>
              </w:rPr>
            </w:pPr>
            <w:r w:rsidRPr="008D25F4">
              <w:rPr>
                <w:rFonts w:ascii="ＭＳ ゴシック" w:eastAsia="ＭＳ ゴシック" w:hAnsi="ＭＳ ゴシック" w:hint="eastAsia"/>
                <w:color w:val="FF0000"/>
              </w:rPr>
              <w:t>（</w:t>
            </w:r>
            <w:r w:rsidR="008751A9">
              <w:rPr>
                <w:rFonts w:ascii="ＭＳ ゴシック" w:eastAsia="ＭＳ ゴシック" w:hAnsi="ＭＳ ゴシック" w:hint="eastAsia"/>
                <w:color w:val="FF0000"/>
              </w:rPr>
              <w:t>基本的に、</w:t>
            </w:r>
            <w:r w:rsidRPr="008D25F4">
              <w:rPr>
                <w:rFonts w:ascii="ＭＳ ゴシック" w:eastAsia="ＭＳ ゴシック" w:hAnsi="ＭＳ ゴシック" w:hint="eastAsia"/>
                <w:color w:val="FF0000"/>
              </w:rPr>
              <w:t>水利権がある場合は水利権者、水利権がない場合は地元の区長）</w:t>
            </w:r>
          </w:p>
        </w:tc>
        <w:tc>
          <w:tcPr>
            <w:tcW w:w="6514" w:type="dxa"/>
          </w:tcPr>
          <w:p w:rsidR="004F0859" w:rsidRDefault="00952AB6" w:rsidP="00B54EF7">
            <w:pPr>
              <w:ind w:firstLineChars="500" w:firstLine="1054"/>
            </w:pPr>
            <w:r w:rsidRPr="00952AB6">
              <w:rPr>
                <w:rFonts w:asciiTheme="majorEastAsia" w:eastAsiaTheme="majorEastAsia" w:hAnsiTheme="majorEastAsia" w:hint="eastAsia"/>
                <w:b/>
                <w:color w:val="FF0000"/>
              </w:rPr>
              <w:t xml:space="preserve">　年　月　日</w:t>
            </w:r>
          </w:p>
          <w:p w:rsidR="004F0859" w:rsidRDefault="00795E99" w:rsidP="004F0859">
            <w:r>
              <w:rPr>
                <w:rFonts w:hint="eastAsia"/>
              </w:rPr>
              <w:t xml:space="preserve">　</w:t>
            </w:r>
          </w:p>
          <w:p w:rsidR="004F0859" w:rsidRDefault="003A721A" w:rsidP="004F0859">
            <w:pPr>
              <w:pStyle w:val="a3"/>
              <w:autoSpaceDN w:val="0"/>
              <w:jc w:val="both"/>
            </w:pPr>
            <w:r>
              <w:rPr>
                <w:rFonts w:hint="eastAsia"/>
              </w:rPr>
              <w:t xml:space="preserve">　</w:t>
            </w:r>
            <w:r w:rsidR="00080589">
              <w:rPr>
                <w:rFonts w:hint="eastAsia"/>
                <w:b/>
                <w:color w:val="FF0000"/>
              </w:rPr>
              <w:t xml:space="preserve">□□□用水組合　</w:t>
            </w:r>
            <w:r w:rsidRPr="003A721A">
              <w:rPr>
                <w:rFonts w:hint="eastAsia"/>
                <w:b/>
                <w:color w:val="FF0000"/>
              </w:rPr>
              <w:t>組合長　　■　■　■　■</w:t>
            </w:r>
            <w:r w:rsidR="004F0859">
              <w:rPr>
                <w:rFonts w:hint="eastAsia"/>
              </w:rPr>
              <w:t xml:space="preserve">　</w:t>
            </w:r>
            <w:r w:rsidR="00080589">
              <w:rPr>
                <w:rFonts w:hint="eastAsia"/>
              </w:rPr>
              <w:t xml:space="preserve">　</w:t>
            </w:r>
            <w:r w:rsidR="00576DBA">
              <w:rPr>
                <w:rFonts w:hint="eastAsia"/>
              </w:rPr>
              <w:t xml:space="preserve">　　</w:t>
            </w:r>
          </w:p>
          <w:p w:rsidR="008470C7" w:rsidRDefault="008470C7" w:rsidP="003C4985"/>
        </w:tc>
      </w:tr>
    </w:tbl>
    <w:p w:rsidR="008470C7" w:rsidRDefault="008470C7" w:rsidP="008470C7"/>
    <w:p w:rsidR="008470C7" w:rsidRDefault="00795E99" w:rsidP="00795E99">
      <w:pPr>
        <w:ind w:firstLineChars="1600" w:firstLine="3373"/>
      </w:pPr>
      <w:r w:rsidRPr="00FA1473">
        <w:rPr>
          <w:rFonts w:ascii="ＭＳ ゴシック" w:eastAsia="ＭＳ ゴシック" w:hAnsi="ＭＳ ゴシック" w:hint="eastAsia"/>
          <w:b/>
          <w:color w:val="FF0000"/>
          <w:u w:val="double"/>
        </w:rPr>
        <w:t>いずれかに記載</w:t>
      </w:r>
    </w:p>
    <w:sectPr w:rsidR="008470C7" w:rsidSect="00C6450C">
      <w:pgSz w:w="11906" w:h="16838"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438" w:rsidRDefault="006A2438" w:rsidP="004E468A">
      <w:r>
        <w:separator/>
      </w:r>
    </w:p>
  </w:endnote>
  <w:endnote w:type="continuationSeparator" w:id="0">
    <w:p w:rsidR="006A2438" w:rsidRDefault="006A2438" w:rsidP="004E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438" w:rsidRDefault="006A2438" w:rsidP="004E468A">
      <w:r>
        <w:separator/>
      </w:r>
    </w:p>
  </w:footnote>
  <w:footnote w:type="continuationSeparator" w:id="0">
    <w:p w:rsidR="006A2438" w:rsidRDefault="006A2438" w:rsidP="004E46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1E649E"/>
    <w:multiLevelType w:val="hybridMultilevel"/>
    <w:tmpl w:val="02A0FAF0"/>
    <w:lvl w:ilvl="0" w:tplc="CAC09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0C"/>
    <w:rsid w:val="000503F8"/>
    <w:rsid w:val="00080589"/>
    <w:rsid w:val="00101C05"/>
    <w:rsid w:val="00127D6C"/>
    <w:rsid w:val="001C4F0A"/>
    <w:rsid w:val="003440ED"/>
    <w:rsid w:val="003A721A"/>
    <w:rsid w:val="00467349"/>
    <w:rsid w:val="0048587D"/>
    <w:rsid w:val="004E468A"/>
    <w:rsid w:val="004F0859"/>
    <w:rsid w:val="00576DBA"/>
    <w:rsid w:val="005E7206"/>
    <w:rsid w:val="005F6ED1"/>
    <w:rsid w:val="006A2438"/>
    <w:rsid w:val="00704D75"/>
    <w:rsid w:val="00784CBE"/>
    <w:rsid w:val="00795E99"/>
    <w:rsid w:val="00811728"/>
    <w:rsid w:val="008470C7"/>
    <w:rsid w:val="008751A9"/>
    <w:rsid w:val="00877078"/>
    <w:rsid w:val="00886CB5"/>
    <w:rsid w:val="008A03B5"/>
    <w:rsid w:val="008D25F4"/>
    <w:rsid w:val="00952AB6"/>
    <w:rsid w:val="00AF7FCC"/>
    <w:rsid w:val="00B325E1"/>
    <w:rsid w:val="00B524CF"/>
    <w:rsid w:val="00B54EF7"/>
    <w:rsid w:val="00BC2E97"/>
    <w:rsid w:val="00C6450C"/>
    <w:rsid w:val="00CE0495"/>
    <w:rsid w:val="00D1292B"/>
    <w:rsid w:val="00D25623"/>
    <w:rsid w:val="00D72FCD"/>
    <w:rsid w:val="00D87D4A"/>
    <w:rsid w:val="00E37A74"/>
    <w:rsid w:val="00EC6F6B"/>
    <w:rsid w:val="00FA1473"/>
    <w:rsid w:val="00FA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F077E9-90C6-4128-BBA4-DEA16DA7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AB6"/>
    <w:rPr>
      <w:rFonts w:ascii="ＭＳ 明朝" w:eastAsia="ＭＳ 明朝"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C6450C"/>
    <w:pPr>
      <w:jc w:val="right"/>
    </w:pPr>
  </w:style>
  <w:style w:type="character" w:customStyle="1" w:styleId="a4">
    <w:name w:val="結語 (文字)"/>
    <w:basedOn w:val="a0"/>
    <w:link w:val="a3"/>
    <w:rsid w:val="00C6450C"/>
    <w:rPr>
      <w:rFonts w:ascii="ＭＳ 明朝" w:eastAsia="ＭＳ 明朝" w:hAnsi="Times New Roman" w:cs="Times New Roman"/>
      <w:kern w:val="0"/>
      <w:szCs w:val="24"/>
    </w:rPr>
  </w:style>
  <w:style w:type="table" w:styleId="a5">
    <w:name w:val="Table Grid"/>
    <w:basedOn w:val="a1"/>
    <w:uiPriority w:val="39"/>
    <w:rsid w:val="008A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E468A"/>
    <w:pPr>
      <w:tabs>
        <w:tab w:val="center" w:pos="4252"/>
        <w:tab w:val="right" w:pos="8504"/>
      </w:tabs>
      <w:snapToGrid w:val="0"/>
    </w:pPr>
  </w:style>
  <w:style w:type="character" w:customStyle="1" w:styleId="a7">
    <w:name w:val="ヘッダー (文字)"/>
    <w:basedOn w:val="a0"/>
    <w:link w:val="a6"/>
    <w:uiPriority w:val="99"/>
    <w:rsid w:val="004E468A"/>
    <w:rPr>
      <w:rFonts w:ascii="ＭＳ 明朝" w:eastAsia="ＭＳ 明朝" w:hAnsi="Times New Roman" w:cs="Times New Roman"/>
      <w:kern w:val="0"/>
      <w:szCs w:val="24"/>
    </w:rPr>
  </w:style>
  <w:style w:type="paragraph" w:styleId="a8">
    <w:name w:val="footer"/>
    <w:basedOn w:val="a"/>
    <w:link w:val="a9"/>
    <w:uiPriority w:val="99"/>
    <w:unhideWhenUsed/>
    <w:rsid w:val="004E468A"/>
    <w:pPr>
      <w:tabs>
        <w:tab w:val="center" w:pos="4252"/>
        <w:tab w:val="right" w:pos="8504"/>
      </w:tabs>
      <w:snapToGrid w:val="0"/>
    </w:pPr>
  </w:style>
  <w:style w:type="character" w:customStyle="1" w:styleId="a9">
    <w:name w:val="フッター (文字)"/>
    <w:basedOn w:val="a0"/>
    <w:link w:val="a8"/>
    <w:uiPriority w:val="99"/>
    <w:rsid w:val="004E468A"/>
    <w:rPr>
      <w:rFonts w:ascii="ＭＳ 明朝" w:eastAsia="ＭＳ 明朝"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1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宮沢　彰</dc:creator>
  <cp:keywords/>
  <dc:description/>
  <cp:lastModifiedBy>00044307</cp:lastModifiedBy>
  <cp:revision>4</cp:revision>
  <dcterms:created xsi:type="dcterms:W3CDTF">2022-09-07T07:48:00Z</dcterms:created>
  <dcterms:modified xsi:type="dcterms:W3CDTF">2022-09-07T07:58:00Z</dcterms:modified>
</cp:coreProperties>
</file>